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16E6" w:rsidP="00F016E6" w:rsidRDefault="00F016E6" w14:paraId="2E02D434" w14:textId="060B2B0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1056</w:t>
      </w:r>
    </w:p>
    <w:p w:rsidR="00F016E6" w:rsidP="00F016E6" w:rsidRDefault="00F016E6" w14:paraId="2E3E0AD2" w14:textId="07A120C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2024Z21924</w:t>
      </w:r>
    </w:p>
    <w:p w:rsidR="00F016E6" w:rsidP="00F016E6" w:rsidRDefault="00F016E6" w14:paraId="35F3F76B" w14:textId="7538C127">
      <w:pPr>
        <w:rPr>
          <w:rFonts w:cs="Utopia"/>
          <w:color w:val="000000"/>
          <w:sz w:val="24"/>
          <w:szCs w:val="24"/>
        </w:rPr>
      </w:pPr>
      <w:r w:rsidRPr="00F016E6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color w:val="000000"/>
          <w:sz w:val="24"/>
          <w:szCs w:val="24"/>
        </w:rPr>
        <w:t>minister-president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0872">
        <w:rPr>
          <w:rFonts w:ascii="Times New Roman" w:hAnsi="Times New Roman"/>
          <w:sz w:val="24"/>
          <w:szCs w:val="24"/>
        </w:rPr>
        <w:t>minister van Algemene Zaken</w:t>
      </w:r>
      <w:r>
        <w:rPr>
          <w:rFonts w:ascii="Times New Roman" w:hAnsi="Times New Roman"/>
          <w:sz w:val="24"/>
          <w:szCs w:val="24"/>
        </w:rPr>
        <w:t xml:space="preserve"> en de </w:t>
      </w:r>
      <w:r w:rsidRPr="00F016E6">
        <w:rPr>
          <w:rFonts w:ascii="Times New Roman" w:hAnsi="Times New Roman"/>
          <w:sz w:val="24"/>
          <w:szCs w:val="24"/>
        </w:rPr>
        <w:t>minister van Volkshuisvesting en Ruimtelijke Ordening</w:t>
      </w:r>
      <w:r w:rsidRPr="00F016E6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17 januari 2025)</w:t>
      </w:r>
    </w:p>
    <w:p w:rsidRPr="00F016E6" w:rsidR="00F016E6" w:rsidP="00F016E6" w:rsidRDefault="00F016E6" w14:paraId="2930305E" w14:textId="019F4EBE">
      <w:pPr>
        <w:rPr>
          <w:rFonts w:ascii="Times New Roman" w:hAnsi="Times New Roman"/>
          <w:sz w:val="24"/>
          <w:szCs w:val="24"/>
        </w:rPr>
      </w:pPr>
      <w:r w:rsidRPr="00F016E6">
        <w:rPr>
          <w:rFonts w:cs="Utopia"/>
          <w:color w:val="000000"/>
          <w:sz w:val="24"/>
          <w:szCs w:val="24"/>
        </w:rPr>
        <w:t>Zie ook Aanhangsel Handelingen, vergaderjaar 2024-2025, nr.</w:t>
      </w:r>
      <w:r>
        <w:rPr>
          <w:rFonts w:cs="Utopia"/>
          <w:color w:val="000000"/>
          <w:sz w:val="24"/>
          <w:szCs w:val="24"/>
        </w:rPr>
        <w:t xml:space="preserve"> 1015</w:t>
      </w:r>
    </w:p>
    <w:p w:rsidRPr="00251844" w:rsidR="00F016E6" w:rsidP="00F016E6" w:rsidRDefault="00F016E6" w14:paraId="3D938E2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>namens de</w:t>
      </w:r>
      <w:r w:rsidRPr="00C77BAD">
        <w:rPr>
          <w:rFonts w:eastAsia="DejaVuSerifCondensed" w:cs="DejaVuSerifCondensed"/>
          <w:color w:val="000000"/>
        </w:rPr>
        <w:t xml:space="preserve"> minister-president</w:t>
      </w:r>
      <w:r>
        <w:rPr>
          <w:rFonts w:eastAsia="DejaVuSerifCondensed" w:cs="DejaVuSerifCondensed"/>
          <w:color w:val="000000"/>
        </w:rPr>
        <w:t xml:space="preserve"> en de minister VRO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25D78">
        <w:rPr>
          <w:rFonts w:eastAsia="DejaVuSerifCondensed" w:cs="DejaVuSerifCondensed"/>
          <w:color w:val="000000"/>
        </w:rPr>
        <w:t>Van Baarle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25D78">
        <w:rPr>
          <w:rFonts w:eastAsia="DejaVuSerifCondensed" w:cs="DejaVuSerifCondensed"/>
          <w:color w:val="000000"/>
        </w:rPr>
        <w:t>de juridische stappen van vicepremier</w:t>
      </w:r>
      <w:r>
        <w:rPr>
          <w:rFonts w:eastAsia="DejaVuSerifCondensed" w:cs="DejaVuSerifCondensed"/>
          <w:color w:val="000000"/>
        </w:rPr>
        <w:t xml:space="preserve"> </w:t>
      </w:r>
      <w:r w:rsidRPr="00325D78">
        <w:rPr>
          <w:rFonts w:eastAsia="DejaVuSerifCondensed" w:cs="DejaVuSerifCondensed"/>
          <w:color w:val="000000"/>
        </w:rPr>
        <w:t>Mona Keijzer inzake het besluit van het Openbaar Ministerie (OM) om haar niet te vervolgen voor</w:t>
      </w:r>
      <w:r>
        <w:rPr>
          <w:rFonts w:eastAsia="DejaVuSerifCondensed" w:cs="DejaVuSerifCondensed"/>
          <w:color w:val="000000"/>
        </w:rPr>
        <w:t xml:space="preserve"> </w:t>
      </w:r>
      <w:r w:rsidRPr="00325D78">
        <w:rPr>
          <w:rFonts w:eastAsia="DejaVuSerifCondensed" w:cs="DejaVuSerifCondensed"/>
          <w:color w:val="000000"/>
        </w:rPr>
        <w:t>groepsbelediging</w:t>
      </w:r>
      <w:r>
        <w:rPr>
          <w:rFonts w:eastAsia="DejaVuSerifCondensed" w:cs="DejaVuSerifCondensed"/>
          <w:color w:val="000000"/>
        </w:rPr>
        <w:t xml:space="preserve">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016E6" w:rsidP="00F016E6" w:rsidRDefault="00F016E6" w14:paraId="60C06D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016E6" w:rsidP="00F016E6" w:rsidRDefault="00F016E6" w14:paraId="51363F8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016E6" w:rsidP="00F016E6" w:rsidRDefault="00F016E6" w14:paraId="292F6746" w14:textId="77777777">
      <w:pPr>
        <w:pStyle w:val="broodtekst"/>
      </w:pPr>
    </w:p>
    <w:p w:rsidRPr="00251844" w:rsidR="00F016E6" w:rsidP="00F016E6" w:rsidRDefault="00F016E6" w14:paraId="1A99A460" w14:textId="77777777">
      <w:pPr>
        <w:pStyle w:val="broodtekst"/>
      </w:pPr>
    </w:p>
    <w:p w:rsidR="00F016E6" w:rsidP="00F016E6" w:rsidRDefault="00F016E6" w14:paraId="6C5612DC" w14:textId="77777777">
      <w:pPr>
        <w:pStyle w:val="broodtekst"/>
      </w:pPr>
    </w:p>
    <w:p w:rsidR="00F016E6" w:rsidP="00F016E6" w:rsidRDefault="00F016E6" w14:paraId="3D1E7D54" w14:textId="77777777">
      <w:pPr>
        <w:pStyle w:val="broodtekst"/>
      </w:pPr>
    </w:p>
    <w:p w:rsidR="00F016E6" w:rsidP="00F016E6" w:rsidRDefault="00F016E6" w14:paraId="55BADFA6" w14:textId="77777777">
      <w:pPr>
        <w:pStyle w:val="broodtekst"/>
      </w:pPr>
    </w:p>
    <w:p w:rsidR="00F016E6" w:rsidP="00F016E6" w:rsidRDefault="00F016E6" w14:paraId="7D22BED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016E6" w:rsidTr="00A46813" w14:paraId="58FCE9DB" w14:textId="77777777">
        <w:trPr>
          <w:cantSplit/>
        </w:trPr>
        <w:tc>
          <w:tcPr>
            <w:tcW w:w="7500" w:type="dxa"/>
          </w:tcPr>
          <w:p w:rsidR="00F016E6" w:rsidP="00A46813" w:rsidRDefault="00F016E6" w14:paraId="39012324" w14:textId="77777777">
            <w:pPr>
              <w:pStyle w:val="in-table"/>
            </w:pPr>
            <w:bookmarkStart w:name="ondertekening_bk" w:id="0"/>
          </w:p>
          <w:p w:rsidR="00F016E6" w:rsidP="00A46813" w:rsidRDefault="00F016E6" w14:paraId="7BADE37B" w14:textId="77777777">
            <w:pPr>
              <w:pStyle w:val="in-table"/>
            </w:pPr>
          </w:p>
        </w:tc>
      </w:tr>
      <w:bookmarkEnd w:id="0"/>
    </w:tbl>
    <w:p w:rsidR="00F016E6" w:rsidP="00F016E6" w:rsidRDefault="00F016E6" w14:paraId="79A46047" w14:textId="77777777">
      <w:pPr>
        <w:pStyle w:val="broodtekst"/>
      </w:pPr>
    </w:p>
    <w:p w:rsidR="003F7370" w:rsidRDefault="003F7370" w14:paraId="320E8F50" w14:textId="77777777"/>
    <w:sectPr w:rsidR="003F7370" w:rsidSect="00F01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0BAC4" w14:textId="77777777" w:rsidR="00F016E6" w:rsidRDefault="00F016E6" w:rsidP="00F016E6">
      <w:pPr>
        <w:spacing w:after="0" w:line="240" w:lineRule="auto"/>
      </w:pPr>
      <w:r>
        <w:separator/>
      </w:r>
    </w:p>
  </w:endnote>
  <w:endnote w:type="continuationSeparator" w:id="0">
    <w:p w14:paraId="2C5ED0FF" w14:textId="77777777" w:rsidR="00F016E6" w:rsidRDefault="00F016E6" w:rsidP="00F0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B75DB" w14:textId="77777777" w:rsidR="00F016E6" w:rsidRPr="00F016E6" w:rsidRDefault="00F016E6" w:rsidP="00F016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116EB" w14:textId="77777777" w:rsidR="00F016E6" w:rsidRPr="00F016E6" w:rsidRDefault="00F016E6" w:rsidP="00F016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73ADD" w14:textId="77777777" w:rsidR="00F016E6" w:rsidRPr="00F016E6" w:rsidRDefault="00F016E6" w:rsidP="00F016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E5712" w14:textId="77777777" w:rsidR="00F016E6" w:rsidRDefault="00F016E6" w:rsidP="00F016E6">
      <w:pPr>
        <w:spacing w:after="0" w:line="240" w:lineRule="auto"/>
      </w:pPr>
      <w:r>
        <w:separator/>
      </w:r>
    </w:p>
  </w:footnote>
  <w:footnote w:type="continuationSeparator" w:id="0">
    <w:p w14:paraId="5FEC500D" w14:textId="77777777" w:rsidR="00F016E6" w:rsidRDefault="00F016E6" w:rsidP="00F0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7F5F" w14:textId="77777777" w:rsidR="00F016E6" w:rsidRPr="00F016E6" w:rsidRDefault="00F016E6" w:rsidP="00F016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2362" w14:textId="77777777" w:rsidR="00F016E6" w:rsidRPr="00F016E6" w:rsidRDefault="00F016E6" w:rsidP="00F016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4D785" w14:textId="77777777" w:rsidR="00F016E6" w:rsidRPr="00F016E6" w:rsidRDefault="00F016E6" w:rsidP="00F016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E6"/>
    <w:rsid w:val="003F7370"/>
    <w:rsid w:val="004466F9"/>
    <w:rsid w:val="00F0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58"/>
  <w15:chartTrackingRefBased/>
  <w15:docId w15:val="{F747ECDC-B58A-428C-AD11-8BC803BD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1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1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1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1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1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1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1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1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1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1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1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1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1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16E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016E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016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16E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016E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016E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016E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016E6"/>
  </w:style>
  <w:style w:type="paragraph" w:customStyle="1" w:styleId="in-table">
    <w:name w:val="in-table"/>
    <w:basedOn w:val="broodtekst"/>
    <w:rsid w:val="00F016E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0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2025-01-19T16:07:00.0000000Z</dcterms:created>
  <dcterms:modified xsi:type="dcterms:W3CDTF">2025-01-19T16:08:00.0000000Z</dcterms:modified>
  <version/>
  <category/>
</coreProperties>
</file>