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97378" w:rsidP="00897378" w:rsidRDefault="00897378" w14:paraId="021C6328" w14:textId="77777777">
      <w:pPr>
        <w:rPr>
          <w:lang w:val="en-US"/>
        </w:rPr>
      </w:pPr>
      <w:bookmarkStart w:name="bmkOndertekening" w:id="0"/>
      <w:bookmarkStart w:name="bmkMinuut" w:id="1"/>
      <w:bookmarkEnd w:id="0"/>
      <w:bookmarkEnd w:id="1"/>
    </w:p>
    <w:p w:rsidR="00897378" w:rsidP="00897378" w:rsidRDefault="00897378" w14:paraId="16149BE6" w14:textId="77777777">
      <w:pPr>
        <w:rPr>
          <w:lang w:val="en-US"/>
        </w:rPr>
      </w:pPr>
    </w:p>
    <w:p w:rsidRPr="00A97BB8" w:rsidR="00897378" w:rsidP="00897378" w:rsidRDefault="00000000" w14:paraId="2FAD7A09" w14:textId="77777777">
      <w:pPr>
        <w:pStyle w:val="Retouradres"/>
      </w:pPr>
      <w:r w:rsidRPr="00A97BB8">
        <w:t>&gt; Ret</w:t>
      </w:r>
      <w:r w:rsidR="00375EAB">
        <w:t xml:space="preserve">ouradres Postbus 20350 2500 EJ </w:t>
      </w:r>
      <w:r w:rsidR="009A0B66">
        <w:t xml:space="preserve"> </w:t>
      </w:r>
      <w:r w:rsidRPr="00A97BB8">
        <w:t>Den Haag</w:t>
      </w:r>
    </w:p>
    <w:p w:rsidRPr="00A97BB8" w:rsidR="00897378" w:rsidP="00897378" w:rsidRDefault="00897378" w14:paraId="2D2F6D95" w14:textId="77777777">
      <w:pPr>
        <w:pStyle w:val="Retouradres"/>
      </w:pPr>
    </w:p>
    <w:p w:rsidRPr="007539FC" w:rsidR="00897378" w:rsidP="00897378" w:rsidRDefault="00000000" w14:paraId="0F8BBD75" w14:textId="77777777">
      <w:pPr>
        <w:outlineLvl w:val="0"/>
      </w:pPr>
      <w:r w:rsidRPr="007539FC">
        <w:t>De Voorzitter van de Tweede Kamer</w:t>
      </w:r>
    </w:p>
    <w:p w:rsidRPr="00A7224A" w:rsidR="00897378" w:rsidP="00897378" w:rsidRDefault="00000000" w14:paraId="7EEFDA30" w14:textId="77777777">
      <w:pPr>
        <w:rPr>
          <w:lang w:val="de-DE"/>
        </w:rPr>
      </w:pPr>
      <w:r w:rsidRPr="00A7224A">
        <w:rPr>
          <w:lang w:val="de-DE"/>
        </w:rPr>
        <w:t>der Staten-Generaal</w:t>
      </w:r>
    </w:p>
    <w:p w:rsidRPr="00A7224A" w:rsidR="00897378" w:rsidP="00897378" w:rsidRDefault="00000000" w14:paraId="5292557A" w14:textId="77777777">
      <w:pPr>
        <w:rPr>
          <w:lang w:val="de-DE"/>
        </w:rPr>
      </w:pPr>
      <w:r w:rsidRPr="00A7224A">
        <w:rPr>
          <w:lang w:val="de-DE"/>
        </w:rPr>
        <w:t>Postbus 20018</w:t>
      </w:r>
    </w:p>
    <w:p w:rsidRPr="00A7224A" w:rsidR="00897378" w:rsidP="00897378" w:rsidRDefault="00000000" w14:paraId="52E614D7" w14:textId="77777777">
      <w:pPr>
        <w:rPr>
          <w:lang w:val="de-DE"/>
        </w:rPr>
      </w:pPr>
      <w:r w:rsidRPr="00A7224A">
        <w:rPr>
          <w:lang w:val="de-DE"/>
        </w:rPr>
        <w:t>2500 EA  DEN HAAG</w:t>
      </w:r>
    </w:p>
    <w:p w:rsidRPr="00A7224A" w:rsidR="00897378" w:rsidP="00897378" w:rsidRDefault="00897378" w14:paraId="5FBA6F0B" w14:textId="77777777">
      <w:pPr>
        <w:rPr>
          <w:lang w:val="de-DE"/>
        </w:rPr>
      </w:pPr>
    </w:p>
    <w:p w:rsidRPr="00A7224A" w:rsidR="00897378" w:rsidP="00897378" w:rsidRDefault="00897378" w14:paraId="0E42EB44" w14:textId="77777777">
      <w:pPr>
        <w:rPr>
          <w:lang w:val="de-DE"/>
        </w:rPr>
      </w:pPr>
    </w:p>
    <w:p w:rsidRPr="00A7224A" w:rsidR="00897378" w:rsidP="00897378" w:rsidRDefault="00897378" w14:paraId="38484341" w14:textId="77777777">
      <w:pPr>
        <w:rPr>
          <w:lang w:val="de-DE"/>
        </w:rPr>
      </w:pPr>
    </w:p>
    <w:p w:rsidRPr="00A7224A" w:rsidR="00897378" w:rsidP="00897378" w:rsidRDefault="00897378" w14:paraId="4748ED41" w14:textId="77777777">
      <w:pPr>
        <w:rPr>
          <w:lang w:val="de-DE"/>
        </w:rPr>
      </w:pPr>
    </w:p>
    <w:p w:rsidRPr="00A7224A" w:rsidR="00897378" w:rsidP="00897378" w:rsidRDefault="00897378" w14:paraId="53C2ABE1" w14:textId="77777777">
      <w:pPr>
        <w:rPr>
          <w:lang w:val="de-DE"/>
        </w:rPr>
      </w:pPr>
    </w:p>
    <w:p w:rsidRPr="00A7224A" w:rsidR="00897378" w:rsidP="00897378" w:rsidRDefault="00897378" w14:paraId="6E48CBB3" w14:textId="77777777">
      <w:pPr>
        <w:rPr>
          <w:lang w:val="de-DE"/>
        </w:rPr>
      </w:pPr>
    </w:p>
    <w:p w:rsidRPr="00A7224A" w:rsidR="00897378" w:rsidP="00897378" w:rsidRDefault="00000000" w14:paraId="79BB809E" w14:textId="50DB92F8">
      <w:pPr>
        <w:tabs>
          <w:tab w:val="left" w:pos="737"/>
        </w:tabs>
        <w:outlineLvl w:val="0"/>
        <w:rPr>
          <w:lang w:val="de-DE"/>
        </w:rPr>
      </w:pPr>
      <w:r w:rsidRPr="00A7224A">
        <w:rPr>
          <w:lang w:val="de-DE"/>
        </w:rPr>
        <w:t>Datum</w:t>
      </w:r>
      <w:r w:rsidRPr="00A7224A" w:rsidR="00D74EDF">
        <w:rPr>
          <w:lang w:val="de-DE"/>
        </w:rPr>
        <w:tab/>
      </w:r>
      <w:r w:rsidR="008B5E52">
        <w:rPr>
          <w:lang w:val="de-DE"/>
        </w:rPr>
        <w:t xml:space="preserve">17 </w:t>
      </w:r>
      <w:proofErr w:type="spellStart"/>
      <w:r w:rsidR="008B5E52">
        <w:rPr>
          <w:lang w:val="de-DE"/>
        </w:rPr>
        <w:t>januari</w:t>
      </w:r>
      <w:proofErr w:type="spellEnd"/>
      <w:r w:rsidR="008B5E52">
        <w:rPr>
          <w:lang w:val="de-DE"/>
        </w:rPr>
        <w:t xml:space="preserve"> 2025</w:t>
      </w:r>
    </w:p>
    <w:p w:rsidRPr="007539FC" w:rsidR="00897378" w:rsidP="00897378" w:rsidRDefault="00000000" w14:paraId="29423180" w14:textId="77777777">
      <w:pPr>
        <w:tabs>
          <w:tab w:val="left" w:pos="737"/>
        </w:tabs>
      </w:pPr>
      <w:r w:rsidRPr="007539FC">
        <w:t>Betreft</w:t>
      </w:r>
      <w:r w:rsidRPr="007539FC">
        <w:tab/>
      </w:r>
      <w:r>
        <w:t>Kamervragen</w:t>
      </w:r>
    </w:p>
    <w:p w:rsidR="00897378" w:rsidP="00897378" w:rsidRDefault="00897378" w14:paraId="6B71B7F7" w14:textId="77777777"/>
    <w:p w:rsidRPr="007539FC" w:rsidR="00897378" w:rsidP="00897378" w:rsidRDefault="00897378" w14:paraId="04AB6EFA" w14:textId="77777777"/>
    <w:p w:rsidR="00897378" w:rsidP="00897378" w:rsidRDefault="00897378" w14:paraId="3FCD2431" w14:textId="77777777"/>
    <w:p w:rsidR="00897378" w:rsidP="00897378" w:rsidRDefault="00000000" w14:paraId="3BF24E8F" w14:textId="77777777">
      <w:r>
        <w:t>Geachte voorzitter,</w:t>
      </w:r>
    </w:p>
    <w:p w:rsidRPr="007539FC" w:rsidR="00897378" w:rsidP="00897378" w:rsidRDefault="00897378" w14:paraId="59BC86DC" w14:textId="77777777"/>
    <w:p w:rsidR="00897378" w:rsidP="00897378" w:rsidRDefault="00000000" w14:paraId="308E87A1" w14:textId="77777777">
      <w:pPr>
        <w:rPr>
          <w:spacing w:val="-2"/>
        </w:rPr>
      </w:pPr>
      <w:bookmarkStart w:name="bmkBriefTekst" w:id="2"/>
      <w:r w:rsidRPr="00312E83">
        <w:rPr>
          <w:spacing w:val="-2"/>
        </w:rPr>
        <w:t>Hierbij zend ik u</w:t>
      </w:r>
      <w:r w:rsidR="00B25223">
        <w:t xml:space="preserve"> </w:t>
      </w:r>
      <w:r w:rsidRPr="00312E83">
        <w:rPr>
          <w:spacing w:val="-2"/>
        </w:rPr>
        <w:t>de antwoorden op de vragen van</w:t>
      </w:r>
      <w:bookmarkEnd w:id="2"/>
      <w:r>
        <w:rPr>
          <w:spacing w:val="-2"/>
        </w:rPr>
        <w:t xml:space="preserve"> </w:t>
      </w:r>
      <w:r w:rsidR="00A7224A">
        <w:t>het lid Van</w:t>
      </w:r>
      <w:r w:rsidR="00B25223">
        <w:t xml:space="preserve"> Meijeren (FVD)</w:t>
      </w:r>
      <w:r w:rsidR="00674CA6">
        <w:t xml:space="preserve"> </w:t>
      </w:r>
      <w:r>
        <w:rPr>
          <w:spacing w:val="-2"/>
        </w:rPr>
        <w:t xml:space="preserve">over </w:t>
      </w:r>
      <w:r w:rsidR="00B25223">
        <w:t>de brief van de NORTH group</w:t>
      </w:r>
      <w:r>
        <w:rPr>
          <w:spacing w:val="-2"/>
        </w:rPr>
        <w:t xml:space="preserve"> (</w:t>
      </w:r>
      <w:r w:rsidRPr="00101BA7" w:rsidR="00A7224A">
        <w:rPr>
          <w:szCs w:val="18"/>
        </w:rPr>
        <w:t>2024Z22080</w:t>
      </w:r>
      <w:r w:rsidR="00A7224A">
        <w:rPr>
          <w:szCs w:val="18"/>
        </w:rPr>
        <w:t xml:space="preserve">, </w:t>
      </w:r>
      <w:r w:rsidRPr="00101BA7" w:rsidR="00A7224A">
        <w:rPr>
          <w:rFonts w:eastAsia="DejaVuSerifCondensed" w:cs="DejaVuSerifCondensed"/>
          <w:szCs w:val="18"/>
        </w:rPr>
        <w:t>ingezonden 31 december 2024</w:t>
      </w:r>
      <w:r>
        <w:rPr>
          <w:spacing w:val="-2"/>
        </w:rPr>
        <w:t>).</w:t>
      </w:r>
    </w:p>
    <w:p w:rsidR="00897378" w:rsidP="00897378" w:rsidRDefault="00897378" w14:paraId="66F5FFEE" w14:textId="77777777"/>
    <w:p w:rsidR="00897378" w:rsidP="00897378" w:rsidRDefault="00000000" w14:paraId="06684281" w14:textId="77777777">
      <w:r>
        <w:t>Hoogachtend,</w:t>
      </w:r>
    </w:p>
    <w:p w:rsidR="00D22737" w:rsidP="00605234" w:rsidRDefault="00D22737" w14:paraId="68CBF7B2" w14:textId="77777777">
      <w:pPr>
        <w:rPr>
          <w:spacing w:val="-2"/>
        </w:rPr>
      </w:pPr>
    </w:p>
    <w:p w:rsidR="000166AA" w:rsidP="00D74EDF" w:rsidRDefault="000166AA" w14:paraId="23C84DCC" w14:textId="77777777">
      <w:pPr>
        <w:widowControl w:val="0"/>
        <w:suppressAutoHyphens/>
        <w:autoSpaceDN w:val="0"/>
        <w:jc w:val="both"/>
        <w:textAlignment w:val="baseline"/>
        <w:rPr>
          <w:rFonts w:eastAsia="SimSun" w:cs="Lohit Hindi"/>
          <w:kern w:val="3"/>
          <w:szCs w:val="24"/>
          <w:lang w:eastAsia="zh-CN" w:bidi="hi-IN"/>
        </w:rPr>
      </w:pPr>
      <w:r>
        <w:rPr>
          <w:rFonts w:eastAsia="SimSun" w:cs="Lohit Hindi"/>
          <w:kern w:val="3"/>
          <w:szCs w:val="24"/>
          <w:lang w:eastAsia="zh-CN" w:bidi="hi-IN"/>
        </w:rPr>
        <w:t xml:space="preserve">de staatssecretaris Jeugd, </w:t>
      </w:r>
    </w:p>
    <w:p w:rsidRPr="00D74EDF" w:rsidR="00D74EDF" w:rsidP="00D74EDF" w:rsidRDefault="00000000" w14:paraId="73EA67A4" w14:textId="1761F387">
      <w:pPr>
        <w:widowControl w:val="0"/>
        <w:suppressAutoHyphens/>
        <w:autoSpaceDN w:val="0"/>
        <w:jc w:val="both"/>
        <w:textAlignment w:val="baseline"/>
        <w:rPr>
          <w:rFonts w:eastAsia="SimSun" w:cs="Lohit Hindi"/>
          <w:kern w:val="3"/>
          <w:szCs w:val="18"/>
          <w:lang w:eastAsia="zh-CN" w:bidi="hi-IN"/>
        </w:rPr>
      </w:pPr>
      <w:r>
        <w:rPr>
          <w:rFonts w:eastAsia="SimSun" w:cs="Lohit Hindi"/>
          <w:kern w:val="3"/>
          <w:szCs w:val="24"/>
          <w:lang w:eastAsia="zh-CN" w:bidi="hi-IN"/>
        </w:rPr>
        <w:t>Preventie en Sport</w:t>
      </w:r>
      <w:r w:rsidRPr="00D74EDF">
        <w:rPr>
          <w:rFonts w:eastAsia="SimSun" w:cs="Lohit Hindi"/>
          <w:kern w:val="3"/>
          <w:szCs w:val="18"/>
          <w:lang w:eastAsia="zh-CN" w:bidi="hi-IN"/>
        </w:rPr>
        <w:t>,</w:t>
      </w:r>
    </w:p>
    <w:p w:rsidRPr="00D74EDF" w:rsidR="00D74EDF" w:rsidP="00D74EDF" w:rsidRDefault="00D74EDF" w14:paraId="0296E1B6" w14:textId="77777777">
      <w:pPr>
        <w:widowControl w:val="0"/>
        <w:suppressAutoHyphens/>
        <w:autoSpaceDN w:val="0"/>
        <w:textAlignment w:val="baseline"/>
        <w:rPr>
          <w:rFonts w:eastAsia="SimSun" w:cs="Lohit Hindi"/>
          <w:kern w:val="3"/>
          <w:szCs w:val="18"/>
          <w:lang w:eastAsia="zh-CN" w:bidi="hi-IN"/>
        </w:rPr>
      </w:pPr>
      <w:bookmarkStart w:name="bmkHandtekening" w:id="3"/>
    </w:p>
    <w:bookmarkEnd w:id="3"/>
    <w:p w:rsidR="000166AA" w:rsidP="00D74EDF" w:rsidRDefault="00000000" w14:paraId="55E2C7E0" w14:textId="77777777">
      <w:pPr>
        <w:widowControl w:val="0"/>
        <w:suppressAutoHyphens/>
        <w:autoSpaceDN w:val="0"/>
        <w:textAlignment w:val="baseline"/>
      </w:pPr>
      <w:r>
        <w:cr/>
      </w:r>
    </w:p>
    <w:p w:rsidR="000166AA" w:rsidP="00D74EDF" w:rsidRDefault="000166AA" w14:paraId="330116D6" w14:textId="77777777">
      <w:pPr>
        <w:widowControl w:val="0"/>
        <w:suppressAutoHyphens/>
        <w:autoSpaceDN w:val="0"/>
        <w:textAlignment w:val="baseline"/>
      </w:pPr>
    </w:p>
    <w:p w:rsidRPr="00D74EDF" w:rsidR="00D74EDF" w:rsidP="00D74EDF" w:rsidRDefault="00000000" w14:paraId="715DC294" w14:textId="781AB0E4">
      <w:pPr>
        <w:widowControl w:val="0"/>
        <w:suppressAutoHyphens/>
        <w:autoSpaceDN w:val="0"/>
        <w:textAlignment w:val="baseline"/>
        <w:rPr>
          <w:rFonts w:eastAsia="SimSun" w:cs="Lohit Hindi"/>
          <w:kern w:val="3"/>
          <w:szCs w:val="18"/>
          <w:lang w:eastAsia="zh-CN" w:bidi="hi-IN"/>
        </w:rPr>
      </w:pPr>
      <w:r>
        <w:cr/>
      </w:r>
    </w:p>
    <w:p w:rsidRPr="00D74EDF" w:rsidR="00D74EDF" w:rsidP="00D74EDF" w:rsidRDefault="00000000" w14:paraId="34FEA234" w14:textId="77777777">
      <w:pPr>
        <w:widowControl w:val="0"/>
        <w:suppressAutoHyphens/>
        <w:autoSpaceDN w:val="0"/>
        <w:jc w:val="both"/>
        <w:textAlignment w:val="baseline"/>
        <w:rPr>
          <w:rFonts w:eastAsia="SimSun" w:cs="Lohit Hindi"/>
          <w:kern w:val="3"/>
          <w:szCs w:val="18"/>
          <w:lang w:eastAsia="zh-CN" w:bidi="hi-IN"/>
        </w:rPr>
      </w:pPr>
      <w:r>
        <w:rPr>
          <w:rFonts w:eastAsia="SimSun" w:cs="Lohit Hindi"/>
          <w:kern w:val="3"/>
          <w:szCs w:val="24"/>
          <w:lang w:eastAsia="zh-CN" w:bidi="hi-IN"/>
        </w:rPr>
        <w:t>Vincent Karremans</w:t>
      </w:r>
    </w:p>
    <w:p w:rsidRPr="00D74EDF" w:rsidR="00D74EDF" w:rsidP="00D74EDF" w:rsidRDefault="00D74EDF" w14:paraId="27A167CE" w14:textId="77777777">
      <w:pPr>
        <w:widowControl w:val="0"/>
        <w:suppressAutoHyphens/>
        <w:autoSpaceDN w:val="0"/>
        <w:spacing w:line="240" w:lineRule="exact"/>
        <w:textAlignment w:val="baseline"/>
        <w:rPr>
          <w:rFonts w:eastAsia="SimSun" w:cs="Lohit Hindi"/>
          <w:i/>
          <w:kern w:val="3"/>
          <w:szCs w:val="24"/>
          <w:lang w:eastAsia="zh-CN" w:bidi="hi-IN"/>
        </w:rPr>
      </w:pPr>
    </w:p>
    <w:p w:rsidR="00E703F4" w:rsidP="00605234" w:rsidRDefault="00E703F4" w14:paraId="7618052D" w14:textId="77777777"/>
    <w:p w:rsidR="00180FCE" w:rsidP="00605234" w:rsidRDefault="00180FCE" w14:paraId="128B8A29" w14:textId="77777777"/>
    <w:p w:rsidR="00180FCE" w:rsidP="00605234" w:rsidRDefault="00180FCE" w14:paraId="0E3FEF49" w14:textId="77777777"/>
    <w:p w:rsidR="00180FCE" w:rsidP="00605234" w:rsidRDefault="00180FCE" w14:paraId="45CB7353" w14:textId="77777777"/>
    <w:p w:rsidR="000F2F05" w:rsidP="00A97BB8" w:rsidRDefault="000F2F05" w14:paraId="29140CA6" w14:textId="77777777"/>
    <w:p w:rsidR="00A97BB8" w:rsidP="00A97BB8" w:rsidRDefault="00A97BB8" w14:paraId="0135F973" w14:textId="77777777">
      <w:pPr>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Pr="00A7224A" w:rsidR="00A7224A" w:rsidP="00A7224A" w:rsidRDefault="00000000" w14:paraId="0EAF6CA6" w14:textId="77777777">
      <w:pPr>
        <w:pStyle w:val="Geenafstand"/>
        <w:spacing w:line="276" w:lineRule="auto"/>
        <w:rPr>
          <w:rFonts w:ascii="Verdana" w:hAnsi="Verdana"/>
          <w:sz w:val="18"/>
          <w:szCs w:val="18"/>
        </w:rPr>
      </w:pPr>
      <w:r w:rsidRPr="00A7224A">
        <w:rPr>
          <w:rFonts w:ascii="Verdana" w:hAnsi="Verdana" w:eastAsia="DejaVuSerifCondensed" w:cs="DejaVuSerifCondensed"/>
          <w:sz w:val="18"/>
          <w:szCs w:val="18"/>
        </w:rPr>
        <w:lastRenderedPageBreak/>
        <w:t>Antwoorden op Kamervragen van het lid Van Meijeren (FVD) over de brief van de NORTH group (</w:t>
      </w:r>
      <w:r w:rsidRPr="00A7224A">
        <w:rPr>
          <w:rFonts w:ascii="Verdana" w:hAnsi="Verdana"/>
          <w:sz w:val="18"/>
          <w:szCs w:val="18"/>
        </w:rPr>
        <w:t xml:space="preserve">2024Z22080, </w:t>
      </w:r>
      <w:r w:rsidRPr="00A7224A">
        <w:rPr>
          <w:rFonts w:ascii="Verdana" w:hAnsi="Verdana" w:eastAsia="DejaVuSerifCondensed" w:cs="DejaVuSerifCondensed"/>
          <w:sz w:val="18"/>
          <w:szCs w:val="18"/>
        </w:rPr>
        <w:t>ingezonden 31 december 2024)</w:t>
      </w:r>
      <w:r w:rsidRPr="00A7224A">
        <w:rPr>
          <w:rFonts w:ascii="Verdana" w:hAnsi="Verdana"/>
          <w:sz w:val="18"/>
          <w:szCs w:val="18"/>
        </w:rPr>
        <w:t>.</w:t>
      </w:r>
    </w:p>
    <w:p w:rsidRPr="00A7224A" w:rsidR="00A7224A" w:rsidP="00A7224A" w:rsidRDefault="00A7224A" w14:paraId="7AE7D4CC" w14:textId="77777777">
      <w:pPr>
        <w:pStyle w:val="Geenafstand"/>
        <w:spacing w:line="276" w:lineRule="auto"/>
        <w:rPr>
          <w:rFonts w:ascii="Verdana" w:hAnsi="Verdana" w:eastAsia="DejaVuSerifCondensed" w:cs="DejaVuSerifCondensed"/>
          <w:sz w:val="18"/>
          <w:szCs w:val="18"/>
        </w:rPr>
      </w:pPr>
    </w:p>
    <w:p w:rsidRPr="00A7224A" w:rsidR="00A7224A" w:rsidP="00A7224A" w:rsidRDefault="00000000" w14:paraId="2ADBA02B" w14:textId="77777777">
      <w:pPr>
        <w:pStyle w:val="Geenafstand"/>
        <w:spacing w:line="276" w:lineRule="auto"/>
        <w:rPr>
          <w:rFonts w:ascii="Verdana" w:hAnsi="Verdana"/>
          <w:b/>
          <w:bCs/>
          <w:sz w:val="18"/>
          <w:szCs w:val="18"/>
        </w:rPr>
      </w:pPr>
      <w:r w:rsidRPr="00A7224A">
        <w:rPr>
          <w:rFonts w:ascii="Verdana" w:hAnsi="Verdana"/>
          <w:b/>
          <w:bCs/>
          <w:sz w:val="18"/>
          <w:szCs w:val="18"/>
        </w:rPr>
        <w:t>Vraag 1</w:t>
      </w:r>
    </w:p>
    <w:p w:rsidRPr="00A7224A" w:rsidR="00A7224A" w:rsidP="00A7224A" w:rsidRDefault="00000000" w14:paraId="469C4BD7" w14:textId="77777777">
      <w:pPr>
        <w:pStyle w:val="Geenafstand"/>
        <w:spacing w:line="276" w:lineRule="auto"/>
        <w:rPr>
          <w:rFonts w:ascii="Verdana" w:hAnsi="Verdana"/>
          <w:sz w:val="18"/>
          <w:szCs w:val="18"/>
        </w:rPr>
      </w:pPr>
      <w:r w:rsidRPr="00A7224A">
        <w:rPr>
          <w:rFonts w:ascii="Verdana" w:hAnsi="Verdana"/>
          <w:sz w:val="18"/>
          <w:szCs w:val="18"/>
        </w:rPr>
        <w:t>Hoe beoordeelt u de bijgevoegde brief en wetenschappelijke onderbouwing van de NORTH group inzake de veiligheid en effectiviteit van de gemodificeerde mRNA-producten voor COVID-19? 1)</w:t>
      </w:r>
    </w:p>
    <w:p w:rsidRPr="00A7224A" w:rsidR="00A7224A" w:rsidP="00A7224A" w:rsidRDefault="00A7224A" w14:paraId="7516561D" w14:textId="77777777">
      <w:pPr>
        <w:pStyle w:val="Geenafstand"/>
        <w:spacing w:line="276" w:lineRule="auto"/>
        <w:rPr>
          <w:rFonts w:ascii="Verdana" w:hAnsi="Verdana"/>
          <w:sz w:val="18"/>
          <w:szCs w:val="18"/>
        </w:rPr>
      </w:pPr>
    </w:p>
    <w:p w:rsidRPr="00A7224A" w:rsidR="00A7224A" w:rsidP="00A7224A" w:rsidRDefault="00000000" w14:paraId="74F27CA9" w14:textId="77777777">
      <w:pPr>
        <w:pStyle w:val="Geenafstand"/>
        <w:spacing w:line="276" w:lineRule="auto"/>
        <w:rPr>
          <w:rFonts w:ascii="Verdana" w:hAnsi="Verdana"/>
          <w:b/>
          <w:bCs/>
          <w:sz w:val="18"/>
          <w:szCs w:val="18"/>
        </w:rPr>
      </w:pPr>
      <w:r w:rsidRPr="00A7224A">
        <w:rPr>
          <w:rFonts w:ascii="Verdana" w:hAnsi="Verdana"/>
          <w:b/>
          <w:bCs/>
          <w:sz w:val="18"/>
          <w:szCs w:val="18"/>
        </w:rPr>
        <w:t>Antwoord</w:t>
      </w:r>
    </w:p>
    <w:p w:rsidRPr="00A7224A" w:rsidR="00A7224A" w:rsidP="00A7224A" w:rsidRDefault="00000000" w14:paraId="15A54F6A" w14:textId="77777777">
      <w:pPr>
        <w:pStyle w:val="Geenafstand"/>
        <w:spacing w:line="276" w:lineRule="auto"/>
        <w:rPr>
          <w:rFonts w:ascii="Verdana" w:hAnsi="Verdana"/>
          <w:sz w:val="18"/>
          <w:szCs w:val="18"/>
        </w:rPr>
      </w:pPr>
      <w:r w:rsidRPr="00A7224A">
        <w:rPr>
          <w:rFonts w:ascii="Verdana" w:hAnsi="Verdana"/>
          <w:sz w:val="18"/>
          <w:szCs w:val="18"/>
        </w:rPr>
        <w:t>Het Nederlandse vaccinatiebeleid is gestoeld op onafhankelijke wetenschappelijke advisering. Signaleringen over vaccins worden doorlopend gemonitord en onderzocht. Als hiertoe aanleiding is, wordt passende actie ondernomen om de veiligheid van vaccinaties te waarborgen.</w:t>
      </w:r>
      <w:r>
        <w:rPr>
          <w:rFonts w:ascii="Verdana" w:hAnsi="Verdana"/>
          <w:sz w:val="18"/>
          <w:szCs w:val="18"/>
        </w:rPr>
        <w:t xml:space="preserve"> </w:t>
      </w:r>
      <w:r w:rsidRPr="00A7224A">
        <w:rPr>
          <w:rFonts w:ascii="Verdana" w:hAnsi="Verdana"/>
          <w:sz w:val="18"/>
          <w:szCs w:val="18"/>
        </w:rPr>
        <w:t>In de beantwoording van diverse schriftelijke vragen over COVID-19-vaccinatie zijn mijn ambtsvoorgangers al uitgebreid ingegaan op de zorgen die in de</w:t>
      </w:r>
      <w:r>
        <w:rPr>
          <w:rFonts w:ascii="Verdana" w:hAnsi="Verdana"/>
          <w:sz w:val="18"/>
          <w:szCs w:val="18"/>
        </w:rPr>
        <w:t xml:space="preserve"> genoemde</w:t>
      </w:r>
      <w:r w:rsidRPr="00A7224A">
        <w:rPr>
          <w:rFonts w:ascii="Verdana" w:hAnsi="Verdana"/>
          <w:sz w:val="18"/>
          <w:szCs w:val="18"/>
        </w:rPr>
        <w:t xml:space="preserve"> brief worden geuit. </w:t>
      </w:r>
      <w:r>
        <w:rPr>
          <w:rFonts w:ascii="Verdana" w:hAnsi="Verdana"/>
          <w:sz w:val="18"/>
          <w:szCs w:val="18"/>
        </w:rPr>
        <w:t xml:space="preserve">Hieronder heb ik in mijn beantwoording verwijzingen naar deze eerdere antwoorden opgenomen. </w:t>
      </w:r>
    </w:p>
    <w:p w:rsidRPr="00A7224A" w:rsidR="00A7224A" w:rsidP="00A7224A" w:rsidRDefault="00A7224A" w14:paraId="01E45E44" w14:textId="77777777">
      <w:pPr>
        <w:pStyle w:val="Geenafstand"/>
        <w:spacing w:line="276" w:lineRule="auto"/>
        <w:rPr>
          <w:rFonts w:ascii="Verdana" w:hAnsi="Verdana"/>
          <w:sz w:val="18"/>
          <w:szCs w:val="18"/>
        </w:rPr>
      </w:pPr>
    </w:p>
    <w:p w:rsidRPr="00A7224A" w:rsidR="00A7224A" w:rsidP="00A7224A" w:rsidRDefault="00000000" w14:paraId="3101187E" w14:textId="77777777">
      <w:pPr>
        <w:pStyle w:val="Geenafstand"/>
        <w:spacing w:line="276" w:lineRule="auto"/>
        <w:rPr>
          <w:rFonts w:ascii="Verdana" w:hAnsi="Verdana"/>
          <w:b/>
          <w:bCs/>
          <w:sz w:val="18"/>
          <w:szCs w:val="18"/>
        </w:rPr>
      </w:pPr>
      <w:r w:rsidRPr="00A7224A">
        <w:rPr>
          <w:rFonts w:ascii="Verdana" w:hAnsi="Verdana"/>
          <w:b/>
          <w:bCs/>
          <w:sz w:val="18"/>
          <w:szCs w:val="18"/>
        </w:rPr>
        <w:t>Vraag 2</w:t>
      </w:r>
    </w:p>
    <w:p w:rsidRPr="00A7224A" w:rsidR="00A7224A" w:rsidP="00A7224A" w:rsidRDefault="00000000" w14:paraId="12155FB0" w14:textId="77777777">
      <w:pPr>
        <w:pStyle w:val="Geenafstand"/>
        <w:spacing w:line="276" w:lineRule="auto"/>
        <w:rPr>
          <w:rFonts w:ascii="Verdana" w:hAnsi="Verdana"/>
          <w:sz w:val="18"/>
          <w:szCs w:val="18"/>
        </w:rPr>
      </w:pPr>
      <w:r w:rsidRPr="00A7224A">
        <w:rPr>
          <w:rFonts w:ascii="Verdana" w:hAnsi="Verdana"/>
          <w:sz w:val="18"/>
          <w:szCs w:val="18"/>
        </w:rPr>
        <w:t>Erkent u dat de injecties tegen COVID-19 nooit zijn getest op hun vermogen om virusoverdracht te stoppen? Zo nee, waarom niet? Zo ja, hoe beoordeelt u de in de brief geuite zorgen hieromtrent?</w:t>
      </w:r>
    </w:p>
    <w:p w:rsidRPr="00A7224A" w:rsidR="00A7224A" w:rsidP="00A7224A" w:rsidRDefault="00A7224A" w14:paraId="5904991C" w14:textId="77777777">
      <w:pPr>
        <w:pStyle w:val="Geenafstand"/>
        <w:spacing w:line="276" w:lineRule="auto"/>
        <w:rPr>
          <w:rFonts w:ascii="Verdana" w:hAnsi="Verdana"/>
          <w:b/>
          <w:bCs/>
          <w:sz w:val="18"/>
          <w:szCs w:val="18"/>
        </w:rPr>
      </w:pPr>
    </w:p>
    <w:p w:rsidRPr="00A7224A" w:rsidR="00A7224A" w:rsidP="00A7224A" w:rsidRDefault="00000000" w14:paraId="2072AD87" w14:textId="77777777">
      <w:pPr>
        <w:pStyle w:val="Geenafstand"/>
        <w:spacing w:line="276" w:lineRule="auto"/>
        <w:rPr>
          <w:rFonts w:ascii="Verdana" w:hAnsi="Verdana"/>
          <w:b/>
          <w:bCs/>
          <w:sz w:val="18"/>
          <w:szCs w:val="18"/>
        </w:rPr>
      </w:pPr>
      <w:r w:rsidRPr="00A7224A">
        <w:rPr>
          <w:rFonts w:ascii="Verdana" w:hAnsi="Verdana"/>
          <w:b/>
          <w:bCs/>
          <w:sz w:val="18"/>
          <w:szCs w:val="18"/>
        </w:rPr>
        <w:t xml:space="preserve">Antwoord </w:t>
      </w:r>
    </w:p>
    <w:p w:rsidRPr="00A7224A" w:rsidR="00A7224A" w:rsidP="00A7224A" w:rsidRDefault="00000000" w14:paraId="6A77CC29" w14:textId="77777777">
      <w:pPr>
        <w:pStyle w:val="Geenafstand"/>
        <w:spacing w:line="276" w:lineRule="auto"/>
        <w:rPr>
          <w:rFonts w:ascii="Verdana" w:hAnsi="Verdana"/>
          <w:sz w:val="18"/>
          <w:szCs w:val="18"/>
        </w:rPr>
      </w:pPr>
      <w:r w:rsidRPr="00A7224A">
        <w:rPr>
          <w:rFonts w:ascii="Verdana" w:hAnsi="Verdana"/>
          <w:sz w:val="18"/>
          <w:szCs w:val="18"/>
        </w:rPr>
        <w:t>Voor een uitgebreide toelichting op dit onderwerp verwijs ik naar de beantwoording van schriftelijke vragen van het lid Van Haga (Groep Van Haga) d.d. 12 oktober 2022</w:t>
      </w:r>
      <w:r w:rsidR="003575A0">
        <w:rPr>
          <w:rFonts w:ascii="Verdana" w:hAnsi="Verdana"/>
          <w:sz w:val="18"/>
          <w:szCs w:val="18"/>
        </w:rPr>
        <w:t>.</w:t>
      </w:r>
      <w:r>
        <w:rPr>
          <w:rStyle w:val="Voetnootmarkering"/>
          <w:rFonts w:ascii="Verdana" w:hAnsi="Verdana"/>
          <w:sz w:val="18"/>
          <w:szCs w:val="18"/>
        </w:rPr>
        <w:footnoteReference w:id="1"/>
      </w:r>
    </w:p>
    <w:p w:rsidRPr="00A7224A" w:rsidR="00A7224A" w:rsidP="00A7224A" w:rsidRDefault="00A7224A" w14:paraId="10E042F9" w14:textId="77777777">
      <w:pPr>
        <w:pStyle w:val="Geenafstand"/>
        <w:spacing w:line="276" w:lineRule="auto"/>
        <w:rPr>
          <w:rFonts w:ascii="Verdana" w:hAnsi="Verdana"/>
          <w:sz w:val="18"/>
          <w:szCs w:val="18"/>
        </w:rPr>
      </w:pPr>
    </w:p>
    <w:p w:rsidRPr="00A7224A" w:rsidR="00A7224A" w:rsidP="00A7224A" w:rsidRDefault="00000000" w14:paraId="06760A86" w14:textId="77777777">
      <w:pPr>
        <w:pStyle w:val="Geenafstand"/>
        <w:spacing w:line="276" w:lineRule="auto"/>
        <w:rPr>
          <w:rFonts w:ascii="Verdana" w:hAnsi="Verdana"/>
          <w:b/>
          <w:bCs/>
          <w:sz w:val="18"/>
          <w:szCs w:val="18"/>
        </w:rPr>
      </w:pPr>
      <w:r w:rsidRPr="00A7224A">
        <w:rPr>
          <w:rFonts w:ascii="Verdana" w:hAnsi="Verdana"/>
          <w:b/>
          <w:bCs/>
          <w:sz w:val="18"/>
          <w:szCs w:val="18"/>
        </w:rPr>
        <w:t>Vraag 3</w:t>
      </w:r>
    </w:p>
    <w:p w:rsidRPr="00A7224A" w:rsidR="00A7224A" w:rsidP="00A7224A" w:rsidRDefault="00000000" w14:paraId="797E75C4" w14:textId="77777777">
      <w:pPr>
        <w:pStyle w:val="Geenafstand"/>
        <w:spacing w:line="276" w:lineRule="auto"/>
        <w:rPr>
          <w:rFonts w:ascii="Verdana" w:hAnsi="Verdana"/>
          <w:sz w:val="18"/>
          <w:szCs w:val="18"/>
        </w:rPr>
      </w:pPr>
      <w:r w:rsidRPr="00A7224A">
        <w:rPr>
          <w:rFonts w:ascii="Verdana" w:hAnsi="Verdana"/>
          <w:sz w:val="18"/>
          <w:szCs w:val="18"/>
        </w:rPr>
        <w:t>Erkent u dat COVID-19-injecties een ongekend aantal gemelde bijwerkingen, alsmede sterfgevallen, tot gevolg hadden? Zo nee, waarom niet? Zo ja, hoe beoordeelt u de in de brief geuite zorgen hieromtrent?</w:t>
      </w:r>
    </w:p>
    <w:p w:rsidRPr="00A7224A" w:rsidR="00A7224A" w:rsidP="00A7224A" w:rsidRDefault="00A7224A" w14:paraId="0378DE29" w14:textId="77777777">
      <w:pPr>
        <w:pStyle w:val="Geenafstand"/>
        <w:spacing w:line="276" w:lineRule="auto"/>
        <w:rPr>
          <w:rFonts w:ascii="Verdana" w:hAnsi="Verdana"/>
          <w:sz w:val="18"/>
          <w:szCs w:val="18"/>
        </w:rPr>
      </w:pPr>
    </w:p>
    <w:p w:rsidRPr="00A7224A" w:rsidR="00A7224A" w:rsidP="00A7224A" w:rsidRDefault="00000000" w14:paraId="4EEF8B68" w14:textId="77777777">
      <w:pPr>
        <w:pStyle w:val="Geenafstand"/>
        <w:spacing w:line="276" w:lineRule="auto"/>
        <w:rPr>
          <w:rFonts w:ascii="Verdana" w:hAnsi="Verdana"/>
          <w:b/>
          <w:bCs/>
          <w:sz w:val="18"/>
          <w:szCs w:val="18"/>
        </w:rPr>
      </w:pPr>
      <w:r w:rsidRPr="00CC743D">
        <w:rPr>
          <w:rFonts w:ascii="Verdana" w:hAnsi="Verdana"/>
          <w:b/>
          <w:bCs/>
          <w:sz w:val="18"/>
          <w:szCs w:val="18"/>
        </w:rPr>
        <w:t>Antwoord</w:t>
      </w:r>
      <w:r w:rsidRPr="00A7224A">
        <w:rPr>
          <w:rFonts w:ascii="Verdana" w:hAnsi="Verdana"/>
          <w:b/>
          <w:bCs/>
          <w:sz w:val="18"/>
          <w:szCs w:val="18"/>
        </w:rPr>
        <w:t xml:space="preserve"> </w:t>
      </w:r>
    </w:p>
    <w:p w:rsidRPr="00A7224A" w:rsidR="00A7224A" w:rsidP="00A7224A" w:rsidRDefault="00000000" w14:paraId="56C3FDAE" w14:textId="77777777">
      <w:pPr>
        <w:pStyle w:val="Geenafstand"/>
        <w:spacing w:line="276" w:lineRule="auto"/>
        <w:rPr>
          <w:rFonts w:ascii="Verdana" w:hAnsi="Verdana"/>
          <w:sz w:val="18"/>
          <w:szCs w:val="18"/>
        </w:rPr>
      </w:pPr>
      <w:r w:rsidRPr="00A7224A">
        <w:rPr>
          <w:rFonts w:ascii="Verdana" w:hAnsi="Verdana"/>
          <w:sz w:val="18"/>
          <w:szCs w:val="18"/>
        </w:rPr>
        <w:t>Voor een uitgebreide toelichting op het aantal gemelde bijwerkingen verwijs ik naar de beantwoording van schriftelijke vragen van het lid Van Haga d.d. 25 juli 2022</w:t>
      </w:r>
      <w:r w:rsidR="003575A0">
        <w:rPr>
          <w:rFonts w:ascii="Verdana" w:hAnsi="Verdana"/>
          <w:sz w:val="18"/>
          <w:szCs w:val="18"/>
        </w:rPr>
        <w:t>.</w:t>
      </w:r>
      <w:r>
        <w:rPr>
          <w:rStyle w:val="Voetnootmarkering"/>
          <w:rFonts w:ascii="Verdana" w:hAnsi="Verdana"/>
          <w:sz w:val="18"/>
          <w:szCs w:val="18"/>
        </w:rPr>
        <w:footnoteReference w:id="2"/>
      </w:r>
      <w:r w:rsidR="00CC743D">
        <w:rPr>
          <w:rFonts w:ascii="Verdana" w:hAnsi="Verdana"/>
          <w:sz w:val="18"/>
          <w:szCs w:val="18"/>
        </w:rPr>
        <w:t xml:space="preserve"> E</w:t>
      </w:r>
      <w:r w:rsidRPr="00A7224A" w:rsidR="00CC743D">
        <w:rPr>
          <w:rFonts w:ascii="Verdana" w:hAnsi="Verdana"/>
          <w:sz w:val="18"/>
          <w:szCs w:val="18"/>
        </w:rPr>
        <w:t>r is brede wetenschappelijke consensus dat de COVID-19-vaccins goed beschermen tegen ernstige ziekte en overlijden.</w:t>
      </w:r>
    </w:p>
    <w:p w:rsidRPr="00A7224A" w:rsidR="00A7224A" w:rsidP="00A7224A" w:rsidRDefault="00A7224A" w14:paraId="37E7E171" w14:textId="77777777">
      <w:pPr>
        <w:pStyle w:val="Geenafstand"/>
        <w:spacing w:line="276" w:lineRule="auto"/>
        <w:rPr>
          <w:rFonts w:ascii="Verdana" w:hAnsi="Verdana"/>
          <w:sz w:val="18"/>
          <w:szCs w:val="18"/>
        </w:rPr>
      </w:pPr>
    </w:p>
    <w:p w:rsidRPr="00A7224A" w:rsidR="00A7224A" w:rsidP="00A7224A" w:rsidRDefault="00000000" w14:paraId="55C06EBC" w14:textId="77777777">
      <w:pPr>
        <w:pStyle w:val="Geenafstand"/>
        <w:spacing w:line="276" w:lineRule="auto"/>
        <w:rPr>
          <w:rFonts w:ascii="Verdana" w:hAnsi="Verdana"/>
          <w:b/>
          <w:bCs/>
          <w:sz w:val="18"/>
          <w:szCs w:val="18"/>
        </w:rPr>
      </w:pPr>
      <w:r w:rsidRPr="00A7224A">
        <w:rPr>
          <w:rFonts w:ascii="Verdana" w:hAnsi="Verdana"/>
          <w:b/>
          <w:bCs/>
          <w:sz w:val="18"/>
          <w:szCs w:val="18"/>
        </w:rPr>
        <w:t>Vraag 4</w:t>
      </w:r>
    </w:p>
    <w:p w:rsidRPr="00A7224A" w:rsidR="00A7224A" w:rsidP="00A7224A" w:rsidRDefault="00000000" w14:paraId="52651576" w14:textId="77777777">
      <w:pPr>
        <w:pStyle w:val="Geenafstand"/>
        <w:spacing w:line="276" w:lineRule="auto"/>
        <w:rPr>
          <w:rFonts w:ascii="Verdana" w:hAnsi="Verdana"/>
          <w:sz w:val="18"/>
          <w:szCs w:val="18"/>
        </w:rPr>
      </w:pPr>
      <w:r w:rsidRPr="00A7224A">
        <w:rPr>
          <w:rFonts w:ascii="Verdana" w:hAnsi="Verdana"/>
          <w:sz w:val="18"/>
          <w:szCs w:val="18"/>
        </w:rPr>
        <w:t>Erkent u dat analyses door meerdere, onafhankelijke wetenschappers wijzen op variabele en buitensporige hoeveelheden residueel plasmide-DNA in de producten van Pfizer en Moderna, welke nooit in op de markt gebrachte flacons terecht hadden mogen komen? Zo nee, waarom niet? Zo ja, hoe beoordeelt u de in de brief geuite zorgen hieromtrent?</w:t>
      </w:r>
    </w:p>
    <w:p w:rsidRPr="00A7224A" w:rsidR="00A7224A" w:rsidP="00A7224A" w:rsidRDefault="00A7224A" w14:paraId="0AF530AE" w14:textId="77777777">
      <w:pPr>
        <w:pStyle w:val="Geenafstand"/>
        <w:spacing w:line="276" w:lineRule="auto"/>
        <w:rPr>
          <w:rFonts w:ascii="Verdana" w:hAnsi="Verdana"/>
          <w:sz w:val="18"/>
          <w:szCs w:val="18"/>
        </w:rPr>
      </w:pPr>
    </w:p>
    <w:p w:rsidRPr="00A7224A" w:rsidR="00A7224A" w:rsidP="00A7224A" w:rsidRDefault="00000000" w14:paraId="7B592A65" w14:textId="77777777">
      <w:pPr>
        <w:spacing w:line="276" w:lineRule="auto"/>
        <w:rPr>
          <w:rFonts w:eastAsiaTheme="minorHAnsi" w:cstheme="minorBidi"/>
          <w:b/>
          <w:bCs/>
          <w:kern w:val="2"/>
          <w:szCs w:val="18"/>
          <w:lang w:eastAsia="en-US"/>
          <w14:ligatures w14:val="standardContextual"/>
        </w:rPr>
      </w:pPr>
      <w:r w:rsidRPr="00A7224A">
        <w:rPr>
          <w:b/>
          <w:bCs/>
          <w:szCs w:val="18"/>
        </w:rPr>
        <w:br w:type="page"/>
      </w:r>
    </w:p>
    <w:p w:rsidRPr="00A7224A" w:rsidR="00A7224A" w:rsidP="00A7224A" w:rsidRDefault="00000000" w14:paraId="26BC64D2" w14:textId="77777777">
      <w:pPr>
        <w:pStyle w:val="Geenafstand"/>
        <w:spacing w:line="276" w:lineRule="auto"/>
        <w:rPr>
          <w:rFonts w:ascii="Verdana" w:hAnsi="Verdana"/>
          <w:b/>
          <w:bCs/>
          <w:sz w:val="18"/>
          <w:szCs w:val="18"/>
        </w:rPr>
      </w:pPr>
      <w:r w:rsidRPr="00A7224A">
        <w:rPr>
          <w:rFonts w:ascii="Verdana" w:hAnsi="Verdana"/>
          <w:b/>
          <w:bCs/>
          <w:sz w:val="18"/>
          <w:szCs w:val="18"/>
        </w:rPr>
        <w:t xml:space="preserve">Antwoord </w:t>
      </w:r>
    </w:p>
    <w:p w:rsidRPr="00A7224A" w:rsidR="00A7224A" w:rsidP="00A7224A" w:rsidRDefault="00000000" w14:paraId="24749725" w14:textId="77777777">
      <w:pPr>
        <w:pStyle w:val="Geenafstand"/>
        <w:spacing w:line="276" w:lineRule="auto"/>
        <w:rPr>
          <w:rFonts w:ascii="Verdana" w:hAnsi="Verdana"/>
          <w:sz w:val="18"/>
          <w:szCs w:val="18"/>
        </w:rPr>
      </w:pPr>
      <w:r w:rsidRPr="00A7224A">
        <w:rPr>
          <w:rFonts w:ascii="Verdana" w:hAnsi="Verdana"/>
          <w:sz w:val="18"/>
          <w:szCs w:val="18"/>
        </w:rPr>
        <w:t>Ik onderschrijf deze analyses niet. Zie voor een uitgebreide toelichting de beantwoording van schriftelijke vragen van het lid Van Haga d.d. 17 april</w:t>
      </w:r>
      <w:r>
        <w:rPr>
          <w:rStyle w:val="Voetnootmarkering"/>
          <w:rFonts w:ascii="Verdana" w:hAnsi="Verdana"/>
          <w:sz w:val="18"/>
          <w:szCs w:val="18"/>
        </w:rPr>
        <w:footnoteReference w:id="3"/>
      </w:r>
      <w:r w:rsidRPr="00A7224A">
        <w:rPr>
          <w:rFonts w:ascii="Verdana" w:hAnsi="Verdana"/>
          <w:sz w:val="18"/>
          <w:szCs w:val="18"/>
        </w:rPr>
        <w:t xml:space="preserve"> en 3 oktober 2023</w:t>
      </w:r>
      <w:r w:rsidR="003575A0">
        <w:rPr>
          <w:rFonts w:ascii="Verdana" w:hAnsi="Verdana"/>
          <w:sz w:val="18"/>
          <w:szCs w:val="18"/>
        </w:rPr>
        <w:t>.</w:t>
      </w:r>
      <w:r>
        <w:rPr>
          <w:rStyle w:val="Voetnootmarkering"/>
          <w:rFonts w:ascii="Verdana" w:hAnsi="Verdana"/>
          <w:sz w:val="18"/>
          <w:szCs w:val="18"/>
        </w:rPr>
        <w:footnoteReference w:id="4"/>
      </w:r>
      <w:r w:rsidRPr="00A7224A">
        <w:rPr>
          <w:rFonts w:ascii="Verdana" w:hAnsi="Verdana"/>
          <w:sz w:val="18"/>
          <w:szCs w:val="18"/>
        </w:rPr>
        <w:t xml:space="preserve"> Ook verwijs ik naar de reactie die de Australische </w:t>
      </w:r>
      <w:r w:rsidRPr="00A7224A">
        <w:rPr>
          <w:rFonts w:ascii="Verdana" w:hAnsi="Verdana"/>
          <w:i/>
          <w:iCs/>
          <w:sz w:val="18"/>
          <w:szCs w:val="18"/>
        </w:rPr>
        <w:t>Therapeutic Goods Administration</w:t>
      </w:r>
      <w:r w:rsidRPr="00A7224A">
        <w:rPr>
          <w:rFonts w:ascii="Verdana" w:hAnsi="Verdana"/>
          <w:sz w:val="18"/>
          <w:szCs w:val="18"/>
        </w:rPr>
        <w:t xml:space="preserve"> (TGA) heeft gegeven naar aanleiding van berichtgeving over dit onderwerp</w:t>
      </w:r>
      <w:r w:rsidR="003575A0">
        <w:rPr>
          <w:rFonts w:ascii="Verdana" w:hAnsi="Verdana"/>
          <w:sz w:val="18"/>
          <w:szCs w:val="18"/>
        </w:rPr>
        <w:t>.</w:t>
      </w:r>
      <w:r>
        <w:rPr>
          <w:rStyle w:val="Voetnootmarkering"/>
          <w:rFonts w:ascii="Verdana" w:hAnsi="Verdana"/>
          <w:sz w:val="18"/>
          <w:szCs w:val="18"/>
        </w:rPr>
        <w:footnoteReference w:id="5"/>
      </w:r>
    </w:p>
    <w:p w:rsidRPr="00A7224A" w:rsidR="00A7224A" w:rsidP="00A7224A" w:rsidRDefault="00A7224A" w14:paraId="27D72B87" w14:textId="77777777">
      <w:pPr>
        <w:pStyle w:val="Geenafstand"/>
        <w:spacing w:line="276" w:lineRule="auto"/>
        <w:rPr>
          <w:rFonts w:ascii="Verdana" w:hAnsi="Verdana"/>
          <w:sz w:val="18"/>
          <w:szCs w:val="18"/>
        </w:rPr>
      </w:pPr>
    </w:p>
    <w:p w:rsidRPr="00A7224A" w:rsidR="00A7224A" w:rsidP="00A7224A" w:rsidRDefault="00000000" w14:paraId="04AD9FA8" w14:textId="77777777">
      <w:pPr>
        <w:pStyle w:val="Geenafstand"/>
        <w:spacing w:line="276" w:lineRule="auto"/>
        <w:rPr>
          <w:rFonts w:ascii="Verdana" w:hAnsi="Verdana"/>
          <w:b/>
          <w:bCs/>
          <w:sz w:val="18"/>
          <w:szCs w:val="18"/>
        </w:rPr>
      </w:pPr>
      <w:r w:rsidRPr="00A7224A">
        <w:rPr>
          <w:rFonts w:ascii="Verdana" w:hAnsi="Verdana"/>
          <w:b/>
          <w:bCs/>
          <w:sz w:val="18"/>
          <w:szCs w:val="18"/>
        </w:rPr>
        <w:t>Vraag 5</w:t>
      </w:r>
    </w:p>
    <w:p w:rsidRPr="00A7224A" w:rsidR="00A7224A" w:rsidP="00A7224A" w:rsidRDefault="00000000" w14:paraId="13D299B2" w14:textId="77777777">
      <w:pPr>
        <w:pStyle w:val="Geenafstand"/>
        <w:spacing w:line="276" w:lineRule="auto"/>
        <w:rPr>
          <w:rFonts w:ascii="Verdana" w:hAnsi="Verdana"/>
          <w:sz w:val="18"/>
          <w:szCs w:val="18"/>
        </w:rPr>
      </w:pPr>
      <w:r w:rsidRPr="00A7224A">
        <w:rPr>
          <w:rFonts w:ascii="Verdana" w:hAnsi="Verdana"/>
          <w:sz w:val="18"/>
          <w:szCs w:val="18"/>
        </w:rPr>
        <w:t>Bent u bereid tot het onmiddellijk beëindigen van het gebruik van gemodificeerde mRNA-injecties tegen COVID-19, alsook het initiëren van een terugroepactie van deze producten? Zo nee, waarom niet?</w:t>
      </w:r>
    </w:p>
    <w:p w:rsidRPr="00A7224A" w:rsidR="00A7224A" w:rsidP="00A7224A" w:rsidRDefault="00A7224A" w14:paraId="115EF4D8" w14:textId="77777777">
      <w:pPr>
        <w:pStyle w:val="Geenafstand"/>
        <w:spacing w:line="276" w:lineRule="auto"/>
        <w:rPr>
          <w:rFonts w:ascii="Verdana" w:hAnsi="Verdana"/>
          <w:sz w:val="18"/>
          <w:szCs w:val="18"/>
        </w:rPr>
      </w:pPr>
    </w:p>
    <w:p w:rsidRPr="00A7224A" w:rsidR="00A7224A" w:rsidP="00A7224A" w:rsidRDefault="00000000" w14:paraId="02E3B845" w14:textId="77777777">
      <w:pPr>
        <w:pStyle w:val="Geenafstand"/>
        <w:spacing w:line="276" w:lineRule="auto"/>
        <w:rPr>
          <w:rFonts w:ascii="Verdana" w:hAnsi="Verdana"/>
          <w:b/>
          <w:bCs/>
          <w:sz w:val="18"/>
          <w:szCs w:val="18"/>
        </w:rPr>
      </w:pPr>
      <w:r w:rsidRPr="00A7224A">
        <w:rPr>
          <w:rFonts w:ascii="Verdana" w:hAnsi="Verdana"/>
          <w:b/>
          <w:bCs/>
          <w:sz w:val="18"/>
          <w:szCs w:val="18"/>
        </w:rPr>
        <w:t xml:space="preserve">Antwoord </w:t>
      </w:r>
    </w:p>
    <w:p w:rsidRPr="00A7224A" w:rsidR="00A7224A" w:rsidP="00A7224A" w:rsidRDefault="00000000" w14:paraId="7520F293" w14:textId="77777777">
      <w:pPr>
        <w:pStyle w:val="Geenafstand"/>
        <w:spacing w:line="276" w:lineRule="auto"/>
        <w:rPr>
          <w:rFonts w:ascii="Verdana" w:hAnsi="Verdana"/>
          <w:sz w:val="18"/>
          <w:szCs w:val="18"/>
        </w:rPr>
      </w:pPr>
      <w:r w:rsidRPr="00A7224A">
        <w:rPr>
          <w:rFonts w:ascii="Verdana" w:hAnsi="Verdana"/>
          <w:sz w:val="18"/>
          <w:szCs w:val="18"/>
        </w:rPr>
        <w:t>Nee, zie mijn antwoord op vraag 1.</w:t>
      </w:r>
    </w:p>
    <w:p w:rsidRPr="00A7224A" w:rsidR="00A7224A" w:rsidP="00A7224A" w:rsidRDefault="00A7224A" w14:paraId="0C06E47F" w14:textId="77777777">
      <w:pPr>
        <w:pStyle w:val="Geenafstand"/>
        <w:spacing w:line="276" w:lineRule="auto"/>
        <w:rPr>
          <w:rFonts w:ascii="Verdana" w:hAnsi="Verdana"/>
          <w:sz w:val="18"/>
          <w:szCs w:val="18"/>
        </w:rPr>
      </w:pPr>
    </w:p>
    <w:p w:rsidRPr="00A7224A" w:rsidR="00A7224A" w:rsidP="00A7224A" w:rsidRDefault="00000000" w14:paraId="7F78A6B0" w14:textId="77777777">
      <w:pPr>
        <w:pStyle w:val="Geenafstand"/>
        <w:spacing w:line="276" w:lineRule="auto"/>
        <w:rPr>
          <w:rFonts w:ascii="Verdana" w:hAnsi="Verdana"/>
          <w:b/>
          <w:bCs/>
          <w:sz w:val="18"/>
          <w:szCs w:val="18"/>
        </w:rPr>
      </w:pPr>
      <w:r w:rsidRPr="00A7224A">
        <w:rPr>
          <w:rFonts w:ascii="Verdana" w:hAnsi="Verdana"/>
          <w:b/>
          <w:bCs/>
          <w:sz w:val="18"/>
          <w:szCs w:val="18"/>
        </w:rPr>
        <w:t>Vraag 6</w:t>
      </w:r>
    </w:p>
    <w:p w:rsidRPr="00A7224A" w:rsidR="00A7224A" w:rsidP="00A7224A" w:rsidRDefault="00000000" w14:paraId="529FA3E0" w14:textId="77777777">
      <w:pPr>
        <w:pStyle w:val="Geenafstand"/>
        <w:spacing w:line="276" w:lineRule="auto"/>
        <w:rPr>
          <w:rFonts w:ascii="Verdana" w:hAnsi="Verdana"/>
          <w:sz w:val="18"/>
          <w:szCs w:val="18"/>
        </w:rPr>
      </w:pPr>
      <w:r w:rsidRPr="00A7224A">
        <w:rPr>
          <w:rFonts w:ascii="Verdana" w:hAnsi="Verdana"/>
          <w:sz w:val="18"/>
          <w:szCs w:val="18"/>
        </w:rPr>
        <w:t>Bent u bereid een onafhankelijk en transparant onderzoek naar de naleving van voorschriften, wijze van goedkeuring en gebruik van de mRNA-injecties te laten uitvoeren? Zo nee, waarom niet?</w:t>
      </w:r>
    </w:p>
    <w:p w:rsidRPr="00A7224A" w:rsidR="00A7224A" w:rsidP="00A7224A" w:rsidRDefault="00A7224A" w14:paraId="515E9E9E" w14:textId="77777777">
      <w:pPr>
        <w:pStyle w:val="Geenafstand"/>
        <w:spacing w:line="276" w:lineRule="auto"/>
        <w:rPr>
          <w:rFonts w:ascii="Verdana" w:hAnsi="Verdana"/>
          <w:sz w:val="18"/>
          <w:szCs w:val="18"/>
        </w:rPr>
      </w:pPr>
    </w:p>
    <w:p w:rsidRPr="00A7224A" w:rsidR="00A7224A" w:rsidP="00A7224A" w:rsidRDefault="00000000" w14:paraId="35F7EFDC" w14:textId="77777777">
      <w:pPr>
        <w:pStyle w:val="Geenafstand"/>
        <w:spacing w:line="276" w:lineRule="auto"/>
        <w:rPr>
          <w:rFonts w:ascii="Verdana" w:hAnsi="Verdana"/>
          <w:b/>
          <w:bCs/>
          <w:sz w:val="18"/>
          <w:szCs w:val="18"/>
        </w:rPr>
      </w:pPr>
      <w:r w:rsidRPr="00A7224A">
        <w:rPr>
          <w:rFonts w:ascii="Verdana" w:hAnsi="Verdana"/>
          <w:b/>
          <w:bCs/>
          <w:sz w:val="18"/>
          <w:szCs w:val="18"/>
        </w:rPr>
        <w:t xml:space="preserve">Antwoord </w:t>
      </w:r>
    </w:p>
    <w:p w:rsidRPr="00A7224A" w:rsidR="00A7224A" w:rsidP="00A7224A" w:rsidRDefault="00000000" w14:paraId="03B9AA4F" w14:textId="77777777">
      <w:pPr>
        <w:pStyle w:val="Geenafstand"/>
        <w:spacing w:line="276" w:lineRule="auto"/>
        <w:rPr>
          <w:rFonts w:ascii="Verdana" w:hAnsi="Verdana"/>
          <w:sz w:val="18"/>
          <w:szCs w:val="18"/>
        </w:rPr>
      </w:pPr>
      <w:r>
        <w:rPr>
          <w:rFonts w:ascii="Verdana" w:hAnsi="Verdana"/>
          <w:sz w:val="18"/>
          <w:szCs w:val="18"/>
        </w:rPr>
        <w:t>D</w:t>
      </w:r>
      <w:r w:rsidRPr="00A7224A">
        <w:rPr>
          <w:rFonts w:ascii="Verdana" w:hAnsi="Verdana"/>
          <w:sz w:val="18"/>
          <w:szCs w:val="18"/>
        </w:rPr>
        <w:t xml:space="preserve">e veiligheid van COVID-19-vaccins is uitgebreid onderzocht en beoordeeld door verschillende onafhankelijke wetenschappelijke instanties, waaronder het Europees Geneesmiddelenbureau (EMA) en de Gezondheidsraad. Ik zie geen aanleiding om </w:t>
      </w:r>
      <w:r>
        <w:rPr>
          <w:rFonts w:ascii="Verdana" w:hAnsi="Verdana"/>
          <w:sz w:val="18"/>
          <w:szCs w:val="18"/>
        </w:rPr>
        <w:t>extra</w:t>
      </w:r>
      <w:r w:rsidRPr="00A7224A">
        <w:rPr>
          <w:rFonts w:ascii="Verdana" w:hAnsi="Verdana"/>
          <w:sz w:val="18"/>
          <w:szCs w:val="18"/>
        </w:rPr>
        <w:t xml:space="preserve"> onderzoek te laten uitvoeren naar de wijze van goedkeuring en het gebruik van COVID-19-vaccins.</w:t>
      </w:r>
    </w:p>
    <w:p w:rsidRPr="00A7224A" w:rsidR="00A7224A" w:rsidP="00A7224A" w:rsidRDefault="00A7224A" w14:paraId="04C754F2" w14:textId="77777777">
      <w:pPr>
        <w:pStyle w:val="Geenafstand"/>
        <w:spacing w:line="276" w:lineRule="auto"/>
        <w:rPr>
          <w:rFonts w:ascii="Verdana" w:hAnsi="Verdana"/>
          <w:sz w:val="18"/>
          <w:szCs w:val="18"/>
        </w:rPr>
      </w:pPr>
    </w:p>
    <w:p w:rsidRPr="00A7224A" w:rsidR="00A7224A" w:rsidP="00A7224A" w:rsidRDefault="00000000" w14:paraId="6E127CE3" w14:textId="77777777">
      <w:pPr>
        <w:pStyle w:val="Geenafstand"/>
        <w:spacing w:line="276" w:lineRule="auto"/>
        <w:rPr>
          <w:rFonts w:ascii="Verdana" w:hAnsi="Verdana"/>
          <w:b/>
          <w:bCs/>
          <w:sz w:val="18"/>
          <w:szCs w:val="18"/>
        </w:rPr>
      </w:pPr>
      <w:r w:rsidRPr="00A7224A">
        <w:rPr>
          <w:rFonts w:ascii="Verdana" w:hAnsi="Verdana"/>
          <w:b/>
          <w:bCs/>
          <w:sz w:val="18"/>
          <w:szCs w:val="18"/>
        </w:rPr>
        <w:t>Vraag 7</w:t>
      </w:r>
    </w:p>
    <w:p w:rsidRPr="00A7224A" w:rsidR="00A7224A" w:rsidP="00A7224A" w:rsidRDefault="00000000" w14:paraId="564DFA6A" w14:textId="77777777">
      <w:pPr>
        <w:pStyle w:val="Geenafstand"/>
        <w:spacing w:line="276" w:lineRule="auto"/>
        <w:rPr>
          <w:rFonts w:ascii="Verdana" w:hAnsi="Verdana"/>
          <w:sz w:val="18"/>
          <w:szCs w:val="18"/>
        </w:rPr>
      </w:pPr>
      <w:r w:rsidRPr="00A7224A">
        <w:rPr>
          <w:rFonts w:ascii="Verdana" w:hAnsi="Verdana"/>
          <w:sz w:val="18"/>
          <w:szCs w:val="18"/>
        </w:rPr>
        <w:t>Kunt u de Kamer voorzien in wetenschappelijk bewijs dat de stelling, dat er absoluut geen risico is op schade aan menselijk DNA, onweerlegbaar onderbouwt? Zo nee, waarom niet?</w:t>
      </w:r>
    </w:p>
    <w:p w:rsidRPr="00A7224A" w:rsidR="00A7224A" w:rsidP="00A7224A" w:rsidRDefault="00A7224A" w14:paraId="088C885B" w14:textId="77777777">
      <w:pPr>
        <w:pStyle w:val="Geenafstand"/>
        <w:spacing w:line="276" w:lineRule="auto"/>
        <w:rPr>
          <w:rFonts w:ascii="Verdana" w:hAnsi="Verdana"/>
          <w:sz w:val="18"/>
          <w:szCs w:val="18"/>
        </w:rPr>
      </w:pPr>
    </w:p>
    <w:p w:rsidRPr="00A7224A" w:rsidR="00A7224A" w:rsidP="00A7224A" w:rsidRDefault="00000000" w14:paraId="1257C85A" w14:textId="77777777">
      <w:pPr>
        <w:pStyle w:val="Geenafstand"/>
        <w:spacing w:line="276" w:lineRule="auto"/>
        <w:rPr>
          <w:rFonts w:ascii="Verdana" w:hAnsi="Verdana"/>
          <w:b/>
          <w:bCs/>
          <w:sz w:val="18"/>
          <w:szCs w:val="18"/>
        </w:rPr>
      </w:pPr>
      <w:r w:rsidRPr="00A7224A">
        <w:rPr>
          <w:rFonts w:ascii="Verdana" w:hAnsi="Verdana"/>
          <w:b/>
          <w:bCs/>
          <w:sz w:val="18"/>
          <w:szCs w:val="18"/>
        </w:rPr>
        <w:t xml:space="preserve">Antwoord </w:t>
      </w:r>
    </w:p>
    <w:p w:rsidRPr="00A7224A" w:rsidR="00A7224A" w:rsidP="00A7224A" w:rsidRDefault="00000000" w14:paraId="4CADEE80" w14:textId="77777777">
      <w:pPr>
        <w:pStyle w:val="Geenafstand"/>
        <w:spacing w:line="276" w:lineRule="auto"/>
        <w:rPr>
          <w:rFonts w:ascii="Verdana" w:hAnsi="Verdana"/>
          <w:sz w:val="18"/>
          <w:szCs w:val="18"/>
        </w:rPr>
      </w:pPr>
      <w:r w:rsidRPr="00A7224A">
        <w:rPr>
          <w:rFonts w:ascii="Verdana" w:hAnsi="Verdana"/>
          <w:sz w:val="18"/>
          <w:szCs w:val="18"/>
        </w:rPr>
        <w:t>Vanwege het ontbreken van de juiste hulpstoffen (enzymen), kunnen zowel het mRNA als eventuele stukjes plasmide-DNA die achtergebleven kunnen zijn in het vaccin niet binnendringen tot de celkern van de lichaamscellen, waar het DNA zich bevindt. De vaccins kunnen het menselijk DNA dus niet veranderen. Voor een nadere toelichting verwijs ik naar de brief aan uw Kamer van 6 maart 2023</w:t>
      </w:r>
      <w:r w:rsidR="003575A0">
        <w:rPr>
          <w:rFonts w:ascii="Verdana" w:hAnsi="Verdana"/>
          <w:sz w:val="18"/>
          <w:szCs w:val="18"/>
        </w:rPr>
        <w:t>.</w:t>
      </w:r>
      <w:r>
        <w:rPr>
          <w:rStyle w:val="Voetnootmarkering"/>
          <w:rFonts w:ascii="Verdana" w:hAnsi="Verdana"/>
          <w:sz w:val="18"/>
          <w:szCs w:val="18"/>
        </w:rPr>
        <w:footnoteReference w:id="6"/>
      </w:r>
    </w:p>
    <w:p w:rsidRPr="00A7224A" w:rsidR="00A7224A" w:rsidP="00A7224A" w:rsidRDefault="00A7224A" w14:paraId="47A37B1E" w14:textId="77777777">
      <w:pPr>
        <w:pStyle w:val="Geenafstand"/>
        <w:spacing w:line="276" w:lineRule="auto"/>
        <w:rPr>
          <w:rFonts w:ascii="Verdana" w:hAnsi="Verdana"/>
          <w:sz w:val="18"/>
          <w:szCs w:val="18"/>
        </w:rPr>
      </w:pPr>
    </w:p>
    <w:p w:rsidRPr="00A7224A" w:rsidR="00A7224A" w:rsidP="00A7224A" w:rsidRDefault="00000000" w14:paraId="65B706D6" w14:textId="77777777">
      <w:pPr>
        <w:pStyle w:val="Geenafstand"/>
        <w:spacing w:line="276" w:lineRule="auto"/>
        <w:rPr>
          <w:rFonts w:ascii="Verdana" w:hAnsi="Verdana"/>
          <w:b/>
          <w:bCs/>
          <w:sz w:val="18"/>
          <w:szCs w:val="18"/>
        </w:rPr>
      </w:pPr>
      <w:r w:rsidRPr="00A7224A">
        <w:rPr>
          <w:rFonts w:ascii="Verdana" w:hAnsi="Verdana"/>
          <w:b/>
          <w:bCs/>
          <w:sz w:val="18"/>
          <w:szCs w:val="18"/>
        </w:rPr>
        <w:t>Vraag 8</w:t>
      </w:r>
    </w:p>
    <w:p w:rsidRPr="00A7224A" w:rsidR="00A7224A" w:rsidP="00A7224A" w:rsidRDefault="00000000" w14:paraId="398E30E2" w14:textId="77777777">
      <w:pPr>
        <w:pStyle w:val="Geenafstand"/>
        <w:spacing w:line="276" w:lineRule="auto"/>
        <w:rPr>
          <w:rFonts w:ascii="Verdana" w:hAnsi="Verdana"/>
          <w:sz w:val="18"/>
          <w:szCs w:val="18"/>
        </w:rPr>
      </w:pPr>
      <w:r w:rsidRPr="00A7224A">
        <w:rPr>
          <w:rFonts w:ascii="Verdana" w:hAnsi="Verdana"/>
          <w:sz w:val="18"/>
          <w:szCs w:val="18"/>
        </w:rPr>
        <w:t>Kunt u deze vragen afzonderlijk van elkaar beantwoorden?</w:t>
      </w:r>
    </w:p>
    <w:p w:rsidRPr="00A7224A" w:rsidR="00A7224A" w:rsidP="00A7224A" w:rsidRDefault="00A7224A" w14:paraId="1EF63295" w14:textId="77777777">
      <w:pPr>
        <w:pStyle w:val="Geenafstand"/>
        <w:spacing w:line="276" w:lineRule="auto"/>
        <w:rPr>
          <w:rFonts w:ascii="Verdana" w:hAnsi="Verdana"/>
          <w:sz w:val="18"/>
          <w:szCs w:val="18"/>
        </w:rPr>
      </w:pPr>
    </w:p>
    <w:p w:rsidR="00F91468" w:rsidRDefault="00000000" w14:paraId="65FF47DB" w14:textId="77777777">
      <w:pPr>
        <w:spacing w:line="240" w:lineRule="auto"/>
        <w:rPr>
          <w:rFonts w:eastAsiaTheme="minorHAnsi" w:cstheme="minorBidi"/>
          <w:b/>
          <w:bCs/>
          <w:kern w:val="2"/>
          <w:szCs w:val="18"/>
          <w:lang w:eastAsia="en-US"/>
          <w14:ligatures w14:val="standardContextual"/>
        </w:rPr>
      </w:pPr>
      <w:r>
        <w:rPr>
          <w:b/>
          <w:bCs/>
          <w:szCs w:val="18"/>
        </w:rPr>
        <w:br w:type="page"/>
      </w:r>
    </w:p>
    <w:p w:rsidRPr="00A7224A" w:rsidR="00A7224A" w:rsidP="00A7224A" w:rsidRDefault="00000000" w14:paraId="0D749293" w14:textId="77777777">
      <w:pPr>
        <w:pStyle w:val="Geenafstand"/>
        <w:spacing w:line="276" w:lineRule="auto"/>
        <w:rPr>
          <w:rFonts w:ascii="Verdana" w:hAnsi="Verdana"/>
          <w:b/>
          <w:bCs/>
          <w:sz w:val="18"/>
          <w:szCs w:val="18"/>
        </w:rPr>
      </w:pPr>
      <w:r w:rsidRPr="00A7224A">
        <w:rPr>
          <w:rFonts w:ascii="Verdana" w:hAnsi="Verdana"/>
          <w:b/>
          <w:bCs/>
          <w:sz w:val="18"/>
          <w:szCs w:val="18"/>
        </w:rPr>
        <w:t xml:space="preserve">Antwoord </w:t>
      </w:r>
    </w:p>
    <w:p w:rsidRPr="00A7224A" w:rsidR="00A7224A" w:rsidP="00A7224A" w:rsidRDefault="00000000" w14:paraId="4C27C819" w14:textId="77777777">
      <w:pPr>
        <w:pStyle w:val="Geenafstand"/>
        <w:spacing w:line="276" w:lineRule="auto"/>
        <w:rPr>
          <w:rFonts w:ascii="Verdana" w:hAnsi="Verdana"/>
          <w:sz w:val="18"/>
          <w:szCs w:val="18"/>
        </w:rPr>
      </w:pPr>
      <w:r w:rsidRPr="00A7224A">
        <w:rPr>
          <w:rFonts w:ascii="Verdana" w:hAnsi="Verdana"/>
          <w:sz w:val="18"/>
          <w:szCs w:val="18"/>
        </w:rPr>
        <w:t>Ja.</w:t>
      </w:r>
    </w:p>
    <w:p w:rsidRPr="00A7224A" w:rsidR="00F91468" w:rsidP="00A7224A" w:rsidRDefault="00F91468" w14:paraId="2D3457DA" w14:textId="77777777">
      <w:pPr>
        <w:pStyle w:val="Geenafstand"/>
        <w:spacing w:line="276" w:lineRule="auto"/>
        <w:rPr>
          <w:rFonts w:ascii="Verdana" w:hAnsi="Verdana"/>
          <w:sz w:val="18"/>
          <w:szCs w:val="18"/>
        </w:rPr>
      </w:pPr>
    </w:p>
    <w:p w:rsidR="00A7224A" w:rsidP="00A7224A" w:rsidRDefault="00A7224A" w14:paraId="4C1B07D5" w14:textId="77777777">
      <w:pPr>
        <w:pStyle w:val="Geenafstand"/>
        <w:spacing w:line="276" w:lineRule="auto"/>
        <w:rPr>
          <w:rFonts w:ascii="Verdana" w:hAnsi="Verdana"/>
          <w:sz w:val="18"/>
          <w:szCs w:val="18"/>
        </w:rPr>
      </w:pPr>
    </w:p>
    <w:p w:rsidRPr="00A7224A" w:rsidR="00F91468" w:rsidP="00A7224A" w:rsidRDefault="00F91468" w14:paraId="440854B7" w14:textId="77777777">
      <w:pPr>
        <w:pStyle w:val="Geenafstand"/>
        <w:spacing w:line="276" w:lineRule="auto"/>
        <w:rPr>
          <w:rFonts w:ascii="Verdana" w:hAnsi="Verdana"/>
          <w:sz w:val="18"/>
          <w:szCs w:val="18"/>
        </w:rPr>
      </w:pPr>
    </w:p>
    <w:p w:rsidRPr="00A7224A" w:rsidR="00A97BB8" w:rsidP="00A7224A" w:rsidRDefault="00000000" w14:paraId="0EA6BE42" w14:textId="77777777">
      <w:pPr>
        <w:spacing w:line="276" w:lineRule="auto"/>
        <w:rPr>
          <w:szCs w:val="18"/>
        </w:rPr>
      </w:pPr>
      <w:r w:rsidRPr="00A7224A">
        <w:rPr>
          <w:szCs w:val="18"/>
        </w:rPr>
        <w:t>1) Bijlage onderhands meegezonden</w:t>
      </w:r>
    </w:p>
    <w:sectPr w:rsidRPr="00A7224A" w:rsidR="00A97BB8"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08F30E" w14:textId="77777777" w:rsidR="001146F9" w:rsidRDefault="001146F9">
      <w:pPr>
        <w:spacing w:line="240" w:lineRule="auto"/>
      </w:pPr>
      <w:r>
        <w:separator/>
      </w:r>
    </w:p>
  </w:endnote>
  <w:endnote w:type="continuationSeparator" w:id="0">
    <w:p w14:paraId="0BBF66E9" w14:textId="77777777" w:rsidR="001146F9" w:rsidRDefault="001146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532CB" w14:textId="77777777" w:rsidR="00D11661" w:rsidRDefault="00000000">
    <w:pPr>
      <w:pStyle w:val="Voettekst"/>
    </w:pPr>
    <w:r>
      <w:rPr>
        <w:noProof/>
      </w:rPr>
      <mc:AlternateContent>
        <mc:Choice Requires="wps">
          <w:drawing>
            <wp:anchor distT="0" distB="0" distL="114300" distR="114300" simplePos="0" relativeHeight="251656192" behindDoc="0" locked="0" layoutInCell="1" allowOverlap="1" wp14:anchorId="63644130" wp14:editId="1825BC49">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448DA6"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63644130"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7A448DA6"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E0CF2" w14:textId="77777777" w:rsidR="00D11661" w:rsidRDefault="00000000">
    <w:pPr>
      <w:pStyle w:val="Voettekst"/>
    </w:pPr>
    <w:r>
      <w:rPr>
        <w:noProof/>
      </w:rPr>
      <mc:AlternateContent>
        <mc:Choice Requires="wps">
          <w:drawing>
            <wp:anchor distT="0" distB="0" distL="114300" distR="114300" simplePos="0" relativeHeight="251660288" behindDoc="0" locked="0" layoutInCell="1" allowOverlap="1" wp14:anchorId="7AB4FAEE" wp14:editId="0C0B886E">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D7EFF0"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7AB4FAEE"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64D7EFF0"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E1737" w14:textId="77777777" w:rsidR="00F860AE" w:rsidRDefault="00000000">
    <w:pPr>
      <w:pStyle w:val="Voettekst"/>
    </w:pPr>
    <w:r>
      <w:rPr>
        <w:noProof/>
      </w:rPr>
      <mc:AlternateContent>
        <mc:Choice Requires="wps">
          <w:drawing>
            <wp:anchor distT="0" distB="0" distL="114300" distR="114300" simplePos="0" relativeHeight="251658240" behindDoc="0" locked="0" layoutInCell="1" allowOverlap="1" wp14:anchorId="317DA320" wp14:editId="3BE7E12F">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3CDF22"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17DA320"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293CDF22"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ED7F14" w14:textId="77777777" w:rsidR="001146F9" w:rsidRDefault="001146F9">
      <w:pPr>
        <w:spacing w:line="240" w:lineRule="auto"/>
      </w:pPr>
      <w:r>
        <w:separator/>
      </w:r>
    </w:p>
  </w:footnote>
  <w:footnote w:type="continuationSeparator" w:id="0">
    <w:p w14:paraId="35156691" w14:textId="77777777" w:rsidR="001146F9" w:rsidRDefault="001146F9">
      <w:pPr>
        <w:spacing w:line="240" w:lineRule="auto"/>
      </w:pPr>
      <w:r>
        <w:continuationSeparator/>
      </w:r>
    </w:p>
  </w:footnote>
  <w:footnote w:id="1">
    <w:p w14:paraId="49B6AAC1" w14:textId="77777777" w:rsidR="00A7224A" w:rsidRPr="00F23CB1" w:rsidRDefault="00000000" w:rsidP="00A7224A">
      <w:pPr>
        <w:pStyle w:val="Voetnoottekst"/>
        <w:rPr>
          <w:sz w:val="16"/>
          <w:szCs w:val="16"/>
        </w:rPr>
      </w:pPr>
      <w:r w:rsidRPr="00F23CB1">
        <w:rPr>
          <w:rStyle w:val="Voetnootmarkering"/>
          <w:sz w:val="16"/>
          <w:szCs w:val="16"/>
        </w:rPr>
        <w:footnoteRef/>
      </w:r>
      <w:r w:rsidRPr="00F23CB1">
        <w:rPr>
          <w:sz w:val="16"/>
          <w:szCs w:val="16"/>
        </w:rPr>
        <w:t xml:space="preserve"> </w:t>
      </w:r>
      <w:bookmarkStart w:id="8" w:name="_Hlk187149026"/>
      <w:r w:rsidRPr="00F23CB1">
        <w:rPr>
          <w:i/>
          <w:iCs/>
          <w:sz w:val="16"/>
          <w:szCs w:val="16"/>
        </w:rPr>
        <w:t>Aanhangsel Handelingen II</w:t>
      </w:r>
      <w:r w:rsidRPr="00F23CB1">
        <w:rPr>
          <w:sz w:val="16"/>
          <w:szCs w:val="16"/>
        </w:rPr>
        <w:t xml:space="preserve"> </w:t>
      </w:r>
      <w:bookmarkEnd w:id="8"/>
      <w:r w:rsidRPr="00F23CB1">
        <w:rPr>
          <w:sz w:val="16"/>
          <w:szCs w:val="16"/>
        </w:rPr>
        <w:t>2022</w:t>
      </w:r>
      <w:r>
        <w:rPr>
          <w:sz w:val="16"/>
          <w:szCs w:val="16"/>
        </w:rPr>
        <w:t>/</w:t>
      </w:r>
      <w:r w:rsidRPr="00F23CB1">
        <w:rPr>
          <w:sz w:val="16"/>
          <w:szCs w:val="16"/>
        </w:rPr>
        <w:t>23, nr. 562</w:t>
      </w:r>
      <w:r w:rsidR="003575A0">
        <w:rPr>
          <w:sz w:val="16"/>
          <w:szCs w:val="16"/>
        </w:rPr>
        <w:t>.</w:t>
      </w:r>
    </w:p>
  </w:footnote>
  <w:footnote w:id="2">
    <w:p w14:paraId="7FC1906A" w14:textId="77777777" w:rsidR="00A7224A" w:rsidRPr="00F23CB1" w:rsidRDefault="00000000" w:rsidP="00A7224A">
      <w:pPr>
        <w:pStyle w:val="Voetnoottekst"/>
        <w:rPr>
          <w:sz w:val="16"/>
          <w:szCs w:val="16"/>
        </w:rPr>
      </w:pPr>
      <w:r w:rsidRPr="00F23CB1">
        <w:rPr>
          <w:rStyle w:val="Voetnootmarkering"/>
          <w:sz w:val="16"/>
          <w:szCs w:val="16"/>
        </w:rPr>
        <w:footnoteRef/>
      </w:r>
      <w:r w:rsidRPr="00F23CB1">
        <w:rPr>
          <w:sz w:val="16"/>
          <w:szCs w:val="16"/>
        </w:rPr>
        <w:t xml:space="preserve"> </w:t>
      </w:r>
      <w:r w:rsidRPr="00F23CB1">
        <w:rPr>
          <w:i/>
          <w:iCs/>
          <w:sz w:val="16"/>
          <w:szCs w:val="16"/>
        </w:rPr>
        <w:t>Aanhangsel Handelingen II</w:t>
      </w:r>
      <w:r w:rsidRPr="00F23CB1">
        <w:rPr>
          <w:sz w:val="16"/>
          <w:szCs w:val="16"/>
        </w:rPr>
        <w:t xml:space="preserve"> 2021</w:t>
      </w:r>
      <w:r>
        <w:rPr>
          <w:sz w:val="16"/>
          <w:szCs w:val="16"/>
        </w:rPr>
        <w:t>/</w:t>
      </w:r>
      <w:r w:rsidRPr="00F23CB1">
        <w:rPr>
          <w:sz w:val="16"/>
          <w:szCs w:val="16"/>
        </w:rPr>
        <w:t>22, nr. 3796</w:t>
      </w:r>
      <w:r w:rsidR="003575A0">
        <w:rPr>
          <w:sz w:val="16"/>
          <w:szCs w:val="16"/>
        </w:rPr>
        <w:t>.</w:t>
      </w:r>
    </w:p>
  </w:footnote>
  <w:footnote w:id="3">
    <w:p w14:paraId="3FCE3EB3" w14:textId="77777777" w:rsidR="00A7224A" w:rsidRPr="00F23CB1" w:rsidRDefault="00000000" w:rsidP="00A7224A">
      <w:pPr>
        <w:pStyle w:val="Voetnoottekst"/>
        <w:rPr>
          <w:sz w:val="16"/>
          <w:szCs w:val="16"/>
        </w:rPr>
      </w:pPr>
      <w:r w:rsidRPr="00F23CB1">
        <w:rPr>
          <w:rStyle w:val="Voetnootmarkering"/>
          <w:sz w:val="16"/>
          <w:szCs w:val="16"/>
        </w:rPr>
        <w:footnoteRef/>
      </w:r>
      <w:r w:rsidRPr="00F23CB1">
        <w:rPr>
          <w:sz w:val="16"/>
          <w:szCs w:val="16"/>
        </w:rPr>
        <w:t xml:space="preserve"> </w:t>
      </w:r>
      <w:r w:rsidRPr="00F23CB1">
        <w:rPr>
          <w:i/>
          <w:iCs/>
          <w:sz w:val="16"/>
          <w:szCs w:val="16"/>
        </w:rPr>
        <w:t>Aanhangsel Handelingen II</w:t>
      </w:r>
      <w:r w:rsidRPr="00F23CB1">
        <w:rPr>
          <w:sz w:val="16"/>
          <w:szCs w:val="16"/>
        </w:rPr>
        <w:t xml:space="preserve"> 2022</w:t>
      </w:r>
      <w:r>
        <w:rPr>
          <w:sz w:val="16"/>
          <w:szCs w:val="16"/>
        </w:rPr>
        <w:t>/</w:t>
      </w:r>
      <w:r w:rsidRPr="00F23CB1">
        <w:rPr>
          <w:sz w:val="16"/>
          <w:szCs w:val="16"/>
        </w:rPr>
        <w:t>23, nr. 2862</w:t>
      </w:r>
    </w:p>
  </w:footnote>
  <w:footnote w:id="4">
    <w:p w14:paraId="66482D2B" w14:textId="77777777" w:rsidR="00A7224A" w:rsidRPr="00F23CB1" w:rsidRDefault="00000000" w:rsidP="00A7224A">
      <w:pPr>
        <w:pStyle w:val="Voetnoottekst"/>
        <w:rPr>
          <w:sz w:val="16"/>
          <w:szCs w:val="16"/>
        </w:rPr>
      </w:pPr>
      <w:r w:rsidRPr="00F23CB1">
        <w:rPr>
          <w:rStyle w:val="Voetnootmarkering"/>
          <w:sz w:val="16"/>
          <w:szCs w:val="16"/>
        </w:rPr>
        <w:footnoteRef/>
      </w:r>
      <w:r w:rsidRPr="00F23CB1">
        <w:rPr>
          <w:sz w:val="16"/>
          <w:szCs w:val="16"/>
        </w:rPr>
        <w:t xml:space="preserve"> </w:t>
      </w:r>
      <w:r w:rsidRPr="00F23CB1">
        <w:rPr>
          <w:i/>
          <w:iCs/>
          <w:sz w:val="16"/>
          <w:szCs w:val="16"/>
        </w:rPr>
        <w:t>Aanhangsel Handelingen II</w:t>
      </w:r>
      <w:r w:rsidRPr="00F23CB1">
        <w:rPr>
          <w:sz w:val="16"/>
          <w:szCs w:val="16"/>
        </w:rPr>
        <w:t xml:space="preserve"> 2023</w:t>
      </w:r>
      <w:r>
        <w:rPr>
          <w:sz w:val="16"/>
          <w:szCs w:val="16"/>
        </w:rPr>
        <w:t>/</w:t>
      </w:r>
      <w:r w:rsidRPr="00F23CB1">
        <w:rPr>
          <w:sz w:val="16"/>
          <w:szCs w:val="16"/>
        </w:rPr>
        <w:t>24, nr. 475</w:t>
      </w:r>
    </w:p>
  </w:footnote>
  <w:footnote w:id="5">
    <w:p w14:paraId="79F9CA25" w14:textId="77777777" w:rsidR="00A7224A" w:rsidRPr="00F23CB1" w:rsidRDefault="00000000" w:rsidP="00A7224A">
      <w:pPr>
        <w:pStyle w:val="Voetnoottekst"/>
        <w:rPr>
          <w:sz w:val="16"/>
          <w:szCs w:val="16"/>
          <w:lang w:val="en-GB"/>
        </w:rPr>
      </w:pPr>
      <w:r w:rsidRPr="00F23CB1">
        <w:rPr>
          <w:rStyle w:val="Voetnootmarkering"/>
          <w:sz w:val="16"/>
          <w:szCs w:val="16"/>
        </w:rPr>
        <w:footnoteRef/>
      </w:r>
      <w:r w:rsidRPr="00F23CB1">
        <w:rPr>
          <w:sz w:val="16"/>
          <w:szCs w:val="16"/>
          <w:lang w:val="en-GB"/>
        </w:rPr>
        <w:t xml:space="preserve"> </w:t>
      </w:r>
      <w:r w:rsidRPr="00F23CB1">
        <w:rPr>
          <w:i/>
          <w:iCs/>
          <w:sz w:val="16"/>
          <w:szCs w:val="16"/>
          <w:lang w:val="en-GB"/>
        </w:rPr>
        <w:t xml:space="preserve">Therapeutic Goods Administration </w:t>
      </w:r>
      <w:r w:rsidRPr="00F23CB1">
        <w:rPr>
          <w:sz w:val="16"/>
          <w:szCs w:val="16"/>
          <w:lang w:val="en-GB"/>
        </w:rPr>
        <w:t>(18 oktober 2024). “Addressing misinformation about excessive DNA in the mRNA vaccines”. https://www.tga.gov.au/news/media-releases/addressing-misinformation-about-excessive-dna-mrna-vaccines</w:t>
      </w:r>
    </w:p>
  </w:footnote>
  <w:footnote w:id="6">
    <w:p w14:paraId="7ECCF37C" w14:textId="77777777" w:rsidR="00A7224A" w:rsidRPr="00F23CB1" w:rsidRDefault="00000000" w:rsidP="00A7224A">
      <w:pPr>
        <w:pStyle w:val="Voetnoottekst"/>
        <w:rPr>
          <w:sz w:val="16"/>
          <w:szCs w:val="16"/>
        </w:rPr>
      </w:pPr>
      <w:r w:rsidRPr="00F23CB1">
        <w:rPr>
          <w:rStyle w:val="Voetnootmarkering"/>
          <w:sz w:val="16"/>
          <w:szCs w:val="16"/>
        </w:rPr>
        <w:footnoteRef/>
      </w:r>
      <w:r w:rsidRPr="00F23CB1">
        <w:rPr>
          <w:sz w:val="16"/>
          <w:szCs w:val="16"/>
        </w:rPr>
        <w:t xml:space="preserve"> </w:t>
      </w:r>
      <w:r w:rsidRPr="00F23CB1">
        <w:rPr>
          <w:i/>
          <w:iCs/>
          <w:sz w:val="16"/>
          <w:szCs w:val="16"/>
        </w:rPr>
        <w:t>Kamerstukken II</w:t>
      </w:r>
      <w:r w:rsidRPr="00F23CB1">
        <w:rPr>
          <w:sz w:val="16"/>
          <w:szCs w:val="16"/>
        </w:rPr>
        <w:t xml:space="preserve"> 2022/23, 25 295, nr. 2032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BE4EA" w14:textId="77777777" w:rsidR="00F860AE" w:rsidRDefault="00000000"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5168" behindDoc="0" locked="0" layoutInCell="1" allowOverlap="1" wp14:anchorId="147920A0" wp14:editId="05E55D31">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C017D7"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147920A0"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50C017D7"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A236E" w14:textId="77777777" w:rsidR="00F860AE" w:rsidRDefault="00000000">
    <w:pPr>
      <w:pStyle w:val="Koptekst"/>
    </w:pPr>
    <w:r>
      <w:rPr>
        <w:noProof/>
      </w:rPr>
      <w:drawing>
        <wp:anchor distT="0" distB="0" distL="114300" distR="114300" simplePos="0" relativeHeight="251657216" behindDoc="0" locked="0" layoutInCell="1" allowOverlap="1" wp14:anchorId="4B34C3B8" wp14:editId="4245360C">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BE1929" w14:textId="77777777" w:rsidR="00F860AE" w:rsidRDefault="00000000">
    <w:pPr>
      <w:pStyle w:val="Koptekst"/>
    </w:pPr>
    <w:r w:rsidRPr="002A273F">
      <w:rPr>
        <w:noProof/>
      </w:rPr>
      <mc:AlternateContent>
        <mc:Choice Requires="wps">
          <w:drawing>
            <wp:anchor distT="0" distB="0" distL="114300" distR="114300" simplePos="0" relativeHeight="251659264" behindDoc="0" locked="0" layoutInCell="1" allowOverlap="1" wp14:anchorId="743739C8" wp14:editId="05B09C2E">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F40E49" w14:textId="77777777" w:rsidR="00F860AE" w:rsidRDefault="00000000" w:rsidP="00A97BB8">
                          <w:pPr>
                            <w:pStyle w:val="Afzendgegevens"/>
                          </w:pPr>
                          <w:r>
                            <w:t>Bezoekadres:</w:t>
                          </w:r>
                        </w:p>
                        <w:p w14:paraId="43D4AD1C" w14:textId="77777777" w:rsidR="00F860AE" w:rsidRDefault="00000000" w:rsidP="00A97BB8">
                          <w:pPr>
                            <w:pStyle w:val="Afzendgegevens"/>
                          </w:pPr>
                          <w:r>
                            <w:t>Parnassusplein 5</w:t>
                          </w:r>
                        </w:p>
                        <w:p w14:paraId="5101D38D"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4E1DB3E5" w14:textId="77777777" w:rsidR="00F860AE" w:rsidRDefault="00000000" w:rsidP="00A97BB8">
                          <w:pPr>
                            <w:pStyle w:val="Afzendgegevens"/>
                            <w:tabs>
                              <w:tab w:val="left" w:pos="170"/>
                            </w:tabs>
                          </w:pPr>
                          <w:r>
                            <w:t>T</w:t>
                          </w:r>
                          <w:r>
                            <w:tab/>
                            <w:t>070 340 79 11</w:t>
                          </w:r>
                        </w:p>
                        <w:p w14:paraId="648B32B4" w14:textId="77777777" w:rsidR="00F860AE" w:rsidRDefault="00000000" w:rsidP="00A97BB8">
                          <w:pPr>
                            <w:pStyle w:val="Afzendgegevens"/>
                            <w:tabs>
                              <w:tab w:val="left" w:pos="170"/>
                            </w:tabs>
                          </w:pPr>
                          <w:r>
                            <w:t>F</w:t>
                          </w:r>
                          <w:r>
                            <w:tab/>
                            <w:t>070 340 78 34</w:t>
                          </w:r>
                        </w:p>
                        <w:p w14:paraId="4B250D6A" w14:textId="77777777" w:rsidR="00F860AE" w:rsidRDefault="00000000" w:rsidP="00A97BB8">
                          <w:pPr>
                            <w:pStyle w:val="Afzendgegevens"/>
                          </w:pPr>
                          <w:r>
                            <w:t>www.</w:t>
                          </w:r>
                          <w:r w:rsidR="00C2746E">
                            <w:t>rijksoverheid</w:t>
                          </w:r>
                          <w:r>
                            <w:t>.nl</w:t>
                          </w:r>
                        </w:p>
                        <w:p w14:paraId="6780762B" w14:textId="77777777" w:rsidR="00F860AE" w:rsidRDefault="00F860AE" w:rsidP="00A97BB8">
                          <w:pPr>
                            <w:pStyle w:val="Afzendgegevenswitregel2"/>
                          </w:pPr>
                        </w:p>
                        <w:p w14:paraId="46424795" w14:textId="77777777" w:rsidR="00F860AE" w:rsidRDefault="00000000" w:rsidP="00A97BB8">
                          <w:pPr>
                            <w:pStyle w:val="Afzendgegevenskopjes"/>
                          </w:pPr>
                          <w:r>
                            <w:t>Ons kenmerk</w:t>
                          </w:r>
                        </w:p>
                        <w:p w14:paraId="77C0F18C" w14:textId="77777777" w:rsidR="00D74EDF" w:rsidRPr="00420166" w:rsidRDefault="00000000" w:rsidP="00D74EDF">
                          <w:pPr>
                            <w:pStyle w:val="Huisstijl-Referentiegegevens"/>
                          </w:pPr>
                          <w:r>
                            <w:t>4036226-1077224-IZB</w:t>
                          </w:r>
                        </w:p>
                        <w:p w14:paraId="3FFF8092" w14:textId="77777777" w:rsidR="00F860AE" w:rsidRDefault="00F860AE" w:rsidP="00A97BB8">
                          <w:pPr>
                            <w:pStyle w:val="Afzendgegevenswitregel1"/>
                          </w:pPr>
                        </w:p>
                        <w:p w14:paraId="47F42C7E" w14:textId="77777777" w:rsidR="00F860AE" w:rsidRDefault="00000000" w:rsidP="00A97BB8">
                          <w:pPr>
                            <w:pStyle w:val="Afzendgegevenskopjes"/>
                          </w:pPr>
                          <w:r>
                            <w:t>Bijlagen</w:t>
                          </w:r>
                        </w:p>
                        <w:p w14:paraId="7D5BB43D" w14:textId="77777777" w:rsidR="00F860AE" w:rsidRDefault="00000000" w:rsidP="00A97BB8">
                          <w:pPr>
                            <w:pStyle w:val="Afzendgegevens"/>
                          </w:pPr>
                          <w:bookmarkStart w:id="4" w:name="bmkBijlagen"/>
                          <w:bookmarkEnd w:id="4"/>
                          <w:r>
                            <w:t>1</w:t>
                          </w:r>
                        </w:p>
                        <w:p w14:paraId="421E7987" w14:textId="77777777" w:rsidR="00F860AE" w:rsidRDefault="00F860AE" w:rsidP="00A97BB8">
                          <w:pPr>
                            <w:pStyle w:val="Afzendgegevenswitregel1"/>
                          </w:pPr>
                        </w:p>
                        <w:p w14:paraId="26290324" w14:textId="77777777" w:rsidR="00F860AE" w:rsidRDefault="00000000" w:rsidP="00A97BB8">
                          <w:pPr>
                            <w:pStyle w:val="Afzendgegevenskopjes"/>
                          </w:pPr>
                          <w:r>
                            <w:t>Datum document</w:t>
                          </w:r>
                        </w:p>
                        <w:p w14:paraId="0E6A406B" w14:textId="77777777" w:rsidR="00D74EDF" w:rsidRPr="00D74EDF" w:rsidRDefault="00000000" w:rsidP="00D74EDF">
                          <w:pPr>
                            <w:spacing w:line="180" w:lineRule="atLeast"/>
                            <w:rPr>
                              <w:rFonts w:eastAsia="SimSun"/>
                              <w:sz w:val="13"/>
                            </w:rPr>
                          </w:pPr>
                          <w:bookmarkStart w:id="5" w:name="bmkUwBrief"/>
                          <w:bookmarkEnd w:id="5"/>
                          <w:r>
                            <w:rPr>
                              <w:rFonts w:eastAsia="SimSun"/>
                              <w:sz w:val="13"/>
                              <w:szCs w:val="13"/>
                            </w:rPr>
                            <w:t xml:space="preserve">31 </w:t>
                          </w:r>
                          <w:r w:rsidR="00A7224A">
                            <w:rPr>
                              <w:rFonts w:eastAsia="SimSun"/>
                              <w:sz w:val="13"/>
                              <w:szCs w:val="13"/>
                            </w:rPr>
                            <w:t>d</w:t>
                          </w:r>
                          <w:r>
                            <w:rPr>
                              <w:rFonts w:eastAsia="SimSun"/>
                              <w:sz w:val="13"/>
                              <w:szCs w:val="13"/>
                            </w:rPr>
                            <w:t>ecember 2024</w:t>
                          </w:r>
                        </w:p>
                        <w:p w14:paraId="1D35EF29" w14:textId="77777777" w:rsidR="00F860AE" w:rsidRDefault="00F860AE" w:rsidP="00A97BB8">
                          <w:pPr>
                            <w:pStyle w:val="Afzendgegevenswitregel1"/>
                          </w:pPr>
                        </w:p>
                        <w:p w14:paraId="3924CAC4"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743739C8"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0EF40E49" w14:textId="77777777" w:rsidR="00F860AE" w:rsidRDefault="00000000" w:rsidP="00A97BB8">
                    <w:pPr>
                      <w:pStyle w:val="Afzendgegevens"/>
                    </w:pPr>
                    <w:r>
                      <w:t>Bezoekadres:</w:t>
                    </w:r>
                  </w:p>
                  <w:p w14:paraId="43D4AD1C" w14:textId="77777777" w:rsidR="00F860AE" w:rsidRDefault="00000000" w:rsidP="00A97BB8">
                    <w:pPr>
                      <w:pStyle w:val="Afzendgegevens"/>
                    </w:pPr>
                    <w:r>
                      <w:t>Parnassusplein 5</w:t>
                    </w:r>
                  </w:p>
                  <w:p w14:paraId="5101D38D"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4E1DB3E5" w14:textId="77777777" w:rsidR="00F860AE" w:rsidRDefault="00000000" w:rsidP="00A97BB8">
                    <w:pPr>
                      <w:pStyle w:val="Afzendgegevens"/>
                      <w:tabs>
                        <w:tab w:val="left" w:pos="170"/>
                      </w:tabs>
                    </w:pPr>
                    <w:r>
                      <w:t>T</w:t>
                    </w:r>
                    <w:r>
                      <w:tab/>
                      <w:t>070 340 79 11</w:t>
                    </w:r>
                  </w:p>
                  <w:p w14:paraId="648B32B4" w14:textId="77777777" w:rsidR="00F860AE" w:rsidRDefault="00000000" w:rsidP="00A97BB8">
                    <w:pPr>
                      <w:pStyle w:val="Afzendgegevens"/>
                      <w:tabs>
                        <w:tab w:val="left" w:pos="170"/>
                      </w:tabs>
                    </w:pPr>
                    <w:r>
                      <w:t>F</w:t>
                    </w:r>
                    <w:r>
                      <w:tab/>
                      <w:t>070 340 78 34</w:t>
                    </w:r>
                  </w:p>
                  <w:p w14:paraId="4B250D6A" w14:textId="77777777" w:rsidR="00F860AE" w:rsidRDefault="00000000" w:rsidP="00A97BB8">
                    <w:pPr>
                      <w:pStyle w:val="Afzendgegevens"/>
                    </w:pPr>
                    <w:r>
                      <w:t>www.</w:t>
                    </w:r>
                    <w:r w:rsidR="00C2746E">
                      <w:t>rijksoverheid</w:t>
                    </w:r>
                    <w:r>
                      <w:t>.nl</w:t>
                    </w:r>
                  </w:p>
                  <w:p w14:paraId="6780762B" w14:textId="77777777" w:rsidR="00F860AE" w:rsidRDefault="00F860AE" w:rsidP="00A97BB8">
                    <w:pPr>
                      <w:pStyle w:val="Afzendgegevenswitregel2"/>
                    </w:pPr>
                  </w:p>
                  <w:p w14:paraId="46424795" w14:textId="77777777" w:rsidR="00F860AE" w:rsidRDefault="00000000" w:rsidP="00A97BB8">
                    <w:pPr>
                      <w:pStyle w:val="Afzendgegevenskopjes"/>
                    </w:pPr>
                    <w:r>
                      <w:t>Ons kenmerk</w:t>
                    </w:r>
                  </w:p>
                  <w:p w14:paraId="77C0F18C" w14:textId="77777777" w:rsidR="00D74EDF" w:rsidRPr="00420166" w:rsidRDefault="00000000" w:rsidP="00D74EDF">
                    <w:pPr>
                      <w:pStyle w:val="Huisstijl-Referentiegegevens"/>
                    </w:pPr>
                    <w:r>
                      <w:t>4036226-1077224-IZB</w:t>
                    </w:r>
                  </w:p>
                  <w:p w14:paraId="3FFF8092" w14:textId="77777777" w:rsidR="00F860AE" w:rsidRDefault="00F860AE" w:rsidP="00A97BB8">
                    <w:pPr>
                      <w:pStyle w:val="Afzendgegevenswitregel1"/>
                    </w:pPr>
                  </w:p>
                  <w:p w14:paraId="47F42C7E" w14:textId="77777777" w:rsidR="00F860AE" w:rsidRDefault="00000000" w:rsidP="00A97BB8">
                    <w:pPr>
                      <w:pStyle w:val="Afzendgegevenskopjes"/>
                    </w:pPr>
                    <w:r>
                      <w:t>Bijlagen</w:t>
                    </w:r>
                  </w:p>
                  <w:p w14:paraId="7D5BB43D" w14:textId="77777777" w:rsidR="00F860AE" w:rsidRDefault="00000000" w:rsidP="00A97BB8">
                    <w:pPr>
                      <w:pStyle w:val="Afzendgegevens"/>
                    </w:pPr>
                    <w:bookmarkStart w:id="6" w:name="bmkBijlagen"/>
                    <w:bookmarkEnd w:id="6"/>
                    <w:r>
                      <w:t>1</w:t>
                    </w:r>
                  </w:p>
                  <w:p w14:paraId="421E7987" w14:textId="77777777" w:rsidR="00F860AE" w:rsidRDefault="00F860AE" w:rsidP="00A97BB8">
                    <w:pPr>
                      <w:pStyle w:val="Afzendgegevenswitregel1"/>
                    </w:pPr>
                  </w:p>
                  <w:p w14:paraId="26290324" w14:textId="77777777" w:rsidR="00F860AE" w:rsidRDefault="00000000" w:rsidP="00A97BB8">
                    <w:pPr>
                      <w:pStyle w:val="Afzendgegevenskopjes"/>
                    </w:pPr>
                    <w:r>
                      <w:t>Datum document</w:t>
                    </w:r>
                  </w:p>
                  <w:p w14:paraId="0E6A406B" w14:textId="77777777" w:rsidR="00D74EDF" w:rsidRPr="00D74EDF" w:rsidRDefault="00000000" w:rsidP="00D74EDF">
                    <w:pPr>
                      <w:spacing w:line="180" w:lineRule="atLeast"/>
                      <w:rPr>
                        <w:rFonts w:eastAsia="SimSun"/>
                        <w:sz w:val="13"/>
                      </w:rPr>
                    </w:pPr>
                    <w:bookmarkStart w:id="7" w:name="bmkUwBrief"/>
                    <w:bookmarkEnd w:id="7"/>
                    <w:r>
                      <w:rPr>
                        <w:rFonts w:eastAsia="SimSun"/>
                        <w:sz w:val="13"/>
                        <w:szCs w:val="13"/>
                      </w:rPr>
                      <w:t xml:space="preserve">31 </w:t>
                    </w:r>
                    <w:r w:rsidR="00A7224A">
                      <w:rPr>
                        <w:rFonts w:eastAsia="SimSun"/>
                        <w:sz w:val="13"/>
                        <w:szCs w:val="13"/>
                      </w:rPr>
                      <w:t>d</w:t>
                    </w:r>
                    <w:r>
                      <w:rPr>
                        <w:rFonts w:eastAsia="SimSun"/>
                        <w:sz w:val="13"/>
                        <w:szCs w:val="13"/>
                      </w:rPr>
                      <w:t>ecember 2024</w:t>
                    </w:r>
                  </w:p>
                  <w:p w14:paraId="1D35EF29" w14:textId="77777777" w:rsidR="00F860AE" w:rsidRDefault="00F860AE" w:rsidP="00A97BB8">
                    <w:pPr>
                      <w:pStyle w:val="Afzendgegevenswitregel1"/>
                    </w:pPr>
                  </w:p>
                  <w:p w14:paraId="3924CAC4"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9B1C0" w14:textId="77777777" w:rsidR="00F860AE" w:rsidRDefault="00F860AE">
    <w:pPr>
      <w:pStyle w:val="Koptekst"/>
    </w:pPr>
  </w:p>
  <w:p w14:paraId="0E14F18A"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2"/>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3"/>
  </w:num>
  <w:num w:numId="13" w16cid:durableId="554126950">
    <w:abstractNumId w:val="14"/>
  </w:num>
  <w:num w:numId="14" w16cid:durableId="1337071252">
    <w:abstractNumId w:val="10"/>
  </w:num>
  <w:num w:numId="15" w16cid:durableId="766197340">
    <w:abstractNumId w:val="15"/>
  </w:num>
  <w:num w:numId="16" w16cid:durableId="639068008">
    <w:abstractNumId w:val="15"/>
  </w:num>
  <w:num w:numId="17" w16cid:durableId="1936866888">
    <w:abstractNumId w:val="15"/>
  </w:num>
  <w:num w:numId="18" w16cid:durableId="399642385">
    <w:abstractNumId w:val="11"/>
  </w:num>
  <w:num w:numId="19" w16cid:durableId="696269844">
    <w:abstractNumId w:val="11"/>
  </w:num>
  <w:num w:numId="20" w16cid:durableId="1098525244">
    <w:abstractNumId w:val="11"/>
  </w:num>
  <w:num w:numId="21" w16cid:durableId="2129426255">
    <w:abstractNumId w:val="12"/>
  </w:num>
  <w:num w:numId="22" w16cid:durableId="1025591674">
    <w:abstractNumId w:val="7"/>
  </w:num>
  <w:num w:numId="23" w16cid:durableId="203370091">
    <w:abstractNumId w:val="6"/>
  </w:num>
  <w:num w:numId="24" w16cid:durableId="194849947">
    <w:abstractNumId w:val="10"/>
  </w:num>
  <w:num w:numId="25" w16cid:durableId="1600524426">
    <w:abstractNumId w:val="12"/>
  </w:num>
  <w:num w:numId="26" w16cid:durableId="569190884">
    <w:abstractNumId w:val="7"/>
  </w:num>
  <w:num w:numId="27" w16cid:durableId="1137452416">
    <w:abstractNumId w:val="6"/>
  </w:num>
  <w:num w:numId="28" w16cid:durableId="1780300106">
    <w:abstractNumId w:val="16"/>
  </w:num>
  <w:num w:numId="29" w16cid:durableId="240991118">
    <w:abstractNumId w:val="16"/>
  </w:num>
  <w:num w:numId="30" w16cid:durableId="311371411">
    <w:abstractNumId w:val="16"/>
  </w:num>
  <w:num w:numId="31" w16cid:durableId="1746295705">
    <w:abstractNumId w:val="16"/>
  </w:num>
  <w:num w:numId="32" w16cid:durableId="1312128105">
    <w:abstractNumId w:val="14"/>
  </w:num>
  <w:num w:numId="33" w16cid:durableId="644700477">
    <w:abstractNumId w:val="14"/>
  </w:num>
  <w:num w:numId="34" w16cid:durableId="1308247941">
    <w:abstractNumId w:val="14"/>
  </w:num>
  <w:num w:numId="35" w16cid:durableId="1556964468">
    <w:abstractNumId w:val="11"/>
  </w:num>
  <w:num w:numId="36" w16cid:durableId="1474831825">
    <w:abstractNumId w:val="11"/>
  </w:num>
  <w:num w:numId="37" w16cid:durableId="1663505895">
    <w:abstractNumId w:val="11"/>
  </w:num>
  <w:num w:numId="38" w16cid:durableId="652105557">
    <w:abstractNumId w:val="12"/>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6"/>
  </w:num>
  <w:num w:numId="44" w16cid:durableId="608125816">
    <w:abstractNumId w:val="16"/>
  </w:num>
  <w:num w:numId="45" w16cid:durableId="1362970620">
    <w:abstractNumId w:val="16"/>
  </w:num>
  <w:num w:numId="46" w16cid:durableId="1241016823">
    <w:abstractNumId w:val="16"/>
  </w:num>
  <w:num w:numId="47" w16cid:durableId="787772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166AA"/>
    <w:rsid w:val="00024097"/>
    <w:rsid w:val="0003701D"/>
    <w:rsid w:val="0004156C"/>
    <w:rsid w:val="00044264"/>
    <w:rsid w:val="000443E7"/>
    <w:rsid w:val="00067C7F"/>
    <w:rsid w:val="000905C8"/>
    <w:rsid w:val="00091E11"/>
    <w:rsid w:val="000C3852"/>
    <w:rsid w:val="000C6771"/>
    <w:rsid w:val="000D3311"/>
    <w:rsid w:val="000E4C38"/>
    <w:rsid w:val="000F262C"/>
    <w:rsid w:val="000F2F05"/>
    <w:rsid w:val="000F3F37"/>
    <w:rsid w:val="00101BA7"/>
    <w:rsid w:val="00106D6E"/>
    <w:rsid w:val="00111ABC"/>
    <w:rsid w:val="00112CD5"/>
    <w:rsid w:val="001146F9"/>
    <w:rsid w:val="00117AEC"/>
    <w:rsid w:val="00126768"/>
    <w:rsid w:val="00132B19"/>
    <w:rsid w:val="0015027E"/>
    <w:rsid w:val="00166333"/>
    <w:rsid w:val="0017367B"/>
    <w:rsid w:val="00180FCE"/>
    <w:rsid w:val="0018245B"/>
    <w:rsid w:val="00191A6E"/>
    <w:rsid w:val="001B4FEF"/>
    <w:rsid w:val="001C22D9"/>
    <w:rsid w:val="001E37CA"/>
    <w:rsid w:val="001E4AA7"/>
    <w:rsid w:val="00206CA2"/>
    <w:rsid w:val="00211CA7"/>
    <w:rsid w:val="00214C80"/>
    <w:rsid w:val="00261464"/>
    <w:rsid w:val="0026437C"/>
    <w:rsid w:val="002772AE"/>
    <w:rsid w:val="0027737A"/>
    <w:rsid w:val="00281206"/>
    <w:rsid w:val="00282965"/>
    <w:rsid w:val="00283FB4"/>
    <w:rsid w:val="002937FB"/>
    <w:rsid w:val="002A273F"/>
    <w:rsid w:val="002A4808"/>
    <w:rsid w:val="002A7945"/>
    <w:rsid w:val="002A7FF7"/>
    <w:rsid w:val="002C728A"/>
    <w:rsid w:val="002E382F"/>
    <w:rsid w:val="00305A22"/>
    <w:rsid w:val="00312E83"/>
    <w:rsid w:val="00323A44"/>
    <w:rsid w:val="0032468A"/>
    <w:rsid w:val="00330C81"/>
    <w:rsid w:val="003408F7"/>
    <w:rsid w:val="00342416"/>
    <w:rsid w:val="003565EF"/>
    <w:rsid w:val="003575A0"/>
    <w:rsid w:val="00375EAB"/>
    <w:rsid w:val="00394BD1"/>
    <w:rsid w:val="003977E9"/>
    <w:rsid w:val="003A0FCD"/>
    <w:rsid w:val="003F281F"/>
    <w:rsid w:val="00420166"/>
    <w:rsid w:val="00440752"/>
    <w:rsid w:val="00443B68"/>
    <w:rsid w:val="004868E0"/>
    <w:rsid w:val="00494227"/>
    <w:rsid w:val="004B5A41"/>
    <w:rsid w:val="004C28CC"/>
    <w:rsid w:val="004D3EE4"/>
    <w:rsid w:val="004F4498"/>
    <w:rsid w:val="004F7466"/>
    <w:rsid w:val="00506C21"/>
    <w:rsid w:val="00525092"/>
    <w:rsid w:val="00537EB3"/>
    <w:rsid w:val="00547739"/>
    <w:rsid w:val="00553742"/>
    <w:rsid w:val="00586002"/>
    <w:rsid w:val="005A273B"/>
    <w:rsid w:val="005A668A"/>
    <w:rsid w:val="005C4279"/>
    <w:rsid w:val="005C55B1"/>
    <w:rsid w:val="00605234"/>
    <w:rsid w:val="006339DB"/>
    <w:rsid w:val="00634D71"/>
    <w:rsid w:val="00635330"/>
    <w:rsid w:val="0065343A"/>
    <w:rsid w:val="00656DE0"/>
    <w:rsid w:val="00664686"/>
    <w:rsid w:val="00670F32"/>
    <w:rsid w:val="00670F96"/>
    <w:rsid w:val="00674CA6"/>
    <w:rsid w:val="00680FCF"/>
    <w:rsid w:val="006C0CC8"/>
    <w:rsid w:val="006D4913"/>
    <w:rsid w:val="006E07B5"/>
    <w:rsid w:val="00721401"/>
    <w:rsid w:val="007275B8"/>
    <w:rsid w:val="00727E4A"/>
    <w:rsid w:val="0075008E"/>
    <w:rsid w:val="007539FC"/>
    <w:rsid w:val="00754BBC"/>
    <w:rsid w:val="00756CC5"/>
    <w:rsid w:val="007605B0"/>
    <w:rsid w:val="00773942"/>
    <w:rsid w:val="00794A93"/>
    <w:rsid w:val="007C0BC6"/>
    <w:rsid w:val="007D6882"/>
    <w:rsid w:val="007E13A5"/>
    <w:rsid w:val="007F5AEE"/>
    <w:rsid w:val="007F63F2"/>
    <w:rsid w:val="00803A9A"/>
    <w:rsid w:val="00803C7D"/>
    <w:rsid w:val="008232FE"/>
    <w:rsid w:val="0082399F"/>
    <w:rsid w:val="00850932"/>
    <w:rsid w:val="008570F5"/>
    <w:rsid w:val="00861D19"/>
    <w:rsid w:val="00891202"/>
    <w:rsid w:val="00897378"/>
    <w:rsid w:val="00897ABA"/>
    <w:rsid w:val="008A42E7"/>
    <w:rsid w:val="008B5E52"/>
    <w:rsid w:val="008E5C66"/>
    <w:rsid w:val="008F5C23"/>
    <w:rsid w:val="009071A4"/>
    <w:rsid w:val="00907302"/>
    <w:rsid w:val="00907AC4"/>
    <w:rsid w:val="009368F6"/>
    <w:rsid w:val="0096086B"/>
    <w:rsid w:val="009608D3"/>
    <w:rsid w:val="009615EB"/>
    <w:rsid w:val="0096635E"/>
    <w:rsid w:val="0097481D"/>
    <w:rsid w:val="009945B3"/>
    <w:rsid w:val="009A0B66"/>
    <w:rsid w:val="009B7B79"/>
    <w:rsid w:val="009C1DFC"/>
    <w:rsid w:val="009D1389"/>
    <w:rsid w:val="009E49D6"/>
    <w:rsid w:val="00A00443"/>
    <w:rsid w:val="00A0347D"/>
    <w:rsid w:val="00A1272F"/>
    <w:rsid w:val="00A1671E"/>
    <w:rsid w:val="00A257D1"/>
    <w:rsid w:val="00A439C2"/>
    <w:rsid w:val="00A46115"/>
    <w:rsid w:val="00A7224A"/>
    <w:rsid w:val="00A75276"/>
    <w:rsid w:val="00A907B9"/>
    <w:rsid w:val="00A97BB8"/>
    <w:rsid w:val="00AB4A9A"/>
    <w:rsid w:val="00AB6116"/>
    <w:rsid w:val="00AC17D5"/>
    <w:rsid w:val="00AC2BFA"/>
    <w:rsid w:val="00AE5E7A"/>
    <w:rsid w:val="00B25223"/>
    <w:rsid w:val="00B4064E"/>
    <w:rsid w:val="00B42A63"/>
    <w:rsid w:val="00B43456"/>
    <w:rsid w:val="00B452FA"/>
    <w:rsid w:val="00B54A56"/>
    <w:rsid w:val="00B55170"/>
    <w:rsid w:val="00B566C7"/>
    <w:rsid w:val="00B6471C"/>
    <w:rsid w:val="00B65DEA"/>
    <w:rsid w:val="00B83641"/>
    <w:rsid w:val="00B963F2"/>
    <w:rsid w:val="00BA19A7"/>
    <w:rsid w:val="00BC75A2"/>
    <w:rsid w:val="00BE11D3"/>
    <w:rsid w:val="00BE3ABA"/>
    <w:rsid w:val="00BF1E5F"/>
    <w:rsid w:val="00C2219A"/>
    <w:rsid w:val="00C2746E"/>
    <w:rsid w:val="00C45528"/>
    <w:rsid w:val="00C742D7"/>
    <w:rsid w:val="00C76AFD"/>
    <w:rsid w:val="00C9417E"/>
    <w:rsid w:val="00CA481F"/>
    <w:rsid w:val="00CB09AE"/>
    <w:rsid w:val="00CC2EDD"/>
    <w:rsid w:val="00CC743D"/>
    <w:rsid w:val="00CF2030"/>
    <w:rsid w:val="00D0069C"/>
    <w:rsid w:val="00D01419"/>
    <w:rsid w:val="00D1126F"/>
    <w:rsid w:val="00D11661"/>
    <w:rsid w:val="00D22737"/>
    <w:rsid w:val="00D324DD"/>
    <w:rsid w:val="00D66608"/>
    <w:rsid w:val="00D74EDF"/>
    <w:rsid w:val="00D81FF9"/>
    <w:rsid w:val="00D82490"/>
    <w:rsid w:val="00D87848"/>
    <w:rsid w:val="00D97A0B"/>
    <w:rsid w:val="00DA42A2"/>
    <w:rsid w:val="00DC5645"/>
    <w:rsid w:val="00E00E6C"/>
    <w:rsid w:val="00E16C64"/>
    <w:rsid w:val="00E526EE"/>
    <w:rsid w:val="00E57FE4"/>
    <w:rsid w:val="00E703F4"/>
    <w:rsid w:val="00E81688"/>
    <w:rsid w:val="00EA2732"/>
    <w:rsid w:val="00EA6D30"/>
    <w:rsid w:val="00EB2F0F"/>
    <w:rsid w:val="00EB49A6"/>
    <w:rsid w:val="00EC446D"/>
    <w:rsid w:val="00ED6774"/>
    <w:rsid w:val="00EE6EBB"/>
    <w:rsid w:val="00F01F8C"/>
    <w:rsid w:val="00F06AF8"/>
    <w:rsid w:val="00F20C99"/>
    <w:rsid w:val="00F23CB1"/>
    <w:rsid w:val="00F306B5"/>
    <w:rsid w:val="00F358D8"/>
    <w:rsid w:val="00F36B68"/>
    <w:rsid w:val="00F57987"/>
    <w:rsid w:val="00F60FF6"/>
    <w:rsid w:val="00F860AE"/>
    <w:rsid w:val="00F91468"/>
    <w:rsid w:val="00F93113"/>
    <w:rsid w:val="00FB3314"/>
    <w:rsid w:val="00FC4A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E02F87"/>
  <w15:chartTrackingRefBased/>
  <w15:docId w15:val="{3A701CE6-E180-4A15-B1AC-456AFBF70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uiPriority w:val="99"/>
    <w:rsid w:val="00EB49A6"/>
    <w:pPr>
      <w:spacing w:line="240" w:lineRule="auto"/>
    </w:pPr>
  </w:style>
  <w:style w:type="paragraph" w:styleId="Voetnoottekst">
    <w:name w:val="footnote text"/>
    <w:basedOn w:val="Standaard"/>
    <w:link w:val="VoetnoottekstChar"/>
    <w:uiPriority w:val="99"/>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paragraph" w:styleId="Geenafstand">
    <w:name w:val="No Spacing"/>
    <w:uiPriority w:val="1"/>
    <w:qFormat/>
    <w:rsid w:val="00A7224A"/>
    <w:rPr>
      <w:rFonts w:asciiTheme="minorHAnsi" w:eastAsiaTheme="minorHAnsi" w:hAnsiTheme="minorHAnsi" w:cstheme="minorBidi"/>
      <w:kern w:val="2"/>
      <w:sz w:val="22"/>
      <w:szCs w:val="22"/>
      <w:lang w:eastAsia="en-US"/>
      <w14:ligatures w14:val="standardContextual"/>
    </w:rPr>
  </w:style>
  <w:style w:type="character" w:customStyle="1" w:styleId="VoetnoottekstChar">
    <w:name w:val="Voetnoottekst Char"/>
    <w:basedOn w:val="Standaardalinea-lettertype"/>
    <w:link w:val="Voetnoottekst"/>
    <w:uiPriority w:val="99"/>
    <w:semiHidden/>
    <w:rsid w:val="00A7224A"/>
    <w:rPr>
      <w:rFonts w:ascii="Verdana" w:hAnsi="Verdana"/>
      <w:sz w:val="18"/>
    </w:rPr>
  </w:style>
  <w:style w:type="character" w:styleId="Voetnootmarkering">
    <w:name w:val="footnote reference"/>
    <w:basedOn w:val="Standaardalinea-lettertype"/>
    <w:uiPriority w:val="99"/>
    <w:unhideWhenUsed/>
    <w:rsid w:val="00A7224A"/>
    <w:rPr>
      <w:vertAlign w:val="superscript"/>
    </w:rPr>
  </w:style>
  <w:style w:type="character" w:styleId="Verwijzingopmerking">
    <w:name w:val="annotation reference"/>
    <w:basedOn w:val="Standaardalinea-lettertype"/>
    <w:uiPriority w:val="99"/>
    <w:unhideWhenUsed/>
    <w:rsid w:val="00A7224A"/>
    <w:rPr>
      <w:sz w:val="16"/>
      <w:szCs w:val="16"/>
    </w:rPr>
  </w:style>
  <w:style w:type="character" w:customStyle="1" w:styleId="TekstopmerkingChar">
    <w:name w:val="Tekst opmerking Char"/>
    <w:basedOn w:val="Standaardalinea-lettertype"/>
    <w:link w:val="Tekstopmerking"/>
    <w:uiPriority w:val="99"/>
    <w:rsid w:val="00A7224A"/>
    <w:rPr>
      <w:rFonts w:ascii="Verdana" w:hAnsi="Verdana"/>
      <w:sz w:val="18"/>
    </w:rPr>
  </w:style>
  <w:style w:type="character" w:styleId="Hyperlink">
    <w:name w:val="Hyperlink"/>
    <w:basedOn w:val="Standaardalinea-lettertype"/>
    <w:uiPriority w:val="99"/>
    <w:unhideWhenUsed/>
    <w:rsid w:val="00A7224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679</ap:Words>
  <ap:Characters>3737</ap:Characters>
  <ap:DocSecurity>0</ap:DocSecurity>
  <ap:Lines>31</ap:Lines>
  <ap:Paragraphs>8</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4408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lastPrinted>2025-01-14T12:53:00.0000000Z</lastPrinted>
  <dcterms:created xsi:type="dcterms:W3CDTF">2020-02-07T10:38:00.0000000Z</dcterms:created>
  <dcterms:modified xsi:type="dcterms:W3CDTF">2025-01-17T14:54:00.0000000Z</dcterms:modified>
  <dc:creator/>
  <dc:description>------------------------</dc:description>
  <dc:subject/>
  <dc:title/>
  <keywords/>
  <version/>
  <category/>
</coreProperties>
</file>