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66F51" w:rsidR="00E66F51" w:rsidP="00E66F51" w:rsidRDefault="00E66F51" w14:paraId="5E0040FD" w14:textId="77777777">
      <w:pPr>
        <w:rPr>
          <w:b/>
          <w:bCs/>
        </w:rPr>
      </w:pPr>
      <w:r w:rsidRPr="00E66F51">
        <w:rPr>
          <w:b/>
          <w:bCs/>
        </w:rPr>
        <w:t>2025Z00788</w:t>
      </w:r>
    </w:p>
    <w:p w:rsidRPr="00E66F51" w:rsidR="00E66F51" w:rsidP="00E66F51" w:rsidRDefault="00E66F51" w14:paraId="13F4E4D6" w14:textId="4100FD3F">
      <w:r w:rsidRPr="00E66F51">
        <w:t>Mondelinge vragen van  het lid</w:t>
      </w:r>
      <w:r>
        <w:t xml:space="preserve"> Ouwehand</w:t>
      </w:r>
      <w:r w:rsidRPr="00E66F51">
        <w:t xml:space="preserve"> (PvdD) aan de minister van Landbouw, Visserij, Voedselzekerheid en Natuur over de onveranderde structurele mishandeling van eenden, en de toekomst van de </w:t>
      </w:r>
      <w:proofErr w:type="spellStart"/>
      <w:r w:rsidRPr="00E66F51">
        <w:t>eendenindustrie</w:t>
      </w:r>
      <w:proofErr w:type="spellEnd"/>
      <w:r w:rsidRPr="00E66F51">
        <w:t> in Nederland (</w:t>
      </w:r>
      <w:hyperlink w:history="1" r:id="rId4">
        <w:r w:rsidRPr="00E66F51">
          <w:rPr>
            <w:rStyle w:val="Hyperlink"/>
          </w:rPr>
          <w:t>Destentor.nl, 18 januari 2025</w:t>
        </w:r>
      </w:hyperlink>
      <w:r w:rsidRPr="00E66F51">
        <w:t>) (ingezonden 21 januari 2025)</w:t>
      </w:r>
    </w:p>
    <w:p w:rsidR="00514B19" w:rsidRDefault="00514B19" w14:paraId="6B22CE07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51"/>
    <w:rsid w:val="000D4CDC"/>
    <w:rsid w:val="00514B19"/>
    <w:rsid w:val="00651466"/>
    <w:rsid w:val="0081037B"/>
    <w:rsid w:val="00E6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8F03"/>
  <w15:chartTrackingRefBased/>
  <w15:docId w15:val="{6944148D-1BAE-4E81-ABF4-6C1BFCB6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6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6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6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6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6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6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6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6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6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6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6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6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6F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6F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6F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6F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6F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6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6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6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6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6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6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6F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6F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6F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6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6F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6F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66F5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stentor.nl/ermelo/nieuwe-beelden-van-misstanden-met-eenden-gepropt-als-vuile-was-in-een-wasmachine~a2c2fe16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368</ap:Characters>
  <ap:DocSecurity>0</ap:DocSecurity>
  <ap:Lines>3</ap:Lines>
  <ap:Paragraphs>1</ap:Paragraphs>
  <ap:ScaleCrop>false</ap:ScaleCrop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2025-01-21T11:01:00.0000000Z</dcterms:created>
  <dcterms:modified xsi:type="dcterms:W3CDTF">2025-01-21T11:18:00.0000000Z</dcterms:modified>
  <version/>
  <category/>
</coreProperties>
</file>