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4D42" w14:paraId="53E7A7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5904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15F1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4D42" w14:paraId="2BC240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1813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D4D42" w14:paraId="229FE6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2D4AEA" w14:textId="77777777"/>
        </w:tc>
      </w:tr>
      <w:tr w:rsidR="00997775" w:rsidTr="005D4D42" w14:paraId="19ADD1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50E6A9" w14:textId="77777777"/>
        </w:tc>
      </w:tr>
      <w:tr w:rsidR="00997775" w:rsidTr="005D4D42" w14:paraId="79A48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EF894" w14:textId="77777777"/>
        </w:tc>
        <w:tc>
          <w:tcPr>
            <w:tcW w:w="7654" w:type="dxa"/>
            <w:gridSpan w:val="2"/>
          </w:tcPr>
          <w:p w:rsidR="00997775" w:rsidRDefault="00997775" w14:paraId="56D30CF2" w14:textId="77777777"/>
        </w:tc>
      </w:tr>
      <w:tr w:rsidR="005D4D42" w:rsidTr="005D4D42" w14:paraId="4AD6F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3915CDCC" w14:textId="609B2471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5D4D42" w:rsidP="005D4D42" w:rsidRDefault="005D4D42" w14:paraId="1484EF24" w14:textId="2283AC70">
            <w:pPr>
              <w:rPr>
                <w:b/>
              </w:rPr>
            </w:pPr>
            <w:r w:rsidRPr="00F46FB8">
              <w:rPr>
                <w:b/>
                <w:bCs/>
              </w:rPr>
              <w:t>Politie</w:t>
            </w:r>
          </w:p>
        </w:tc>
      </w:tr>
      <w:tr w:rsidR="005D4D42" w:rsidTr="005D4D42" w14:paraId="3E436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34E8F7CC" w14:textId="77777777"/>
        </w:tc>
        <w:tc>
          <w:tcPr>
            <w:tcW w:w="7654" w:type="dxa"/>
            <w:gridSpan w:val="2"/>
          </w:tcPr>
          <w:p w:rsidR="005D4D42" w:rsidP="005D4D42" w:rsidRDefault="005D4D42" w14:paraId="687727EC" w14:textId="77777777"/>
        </w:tc>
      </w:tr>
      <w:tr w:rsidR="005D4D42" w:rsidTr="005D4D42" w14:paraId="5051C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3B03E93F" w14:textId="77777777"/>
        </w:tc>
        <w:tc>
          <w:tcPr>
            <w:tcW w:w="7654" w:type="dxa"/>
            <w:gridSpan w:val="2"/>
          </w:tcPr>
          <w:p w:rsidR="005D4D42" w:rsidP="005D4D42" w:rsidRDefault="005D4D42" w14:paraId="2017E8FC" w14:textId="77777777"/>
        </w:tc>
      </w:tr>
      <w:tr w:rsidR="005D4D42" w:rsidTr="005D4D42" w14:paraId="65072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6DA0DDC0" w14:textId="3868A8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1249</w:t>
            </w:r>
          </w:p>
        </w:tc>
        <w:tc>
          <w:tcPr>
            <w:tcW w:w="7654" w:type="dxa"/>
            <w:gridSpan w:val="2"/>
          </w:tcPr>
          <w:p w:rsidR="005D4D42" w:rsidP="005D4D42" w:rsidRDefault="005D4D42" w14:paraId="4F6807FC" w14:textId="6F9E5C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5D4D42" w:rsidTr="005D4D42" w14:paraId="28F71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5E0FB65C" w14:textId="77777777"/>
        </w:tc>
        <w:tc>
          <w:tcPr>
            <w:tcW w:w="7654" w:type="dxa"/>
            <w:gridSpan w:val="2"/>
          </w:tcPr>
          <w:p w:rsidR="005D4D42" w:rsidP="005D4D42" w:rsidRDefault="005D4D42" w14:paraId="1BD3D74B" w14:textId="069B3C6D">
            <w:r>
              <w:t>Voorgesteld 22 januari 2025</w:t>
            </w:r>
          </w:p>
        </w:tc>
      </w:tr>
      <w:tr w:rsidR="005D4D42" w:rsidTr="005D4D42" w14:paraId="398E6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29A05D56" w14:textId="77777777"/>
        </w:tc>
        <w:tc>
          <w:tcPr>
            <w:tcW w:w="7654" w:type="dxa"/>
            <w:gridSpan w:val="2"/>
          </w:tcPr>
          <w:p w:rsidR="005D4D42" w:rsidP="005D4D42" w:rsidRDefault="005D4D42" w14:paraId="08297587" w14:textId="77777777"/>
        </w:tc>
      </w:tr>
      <w:tr w:rsidR="005D4D42" w:rsidTr="005D4D42" w14:paraId="0B734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264DEA87" w14:textId="77777777"/>
        </w:tc>
        <w:tc>
          <w:tcPr>
            <w:tcW w:w="7654" w:type="dxa"/>
            <w:gridSpan w:val="2"/>
          </w:tcPr>
          <w:p w:rsidR="005D4D42" w:rsidP="005D4D42" w:rsidRDefault="005D4D42" w14:paraId="162B0534" w14:textId="77777777">
            <w:r>
              <w:t>De Kamer,</w:t>
            </w:r>
          </w:p>
        </w:tc>
      </w:tr>
      <w:tr w:rsidR="005D4D42" w:rsidTr="005D4D42" w14:paraId="70B06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6142C01F" w14:textId="77777777"/>
        </w:tc>
        <w:tc>
          <w:tcPr>
            <w:tcW w:w="7654" w:type="dxa"/>
            <w:gridSpan w:val="2"/>
          </w:tcPr>
          <w:p w:rsidR="005D4D42" w:rsidP="005D4D42" w:rsidRDefault="005D4D42" w14:paraId="58D14E29" w14:textId="77777777"/>
        </w:tc>
      </w:tr>
      <w:tr w:rsidR="005D4D42" w:rsidTr="005D4D42" w14:paraId="681B2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39646E50" w14:textId="77777777"/>
        </w:tc>
        <w:tc>
          <w:tcPr>
            <w:tcW w:w="7654" w:type="dxa"/>
            <w:gridSpan w:val="2"/>
          </w:tcPr>
          <w:p w:rsidR="005D4D42" w:rsidP="005D4D42" w:rsidRDefault="005D4D42" w14:paraId="5CE8C003" w14:textId="77777777">
            <w:r>
              <w:t>gehoord de beraadslaging,</w:t>
            </w:r>
          </w:p>
        </w:tc>
      </w:tr>
      <w:tr w:rsidR="005D4D42" w:rsidTr="005D4D42" w14:paraId="6923D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73EDD40C" w14:textId="77777777"/>
        </w:tc>
        <w:tc>
          <w:tcPr>
            <w:tcW w:w="7654" w:type="dxa"/>
            <w:gridSpan w:val="2"/>
          </w:tcPr>
          <w:p w:rsidR="005D4D42" w:rsidP="005D4D42" w:rsidRDefault="005D4D42" w14:paraId="05ECD13D" w14:textId="77777777"/>
        </w:tc>
      </w:tr>
      <w:tr w:rsidR="005D4D42" w:rsidTr="005D4D42" w14:paraId="543C1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4D42" w:rsidP="005D4D42" w:rsidRDefault="005D4D42" w14:paraId="1EA856F4" w14:textId="77777777"/>
        </w:tc>
        <w:tc>
          <w:tcPr>
            <w:tcW w:w="7654" w:type="dxa"/>
            <w:gridSpan w:val="2"/>
          </w:tcPr>
          <w:p w:rsidRPr="005D4D42" w:rsidR="005D4D42" w:rsidP="005D4D42" w:rsidRDefault="005D4D42" w14:paraId="59E1DB2C" w14:textId="77777777">
            <w:r w:rsidRPr="005D4D42">
              <w:t>constaterende dat de gezamenlijke spoorvervoerders in 2023 een stijging van 8% van de geweldsincidenten tegen het personeel registreerden;</w:t>
            </w:r>
          </w:p>
          <w:p w:rsidR="005D4D42" w:rsidP="005D4D42" w:rsidRDefault="005D4D42" w14:paraId="7413DF52" w14:textId="77777777"/>
          <w:p w:rsidRPr="005D4D42" w:rsidR="005D4D42" w:rsidP="005D4D42" w:rsidRDefault="005D4D42" w14:paraId="48A20971" w14:textId="29426B1C">
            <w:r w:rsidRPr="005D4D42">
              <w:t>constaterende dat Rover en ProRail met klem hebben gepleit voor een terugkeer van de spoorwegpolitie;</w:t>
            </w:r>
          </w:p>
          <w:p w:rsidR="005D4D42" w:rsidP="005D4D42" w:rsidRDefault="005D4D42" w14:paraId="614DC26F" w14:textId="77777777"/>
          <w:p w:rsidRPr="005D4D42" w:rsidR="005D4D42" w:rsidP="005D4D42" w:rsidRDefault="005D4D42" w14:paraId="0B510175" w14:textId="396B37F0">
            <w:r w:rsidRPr="005D4D42">
              <w:t>constaterende dat op het traject Zwolle-Emmen in het eerste kwartaal vorig jaar al 331 incidenten tegen het ov-personeel waren;</w:t>
            </w:r>
          </w:p>
          <w:p w:rsidR="005D4D42" w:rsidP="005D4D42" w:rsidRDefault="005D4D42" w14:paraId="648EF75D" w14:textId="77777777"/>
          <w:p w:rsidRPr="005D4D42" w:rsidR="005D4D42" w:rsidP="005D4D42" w:rsidRDefault="005D4D42" w14:paraId="3DB18AF8" w14:textId="7F290AC4">
            <w:r w:rsidRPr="005D4D42">
              <w:t xml:space="preserve">verzoekt het kabinet in overleg met </w:t>
            </w:r>
            <w:proofErr w:type="spellStart"/>
            <w:r w:rsidRPr="005D4D42">
              <w:t>Arriva</w:t>
            </w:r>
            <w:proofErr w:type="spellEnd"/>
            <w:r w:rsidRPr="005D4D42">
              <w:t xml:space="preserve"> en binnen de huidige politiecapaciteit een pilot uit te werken op het traject Zwolle-Emmen met een speciale politie-eenheid die zich richt op agressie en zwartrijders in de trein en rondom perrons,</w:t>
            </w:r>
          </w:p>
          <w:p w:rsidR="005D4D42" w:rsidP="005D4D42" w:rsidRDefault="005D4D42" w14:paraId="39E5E20D" w14:textId="77777777"/>
          <w:p w:rsidRPr="005D4D42" w:rsidR="005D4D42" w:rsidP="005D4D42" w:rsidRDefault="005D4D42" w14:paraId="5F2D1F0A" w14:textId="5BB495DB">
            <w:r w:rsidRPr="005D4D42">
              <w:t>en gaat over tot de orde van de dag.</w:t>
            </w:r>
          </w:p>
          <w:p w:rsidR="005D4D42" w:rsidP="005D4D42" w:rsidRDefault="005D4D42" w14:paraId="6EC0E15C" w14:textId="77777777"/>
          <w:p w:rsidR="005D4D42" w:rsidP="005D4D42" w:rsidRDefault="005D4D42" w14:paraId="3B1CA03D" w14:textId="258059B0">
            <w:r w:rsidRPr="005D4D42">
              <w:t>Eerdmans</w:t>
            </w:r>
          </w:p>
        </w:tc>
      </w:tr>
    </w:tbl>
    <w:p w:rsidR="00997775" w:rsidRDefault="00997775" w14:paraId="203B24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0C405" w14:textId="77777777" w:rsidR="005D4D42" w:rsidRDefault="005D4D42">
      <w:pPr>
        <w:spacing w:line="20" w:lineRule="exact"/>
      </w:pPr>
    </w:p>
  </w:endnote>
  <w:endnote w:type="continuationSeparator" w:id="0">
    <w:p w14:paraId="6D48E79C" w14:textId="77777777" w:rsidR="005D4D42" w:rsidRDefault="005D4D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D5F717" w14:textId="77777777" w:rsidR="005D4D42" w:rsidRDefault="005D4D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6CD86" w14:textId="77777777" w:rsidR="005D4D42" w:rsidRDefault="005D4D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7FDB44" w14:textId="77777777" w:rsidR="005D4D42" w:rsidRDefault="005D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4D4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5D41"/>
  <w15:docId w15:val="{93BBC2BC-384E-4A51-A489-CE04E9E6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2025-01-23T11:53:00.0000000Z</dcterms:created>
  <dcterms:modified xsi:type="dcterms:W3CDTF">2025-01-23T11:59:00.0000000Z</dcterms:modified>
  <dc:description>------------------------</dc:description>
  <dc:subject/>
  <keywords/>
  <version/>
  <category/>
</coreProperties>
</file>