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84CC5" w14:paraId="66DA69BD" w14:textId="77777777">
        <w:tc>
          <w:tcPr>
            <w:tcW w:w="6733" w:type="dxa"/>
            <w:gridSpan w:val="2"/>
            <w:tcBorders>
              <w:top w:val="nil"/>
              <w:left w:val="nil"/>
              <w:bottom w:val="nil"/>
              <w:right w:val="nil"/>
            </w:tcBorders>
            <w:vAlign w:val="center"/>
          </w:tcPr>
          <w:p w:rsidR="00997775" w:rsidP="00710A7A" w:rsidRDefault="00997775" w14:paraId="2FD201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7EBB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84CC5" w14:paraId="701F70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176235" w14:textId="77777777">
            <w:r w:rsidRPr="008B0CC5">
              <w:t xml:space="preserve">Vergaderjaar </w:t>
            </w:r>
            <w:r w:rsidR="00AC6B87">
              <w:t>2024-2025</w:t>
            </w:r>
          </w:p>
        </w:tc>
      </w:tr>
      <w:tr w:rsidR="00997775" w:rsidTr="00C84CC5" w14:paraId="0E47B052" w14:textId="77777777">
        <w:trPr>
          <w:cantSplit/>
        </w:trPr>
        <w:tc>
          <w:tcPr>
            <w:tcW w:w="10985" w:type="dxa"/>
            <w:gridSpan w:val="3"/>
            <w:tcBorders>
              <w:top w:val="nil"/>
              <w:left w:val="nil"/>
              <w:bottom w:val="nil"/>
              <w:right w:val="nil"/>
            </w:tcBorders>
          </w:tcPr>
          <w:p w:rsidR="00997775" w:rsidRDefault="00997775" w14:paraId="012547FF" w14:textId="77777777"/>
        </w:tc>
      </w:tr>
      <w:tr w:rsidR="00997775" w:rsidTr="00C84CC5" w14:paraId="1CE0BC25" w14:textId="77777777">
        <w:trPr>
          <w:cantSplit/>
        </w:trPr>
        <w:tc>
          <w:tcPr>
            <w:tcW w:w="10985" w:type="dxa"/>
            <w:gridSpan w:val="3"/>
            <w:tcBorders>
              <w:top w:val="nil"/>
              <w:left w:val="nil"/>
              <w:bottom w:val="single" w:color="auto" w:sz="4" w:space="0"/>
              <w:right w:val="nil"/>
            </w:tcBorders>
          </w:tcPr>
          <w:p w:rsidR="00997775" w:rsidRDefault="00997775" w14:paraId="6F43F37C" w14:textId="77777777"/>
        </w:tc>
      </w:tr>
      <w:tr w:rsidR="00997775" w:rsidTr="00C84CC5" w14:paraId="7B90E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E9C73" w14:textId="77777777"/>
        </w:tc>
        <w:tc>
          <w:tcPr>
            <w:tcW w:w="7654" w:type="dxa"/>
            <w:gridSpan w:val="2"/>
          </w:tcPr>
          <w:p w:rsidR="00997775" w:rsidRDefault="00997775" w14:paraId="03E4CCC9" w14:textId="77777777"/>
        </w:tc>
      </w:tr>
      <w:tr w:rsidR="00C84CC5" w:rsidTr="00C84CC5" w14:paraId="06600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013FD9A4" w14:textId="5B1FEA28">
            <w:pPr>
              <w:rPr>
                <w:b/>
              </w:rPr>
            </w:pPr>
            <w:r>
              <w:rPr>
                <w:b/>
              </w:rPr>
              <w:t>34 324</w:t>
            </w:r>
          </w:p>
        </w:tc>
        <w:tc>
          <w:tcPr>
            <w:tcW w:w="7654" w:type="dxa"/>
            <w:gridSpan w:val="2"/>
          </w:tcPr>
          <w:p w:rsidR="00C84CC5" w:rsidP="00C84CC5" w:rsidRDefault="00C84CC5" w14:paraId="098D220D" w14:textId="72E4D15D">
            <w:pPr>
              <w:rPr>
                <w:b/>
              </w:rPr>
            </w:pPr>
            <w:r w:rsidRPr="00BA5F5D">
              <w:rPr>
                <w:b/>
                <w:bCs/>
              </w:rPr>
              <w:t>Evaluatie Wet openbare manifestaties</w:t>
            </w:r>
          </w:p>
        </w:tc>
      </w:tr>
      <w:tr w:rsidR="00C84CC5" w:rsidTr="00C84CC5" w14:paraId="3D0DA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2DC90C9F" w14:textId="77777777"/>
        </w:tc>
        <w:tc>
          <w:tcPr>
            <w:tcW w:w="7654" w:type="dxa"/>
            <w:gridSpan w:val="2"/>
          </w:tcPr>
          <w:p w:rsidR="00C84CC5" w:rsidP="00C84CC5" w:rsidRDefault="00C84CC5" w14:paraId="14F6043F" w14:textId="77777777"/>
        </w:tc>
      </w:tr>
      <w:tr w:rsidR="00C84CC5" w:rsidTr="00C84CC5" w14:paraId="51618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4F54359B" w14:textId="77777777"/>
        </w:tc>
        <w:tc>
          <w:tcPr>
            <w:tcW w:w="7654" w:type="dxa"/>
            <w:gridSpan w:val="2"/>
          </w:tcPr>
          <w:p w:rsidR="00C84CC5" w:rsidP="00C84CC5" w:rsidRDefault="00C84CC5" w14:paraId="6C995512" w14:textId="77777777"/>
        </w:tc>
      </w:tr>
      <w:tr w:rsidR="00C84CC5" w:rsidTr="00C84CC5" w14:paraId="2A2AA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25290BE5" w14:textId="3C7B23EB">
            <w:pPr>
              <w:rPr>
                <w:b/>
              </w:rPr>
            </w:pPr>
            <w:r>
              <w:rPr>
                <w:b/>
              </w:rPr>
              <w:t xml:space="preserve">Nr. </w:t>
            </w:r>
            <w:r w:rsidR="008D0DF3">
              <w:rPr>
                <w:b/>
              </w:rPr>
              <w:t>26</w:t>
            </w:r>
          </w:p>
        </w:tc>
        <w:tc>
          <w:tcPr>
            <w:tcW w:w="7654" w:type="dxa"/>
            <w:gridSpan w:val="2"/>
          </w:tcPr>
          <w:p w:rsidR="00C84CC5" w:rsidP="00C84CC5" w:rsidRDefault="00C84CC5" w14:paraId="32BA2503" w14:textId="479329E1">
            <w:pPr>
              <w:rPr>
                <w:b/>
              </w:rPr>
            </w:pPr>
            <w:r>
              <w:rPr>
                <w:b/>
              </w:rPr>
              <w:t xml:space="preserve">MOTIE VAN </w:t>
            </w:r>
            <w:r w:rsidR="008D0DF3">
              <w:rPr>
                <w:b/>
              </w:rPr>
              <w:t xml:space="preserve">HET LID MICHON-DERKZEN </w:t>
            </w:r>
          </w:p>
        </w:tc>
      </w:tr>
      <w:tr w:rsidR="00C84CC5" w:rsidTr="00C84CC5" w14:paraId="3A217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4291BE7B" w14:textId="77777777"/>
        </w:tc>
        <w:tc>
          <w:tcPr>
            <w:tcW w:w="7654" w:type="dxa"/>
            <w:gridSpan w:val="2"/>
          </w:tcPr>
          <w:p w:rsidR="00C84CC5" w:rsidP="00C84CC5" w:rsidRDefault="00C84CC5" w14:paraId="6C45502B" w14:textId="0B0EC5BC">
            <w:r>
              <w:t>Voorgesteld 22 januari 2025</w:t>
            </w:r>
          </w:p>
        </w:tc>
      </w:tr>
      <w:tr w:rsidR="00C84CC5" w:rsidTr="00C84CC5" w14:paraId="1D13D6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313F3BAE" w14:textId="77777777"/>
        </w:tc>
        <w:tc>
          <w:tcPr>
            <w:tcW w:w="7654" w:type="dxa"/>
            <w:gridSpan w:val="2"/>
          </w:tcPr>
          <w:p w:rsidR="00C84CC5" w:rsidP="00C84CC5" w:rsidRDefault="00C84CC5" w14:paraId="61E158AD" w14:textId="77777777"/>
        </w:tc>
      </w:tr>
      <w:tr w:rsidR="00C84CC5" w:rsidTr="00C84CC5" w14:paraId="4B33D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1D0DCF01" w14:textId="77777777"/>
        </w:tc>
        <w:tc>
          <w:tcPr>
            <w:tcW w:w="7654" w:type="dxa"/>
            <w:gridSpan w:val="2"/>
          </w:tcPr>
          <w:p w:rsidR="00C84CC5" w:rsidP="00C84CC5" w:rsidRDefault="00C84CC5" w14:paraId="35CB16BB" w14:textId="77777777">
            <w:r>
              <w:t>De Kamer,</w:t>
            </w:r>
          </w:p>
        </w:tc>
      </w:tr>
      <w:tr w:rsidR="00C84CC5" w:rsidTr="00C84CC5" w14:paraId="56935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1E73F641" w14:textId="77777777"/>
        </w:tc>
        <w:tc>
          <w:tcPr>
            <w:tcW w:w="7654" w:type="dxa"/>
            <w:gridSpan w:val="2"/>
          </w:tcPr>
          <w:p w:rsidR="00C84CC5" w:rsidP="00C84CC5" w:rsidRDefault="00C84CC5" w14:paraId="61BACE90" w14:textId="77777777"/>
        </w:tc>
      </w:tr>
      <w:tr w:rsidR="00C84CC5" w:rsidTr="00C84CC5" w14:paraId="7B23B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6DA13BB2" w14:textId="77777777"/>
        </w:tc>
        <w:tc>
          <w:tcPr>
            <w:tcW w:w="7654" w:type="dxa"/>
            <w:gridSpan w:val="2"/>
          </w:tcPr>
          <w:p w:rsidR="00C84CC5" w:rsidP="00C84CC5" w:rsidRDefault="00C84CC5" w14:paraId="5D7C0DA1" w14:textId="77777777">
            <w:r>
              <w:t>gehoord de beraadslaging,</w:t>
            </w:r>
          </w:p>
        </w:tc>
      </w:tr>
      <w:tr w:rsidR="00C84CC5" w:rsidTr="00C84CC5" w14:paraId="3489D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253B9CD3" w14:textId="77777777"/>
        </w:tc>
        <w:tc>
          <w:tcPr>
            <w:tcW w:w="7654" w:type="dxa"/>
            <w:gridSpan w:val="2"/>
          </w:tcPr>
          <w:p w:rsidR="00C84CC5" w:rsidP="00C84CC5" w:rsidRDefault="00C84CC5" w14:paraId="7AFC1A4C" w14:textId="77777777"/>
        </w:tc>
      </w:tr>
      <w:tr w:rsidR="00C84CC5" w:rsidTr="00C84CC5" w14:paraId="70B73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4CC5" w:rsidP="00C84CC5" w:rsidRDefault="00C84CC5" w14:paraId="2757F8D3" w14:textId="77777777"/>
        </w:tc>
        <w:tc>
          <w:tcPr>
            <w:tcW w:w="7654" w:type="dxa"/>
            <w:gridSpan w:val="2"/>
          </w:tcPr>
          <w:p w:rsidRPr="006C2972" w:rsidR="006C2972" w:rsidP="006C2972" w:rsidRDefault="006C2972" w14:paraId="3BA04DF3" w14:textId="77777777">
            <w:r w:rsidRPr="006C2972">
              <w:t>van mening dat het demonstratierecht een groot goed is, dat we moeten beschermen;</w:t>
            </w:r>
          </w:p>
          <w:p w:rsidR="008D0DF3" w:rsidP="006C2972" w:rsidRDefault="008D0DF3" w14:paraId="55CB01C3" w14:textId="77777777"/>
          <w:p w:rsidRPr="006C2972" w:rsidR="006C2972" w:rsidP="006C2972" w:rsidRDefault="006C2972" w14:paraId="0FDB2E35" w14:textId="73BA869C">
            <w:r w:rsidRPr="006C2972">
              <w:t>constaterende dat de burgemeester een demonstratie vooraf kan beperken of verbieden op basis van de criteria uit de Wet openbare manifestaties;</w:t>
            </w:r>
          </w:p>
          <w:p w:rsidR="008D0DF3" w:rsidP="006C2972" w:rsidRDefault="008D0DF3" w14:paraId="333C37E2" w14:textId="77777777"/>
          <w:p w:rsidRPr="006C2972" w:rsidR="006C2972" w:rsidP="006C2972" w:rsidRDefault="006C2972" w14:paraId="6688734E" w14:textId="680F6FAD">
            <w:r w:rsidRPr="006C2972">
              <w:t>constaterende dat een aantal belangengroepen zich niet tot de rechter wendt om tegen het besluit van de burgemeester te ageren, maar het besluit bewust negeert;</w:t>
            </w:r>
          </w:p>
          <w:p w:rsidR="008D0DF3" w:rsidP="006C2972" w:rsidRDefault="008D0DF3" w14:paraId="22245A00" w14:textId="77777777"/>
          <w:p w:rsidRPr="006C2972" w:rsidR="006C2972" w:rsidP="006C2972" w:rsidRDefault="006C2972" w14:paraId="1BBC5F30" w14:textId="2838B27E">
            <w:r w:rsidRPr="006C2972">
              <w:t>van mening dat de enorme politiecapaciteit die nodig is om een demonstratie die vooraf is beperkt of is verboden, in goede banen te leiden, niet uit te leggen is;</w:t>
            </w:r>
          </w:p>
          <w:p w:rsidR="008D0DF3" w:rsidP="006C2972" w:rsidRDefault="008D0DF3" w14:paraId="1FEE2118" w14:textId="77777777"/>
          <w:p w:rsidRPr="006C2972" w:rsidR="006C2972" w:rsidP="006C2972" w:rsidRDefault="006C2972" w14:paraId="249C84D6" w14:textId="679D7DC0">
            <w:r w:rsidRPr="006C2972">
              <w:t>overwegende dat er op dit moment op geen enkele manier handhaving plaatsvindt tegen diegenen die tegen een besluit van de burgemeester in gaan;</w:t>
            </w:r>
          </w:p>
          <w:p w:rsidR="008D0DF3" w:rsidP="006C2972" w:rsidRDefault="008D0DF3" w14:paraId="5BAB08AE" w14:textId="77777777"/>
          <w:p w:rsidRPr="006C2972" w:rsidR="006C2972" w:rsidP="006C2972" w:rsidRDefault="006C2972" w14:paraId="23A0DBC3" w14:textId="0D78503E">
            <w:r w:rsidRPr="006C2972">
              <w:t>verzoekt de regering om een mobiel identificatieproces te organiseren c.q. te faciliteren, om op basis van de Wet op de identificatieplicht de aanwezigen bij een demonstratie die op voorhand is verboden, te registreren,</w:t>
            </w:r>
          </w:p>
          <w:p w:rsidR="008D0DF3" w:rsidP="006C2972" w:rsidRDefault="008D0DF3" w14:paraId="74F12CA2" w14:textId="77777777"/>
          <w:p w:rsidRPr="006C2972" w:rsidR="006C2972" w:rsidP="006C2972" w:rsidRDefault="006C2972" w14:paraId="6D1B8F65" w14:textId="4B78D0DB">
            <w:r w:rsidRPr="006C2972">
              <w:t>en gaat over tot de orde van de dag.</w:t>
            </w:r>
          </w:p>
          <w:p w:rsidR="008D0DF3" w:rsidP="006C2972" w:rsidRDefault="008D0DF3" w14:paraId="33010193" w14:textId="77777777"/>
          <w:p w:rsidR="00C84CC5" w:rsidP="008D0DF3" w:rsidRDefault="006C2972" w14:paraId="74F18639" w14:textId="2C6C852C">
            <w:r w:rsidRPr="006C2972">
              <w:t>Michon-</w:t>
            </w:r>
            <w:proofErr w:type="spellStart"/>
            <w:r w:rsidRPr="006C2972">
              <w:t>Derkzen</w:t>
            </w:r>
            <w:proofErr w:type="spellEnd"/>
          </w:p>
        </w:tc>
      </w:tr>
    </w:tbl>
    <w:p w:rsidR="00997775" w:rsidRDefault="00997775" w14:paraId="3F7F5A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8BC2C" w14:textId="77777777" w:rsidR="00C84CC5" w:rsidRDefault="00C84CC5">
      <w:pPr>
        <w:spacing w:line="20" w:lineRule="exact"/>
      </w:pPr>
    </w:p>
  </w:endnote>
  <w:endnote w:type="continuationSeparator" w:id="0">
    <w:p w14:paraId="6FAC3218" w14:textId="77777777" w:rsidR="00C84CC5" w:rsidRDefault="00C84CC5">
      <w:pPr>
        <w:pStyle w:val="Amendement"/>
      </w:pPr>
      <w:r>
        <w:rPr>
          <w:b w:val="0"/>
        </w:rPr>
        <w:t xml:space="preserve"> </w:t>
      </w:r>
    </w:p>
  </w:endnote>
  <w:endnote w:type="continuationNotice" w:id="1">
    <w:p w14:paraId="04BC3FDC" w14:textId="77777777" w:rsidR="00C84CC5" w:rsidRDefault="00C84C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3FFC6" w14:textId="77777777" w:rsidR="00C84CC5" w:rsidRDefault="00C84CC5">
      <w:pPr>
        <w:pStyle w:val="Amendement"/>
      </w:pPr>
      <w:r>
        <w:rPr>
          <w:b w:val="0"/>
        </w:rPr>
        <w:separator/>
      </w:r>
    </w:p>
  </w:footnote>
  <w:footnote w:type="continuationSeparator" w:id="0">
    <w:p w14:paraId="0218D6F7" w14:textId="77777777" w:rsidR="00C84CC5" w:rsidRDefault="00C84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C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C2972"/>
    <w:rsid w:val="00710A7A"/>
    <w:rsid w:val="00744C6E"/>
    <w:rsid w:val="007B35A1"/>
    <w:rsid w:val="007C50C6"/>
    <w:rsid w:val="008304CB"/>
    <w:rsid w:val="00831CE0"/>
    <w:rsid w:val="00850A1D"/>
    <w:rsid w:val="00862909"/>
    <w:rsid w:val="00872A23"/>
    <w:rsid w:val="008B0CC5"/>
    <w:rsid w:val="008D0DF3"/>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4CC5"/>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70237"/>
  <w15:docId w15:val="{0F65971C-BFF5-471D-AD11-568E89DF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1032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2025-01-23T09:24:00.0000000Z</dcterms:created>
  <dcterms:modified xsi:type="dcterms:W3CDTF">2025-01-23T09:55:00.0000000Z</dcterms:modified>
  <dc:description>------------------------</dc:description>
  <dc:subject/>
  <keywords/>
  <version/>
  <category/>
</coreProperties>
</file>