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D2E00" w14:paraId="3841668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F06F80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9658F9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D2E00" w14:paraId="08CA67A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007DD8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D2E00" w14:paraId="1967E31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F627F6" w14:textId="77777777"/>
        </w:tc>
      </w:tr>
      <w:tr w:rsidR="00997775" w:rsidTr="003D2E00" w14:paraId="743E402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1805B60" w14:textId="77777777"/>
        </w:tc>
      </w:tr>
      <w:tr w:rsidR="00997775" w:rsidTr="003D2E00" w14:paraId="46786E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30D112" w14:textId="77777777"/>
        </w:tc>
        <w:tc>
          <w:tcPr>
            <w:tcW w:w="7654" w:type="dxa"/>
            <w:gridSpan w:val="2"/>
          </w:tcPr>
          <w:p w:rsidR="00997775" w:rsidRDefault="00997775" w14:paraId="52D16765" w14:textId="77777777"/>
        </w:tc>
      </w:tr>
      <w:tr w:rsidR="003D2E00" w:rsidTr="003D2E00" w14:paraId="430485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2E00" w:rsidP="003D2E00" w:rsidRDefault="003D2E00" w14:paraId="15453147" w14:textId="38C53DDD">
            <w:pPr>
              <w:rPr>
                <w:b/>
              </w:rPr>
            </w:pPr>
            <w:r>
              <w:rPr>
                <w:b/>
              </w:rPr>
              <w:t>30 196</w:t>
            </w:r>
          </w:p>
        </w:tc>
        <w:tc>
          <w:tcPr>
            <w:tcW w:w="7654" w:type="dxa"/>
            <w:gridSpan w:val="2"/>
          </w:tcPr>
          <w:p w:rsidR="003D2E00" w:rsidP="003D2E00" w:rsidRDefault="003D2E00" w14:paraId="1A8031D5" w14:textId="01103F16">
            <w:pPr>
              <w:rPr>
                <w:b/>
              </w:rPr>
            </w:pPr>
            <w:r w:rsidRPr="00196F56">
              <w:rPr>
                <w:b/>
                <w:bCs/>
              </w:rPr>
              <w:t>Duurzame ontwikkeling en beleid</w:t>
            </w:r>
          </w:p>
        </w:tc>
      </w:tr>
      <w:tr w:rsidR="003D2E00" w:rsidTr="003D2E00" w14:paraId="2461F3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2E00" w:rsidP="003D2E00" w:rsidRDefault="003D2E00" w14:paraId="1F7BD643" w14:textId="77777777"/>
        </w:tc>
        <w:tc>
          <w:tcPr>
            <w:tcW w:w="7654" w:type="dxa"/>
            <w:gridSpan w:val="2"/>
          </w:tcPr>
          <w:p w:rsidR="003D2E00" w:rsidP="003D2E00" w:rsidRDefault="003D2E00" w14:paraId="6CD78DA5" w14:textId="77777777"/>
        </w:tc>
      </w:tr>
      <w:tr w:rsidR="003D2E00" w:rsidTr="003D2E00" w14:paraId="5339B5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2E00" w:rsidP="003D2E00" w:rsidRDefault="003D2E00" w14:paraId="5CD382F3" w14:textId="77777777"/>
        </w:tc>
        <w:tc>
          <w:tcPr>
            <w:tcW w:w="7654" w:type="dxa"/>
            <w:gridSpan w:val="2"/>
          </w:tcPr>
          <w:p w:rsidR="003D2E00" w:rsidP="003D2E00" w:rsidRDefault="003D2E00" w14:paraId="39537EF1" w14:textId="77777777"/>
        </w:tc>
      </w:tr>
      <w:tr w:rsidR="003D2E00" w:rsidTr="003D2E00" w14:paraId="70E598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2E00" w:rsidP="003D2E00" w:rsidRDefault="003D2E00" w14:paraId="67E74539" w14:textId="312BCEC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837</w:t>
            </w:r>
          </w:p>
        </w:tc>
        <w:tc>
          <w:tcPr>
            <w:tcW w:w="7654" w:type="dxa"/>
            <w:gridSpan w:val="2"/>
          </w:tcPr>
          <w:p w:rsidR="003D2E00" w:rsidP="003D2E00" w:rsidRDefault="003D2E00" w14:paraId="2E57946B" w14:textId="6AB757C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FLACH</w:t>
            </w:r>
          </w:p>
        </w:tc>
      </w:tr>
      <w:tr w:rsidR="003D2E00" w:rsidTr="003D2E00" w14:paraId="686415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2E00" w:rsidP="003D2E00" w:rsidRDefault="003D2E00" w14:paraId="330E9EC0" w14:textId="77777777"/>
        </w:tc>
        <w:tc>
          <w:tcPr>
            <w:tcW w:w="7654" w:type="dxa"/>
            <w:gridSpan w:val="2"/>
          </w:tcPr>
          <w:p w:rsidR="003D2E00" w:rsidP="003D2E00" w:rsidRDefault="003D2E00" w14:paraId="52ECFAF3" w14:textId="00C4C1A4">
            <w:r>
              <w:t>Voorgesteld 23 januari 2025</w:t>
            </w:r>
          </w:p>
        </w:tc>
      </w:tr>
      <w:tr w:rsidR="003D2E00" w:rsidTr="003D2E00" w14:paraId="2A3E29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2E00" w:rsidP="003D2E00" w:rsidRDefault="003D2E00" w14:paraId="62A8AEF5" w14:textId="77777777"/>
        </w:tc>
        <w:tc>
          <w:tcPr>
            <w:tcW w:w="7654" w:type="dxa"/>
            <w:gridSpan w:val="2"/>
          </w:tcPr>
          <w:p w:rsidR="003D2E00" w:rsidP="003D2E00" w:rsidRDefault="003D2E00" w14:paraId="7C4CD2C1" w14:textId="77777777"/>
        </w:tc>
      </w:tr>
      <w:tr w:rsidR="003D2E00" w:rsidTr="003D2E00" w14:paraId="122FB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2E00" w:rsidP="003D2E00" w:rsidRDefault="003D2E00" w14:paraId="2DCDE929" w14:textId="77777777"/>
        </w:tc>
        <w:tc>
          <w:tcPr>
            <w:tcW w:w="7654" w:type="dxa"/>
            <w:gridSpan w:val="2"/>
          </w:tcPr>
          <w:p w:rsidR="003D2E00" w:rsidP="003D2E00" w:rsidRDefault="003D2E00" w14:paraId="4F768DEE" w14:textId="77777777">
            <w:r>
              <w:t>De Kamer,</w:t>
            </w:r>
          </w:p>
        </w:tc>
      </w:tr>
      <w:tr w:rsidR="003D2E00" w:rsidTr="003D2E00" w14:paraId="28BBCE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2E00" w:rsidP="003D2E00" w:rsidRDefault="003D2E00" w14:paraId="4C16894D" w14:textId="77777777"/>
        </w:tc>
        <w:tc>
          <w:tcPr>
            <w:tcW w:w="7654" w:type="dxa"/>
            <w:gridSpan w:val="2"/>
          </w:tcPr>
          <w:p w:rsidR="003D2E00" w:rsidP="003D2E00" w:rsidRDefault="003D2E00" w14:paraId="179E2345" w14:textId="77777777"/>
        </w:tc>
      </w:tr>
      <w:tr w:rsidR="003D2E00" w:rsidTr="003D2E00" w14:paraId="22610F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2E00" w:rsidP="003D2E00" w:rsidRDefault="003D2E00" w14:paraId="47F98C47" w14:textId="77777777"/>
        </w:tc>
        <w:tc>
          <w:tcPr>
            <w:tcW w:w="7654" w:type="dxa"/>
            <w:gridSpan w:val="2"/>
          </w:tcPr>
          <w:p w:rsidR="003D2E00" w:rsidP="003D2E00" w:rsidRDefault="003D2E00" w14:paraId="4B8758A8" w14:textId="77777777">
            <w:r>
              <w:t>gehoord de beraadslaging,</w:t>
            </w:r>
          </w:p>
        </w:tc>
      </w:tr>
      <w:tr w:rsidR="003D2E00" w:rsidTr="003D2E00" w14:paraId="1DF9BA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2E00" w:rsidP="003D2E00" w:rsidRDefault="003D2E00" w14:paraId="0091267F" w14:textId="77777777"/>
        </w:tc>
        <w:tc>
          <w:tcPr>
            <w:tcW w:w="7654" w:type="dxa"/>
            <w:gridSpan w:val="2"/>
          </w:tcPr>
          <w:p w:rsidR="003D2E00" w:rsidP="003D2E00" w:rsidRDefault="003D2E00" w14:paraId="5B7E7920" w14:textId="77777777"/>
        </w:tc>
      </w:tr>
      <w:tr w:rsidR="003D2E00" w:rsidTr="003D2E00" w14:paraId="2BFD06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2E00" w:rsidP="003D2E00" w:rsidRDefault="003D2E00" w14:paraId="10678DAA" w14:textId="77777777"/>
        </w:tc>
        <w:tc>
          <w:tcPr>
            <w:tcW w:w="7654" w:type="dxa"/>
            <w:gridSpan w:val="2"/>
          </w:tcPr>
          <w:p w:rsidRPr="003D2E00" w:rsidR="003D2E00" w:rsidP="003D2E00" w:rsidRDefault="003D2E00" w14:paraId="10D37260" w14:textId="77777777">
            <w:r w:rsidRPr="003D2E00">
              <w:t>constaterende dat de regering als uitgangspunt genomen heeft dat geen subsidies verstrekt worden voor maatregelen die wettelijk verplicht zijn;</w:t>
            </w:r>
          </w:p>
          <w:p w:rsidR="003D2E00" w:rsidP="003D2E00" w:rsidRDefault="003D2E00" w14:paraId="1A49A15E" w14:textId="77777777"/>
          <w:p w:rsidRPr="003D2E00" w:rsidR="003D2E00" w:rsidP="003D2E00" w:rsidRDefault="003D2E00" w14:paraId="1AD78FCA" w14:textId="7806070E">
            <w:r w:rsidRPr="003D2E00">
              <w:t>van mening dat voor een betere en voortvarende uitvoering van de complexe energiebesparingsplicht, zeker bij verlenging van de terugverdientermijn, steunregelingen nodig zijn;</w:t>
            </w:r>
          </w:p>
          <w:p w:rsidR="003D2E00" w:rsidP="003D2E00" w:rsidRDefault="003D2E00" w14:paraId="106D0B3E" w14:textId="77777777"/>
          <w:p w:rsidRPr="003D2E00" w:rsidR="003D2E00" w:rsidP="003D2E00" w:rsidRDefault="003D2E00" w14:paraId="5AB3F3BA" w14:textId="15C0619A">
            <w:r w:rsidRPr="003D2E00">
              <w:t>overwegende dat het Europese staatssteunkader ruimte biedt voor steunregelingen ten behoeve van energiebesparing, mits sprake is van maatregelen, zoals de energiebesparingsplicht, die verdergaan dan de toepasselijke Europese normen;</w:t>
            </w:r>
          </w:p>
          <w:p w:rsidR="003D2E00" w:rsidP="003D2E00" w:rsidRDefault="003D2E00" w14:paraId="534C65B8" w14:textId="77777777"/>
          <w:p w:rsidRPr="003D2E00" w:rsidR="003D2E00" w:rsidP="003D2E00" w:rsidRDefault="003D2E00" w14:paraId="4499FB04" w14:textId="42550923">
            <w:r w:rsidRPr="003D2E00">
              <w:t>verzoekt de regering de ruimte te nemen die het staatssteunkader biedt om, waar nodig, financiële steunregelingen in te zetten voor voortvarende toepassing van de energiebesparingsplicht,</w:t>
            </w:r>
          </w:p>
          <w:p w:rsidR="003D2E00" w:rsidP="003D2E00" w:rsidRDefault="003D2E00" w14:paraId="24C8ED73" w14:textId="77777777"/>
          <w:p w:rsidRPr="003D2E00" w:rsidR="003D2E00" w:rsidP="003D2E00" w:rsidRDefault="003D2E00" w14:paraId="623F9720" w14:textId="34E7342A">
            <w:r w:rsidRPr="003D2E00">
              <w:t>en gaat over tot de orde van de dag.</w:t>
            </w:r>
          </w:p>
          <w:p w:rsidR="003D2E00" w:rsidP="003D2E00" w:rsidRDefault="003D2E00" w14:paraId="768C84D8" w14:textId="77777777"/>
          <w:p w:rsidR="003D2E00" w:rsidP="003D2E00" w:rsidRDefault="003D2E00" w14:paraId="6FB27345" w14:textId="04E75C07">
            <w:proofErr w:type="spellStart"/>
            <w:r w:rsidRPr="003D2E00">
              <w:t>Flach</w:t>
            </w:r>
            <w:proofErr w:type="spellEnd"/>
          </w:p>
        </w:tc>
      </w:tr>
    </w:tbl>
    <w:p w:rsidR="00997775" w:rsidRDefault="00997775" w14:paraId="250116F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7FE0FC" w14:textId="77777777" w:rsidR="003D2E00" w:rsidRDefault="003D2E00">
      <w:pPr>
        <w:spacing w:line="20" w:lineRule="exact"/>
      </w:pPr>
    </w:p>
  </w:endnote>
  <w:endnote w:type="continuationSeparator" w:id="0">
    <w:p w14:paraId="4060AC84" w14:textId="77777777" w:rsidR="003D2E00" w:rsidRDefault="003D2E0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B3C5887" w14:textId="77777777" w:rsidR="003D2E00" w:rsidRDefault="003D2E0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E4BE4" w14:textId="77777777" w:rsidR="003D2E00" w:rsidRDefault="003D2E0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C965EFC" w14:textId="77777777" w:rsidR="003D2E00" w:rsidRDefault="003D2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0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D2E00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1D2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A1070A"/>
  <w15:docId w15:val="{7AA23398-E26C-409E-B406-C1D0F6005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884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2025-01-24T11:35:00.0000000Z</dcterms:created>
  <dcterms:modified xsi:type="dcterms:W3CDTF">2025-01-24T11:41:00.0000000Z</dcterms:modified>
  <dc:description>------------------------</dc:description>
  <dc:subject/>
  <keywords/>
  <version/>
  <category/>
</coreProperties>
</file>