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3C5DF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352A8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2627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9C0A5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1EB2D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FBFAB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E96F19C" w14:textId="77777777"/>
        </w:tc>
      </w:tr>
      <w:tr w:rsidR="0028220F" w:rsidTr="0065630E" w14:paraId="6F788F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172F26" w14:textId="77777777"/>
        </w:tc>
      </w:tr>
      <w:tr w:rsidR="0028220F" w:rsidTr="0065630E" w14:paraId="0F7CD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150C8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8DE451" w14:textId="77777777">
            <w:pPr>
              <w:rPr>
                <w:b/>
              </w:rPr>
            </w:pPr>
          </w:p>
        </w:tc>
      </w:tr>
      <w:tr w:rsidR="0028220F" w:rsidTr="0065630E" w14:paraId="06EB7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065F7" w14:paraId="42A2ED4E" w14:textId="1D67CBC9">
            <w:pPr>
              <w:rPr>
                <w:b/>
              </w:rPr>
            </w:pPr>
            <w:r>
              <w:rPr>
                <w:b/>
              </w:rPr>
              <w:t>34 352</w:t>
            </w:r>
          </w:p>
        </w:tc>
        <w:tc>
          <w:tcPr>
            <w:tcW w:w="8647" w:type="dxa"/>
            <w:gridSpan w:val="2"/>
          </w:tcPr>
          <w:p w:rsidRPr="005065F7" w:rsidR="0028220F" w:rsidP="0065630E" w:rsidRDefault="005065F7" w14:paraId="7F76AD83" w14:textId="6E1A0B19">
            <w:pPr>
              <w:rPr>
                <w:b/>
                <w:bCs/>
              </w:rPr>
            </w:pPr>
            <w:r w:rsidRPr="005065F7">
              <w:rPr>
                <w:b/>
                <w:bCs/>
              </w:rPr>
              <w:t>Uitvoering en evaluatie Participatiewet</w:t>
            </w:r>
          </w:p>
        </w:tc>
      </w:tr>
      <w:tr w:rsidR="0028220F" w:rsidTr="0065630E" w14:paraId="32AAB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AF91F" w14:textId="77777777"/>
        </w:tc>
        <w:tc>
          <w:tcPr>
            <w:tcW w:w="8647" w:type="dxa"/>
            <w:gridSpan w:val="2"/>
          </w:tcPr>
          <w:p w:rsidR="0028220F" w:rsidP="0065630E" w:rsidRDefault="0028220F" w14:paraId="6433CF75" w14:textId="77777777"/>
        </w:tc>
      </w:tr>
      <w:tr w:rsidR="0028220F" w:rsidTr="0065630E" w14:paraId="2CF9A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BC22C1" w14:textId="77777777"/>
        </w:tc>
        <w:tc>
          <w:tcPr>
            <w:tcW w:w="8647" w:type="dxa"/>
            <w:gridSpan w:val="2"/>
          </w:tcPr>
          <w:p w:rsidR="0028220F" w:rsidP="0065630E" w:rsidRDefault="0028220F" w14:paraId="7E8E1CF4" w14:textId="77777777"/>
        </w:tc>
      </w:tr>
      <w:tr w:rsidR="0028220F" w:rsidTr="0065630E" w14:paraId="48DC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0E3BF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A1FB300" w14:textId="0023683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065F7">
              <w:rPr>
                <w:b/>
              </w:rPr>
              <w:t>HET LID LAHLAH C.S.</w:t>
            </w:r>
          </w:p>
          <w:p w:rsidR="0028220F" w:rsidP="0065630E" w:rsidRDefault="0028220F" w14:paraId="4D22BDEC" w14:textId="5907963A">
            <w:pPr>
              <w:rPr>
                <w:b/>
              </w:rPr>
            </w:pPr>
            <w:r>
              <w:t xml:space="preserve">Ter vervanging van die gedrukt onder nr. </w:t>
            </w:r>
            <w:r w:rsidR="005065F7">
              <w:t>332</w:t>
            </w:r>
          </w:p>
        </w:tc>
      </w:tr>
      <w:tr w:rsidR="0028220F" w:rsidTr="0065630E" w14:paraId="42FB3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2B4BBE" w14:textId="77777777"/>
        </w:tc>
        <w:tc>
          <w:tcPr>
            <w:tcW w:w="8647" w:type="dxa"/>
            <w:gridSpan w:val="2"/>
          </w:tcPr>
          <w:p w:rsidR="0028220F" w:rsidP="0065630E" w:rsidRDefault="0028220F" w14:paraId="1B05A798" w14:textId="77777777">
            <w:r>
              <w:t xml:space="preserve">Voorgesteld </w:t>
            </w:r>
          </w:p>
        </w:tc>
      </w:tr>
      <w:tr w:rsidR="0028220F" w:rsidTr="0065630E" w14:paraId="51E44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8B30B0" w14:textId="77777777"/>
        </w:tc>
        <w:tc>
          <w:tcPr>
            <w:tcW w:w="8647" w:type="dxa"/>
            <w:gridSpan w:val="2"/>
          </w:tcPr>
          <w:p w:rsidR="0028220F" w:rsidP="0065630E" w:rsidRDefault="0028220F" w14:paraId="08D797B9" w14:textId="77777777"/>
        </w:tc>
      </w:tr>
      <w:tr w:rsidR="0028220F" w:rsidTr="0065630E" w14:paraId="24AA3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B01578" w14:textId="77777777"/>
        </w:tc>
        <w:tc>
          <w:tcPr>
            <w:tcW w:w="8647" w:type="dxa"/>
            <w:gridSpan w:val="2"/>
          </w:tcPr>
          <w:p w:rsidR="0028220F" w:rsidP="0065630E" w:rsidRDefault="0028220F" w14:paraId="2734839F" w14:textId="77777777">
            <w:r>
              <w:t>De Kamer,</w:t>
            </w:r>
          </w:p>
        </w:tc>
      </w:tr>
      <w:tr w:rsidR="0028220F" w:rsidTr="0065630E" w14:paraId="39C3B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AF49C9" w14:textId="77777777"/>
        </w:tc>
        <w:tc>
          <w:tcPr>
            <w:tcW w:w="8647" w:type="dxa"/>
            <w:gridSpan w:val="2"/>
          </w:tcPr>
          <w:p w:rsidR="0028220F" w:rsidP="0065630E" w:rsidRDefault="0028220F" w14:paraId="2CAE6775" w14:textId="77777777"/>
        </w:tc>
      </w:tr>
      <w:tr w:rsidR="0028220F" w:rsidTr="0065630E" w14:paraId="5B110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A71D4D" w14:textId="77777777"/>
        </w:tc>
        <w:tc>
          <w:tcPr>
            <w:tcW w:w="8647" w:type="dxa"/>
            <w:gridSpan w:val="2"/>
          </w:tcPr>
          <w:p w:rsidR="0028220F" w:rsidP="0065630E" w:rsidRDefault="0028220F" w14:paraId="3A1BE445" w14:textId="77777777">
            <w:r>
              <w:t>gehoord de beraadslaging,</w:t>
            </w:r>
          </w:p>
        </w:tc>
      </w:tr>
      <w:tr w:rsidR="0028220F" w:rsidTr="0065630E" w14:paraId="5BC86C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6BE4A7" w14:textId="77777777"/>
        </w:tc>
        <w:tc>
          <w:tcPr>
            <w:tcW w:w="8647" w:type="dxa"/>
            <w:gridSpan w:val="2"/>
          </w:tcPr>
          <w:p w:rsidR="0028220F" w:rsidP="0065630E" w:rsidRDefault="0028220F" w14:paraId="412FA48C" w14:textId="77777777"/>
        </w:tc>
      </w:tr>
      <w:tr w:rsidR="0028220F" w:rsidTr="0065630E" w14:paraId="0753C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F5263C" w14:textId="77777777"/>
        </w:tc>
        <w:tc>
          <w:tcPr>
            <w:tcW w:w="8647" w:type="dxa"/>
            <w:gridSpan w:val="2"/>
          </w:tcPr>
          <w:p w:rsidR="005065F7" w:rsidP="005065F7" w:rsidRDefault="005065F7" w14:paraId="0351A61F" w14:textId="47853FB4">
            <w:r>
              <w:t xml:space="preserve">overwegende dat door het verlagen van de algemene heffingskorting en het verhogen </w:t>
            </w:r>
          </w:p>
          <w:p w:rsidR="005065F7" w:rsidP="005065F7" w:rsidRDefault="005065F7" w14:paraId="6E5E9C78" w14:textId="77777777">
            <w:r>
              <w:t xml:space="preserve">van de arbeidskorting de lonen van medewerkers in de sociaal ontwikkelbedrijven erop </w:t>
            </w:r>
          </w:p>
          <w:p w:rsidR="005065F7" w:rsidP="005065F7" w:rsidRDefault="005065F7" w14:paraId="3EA5A40D" w14:textId="77777777">
            <w:r>
              <w:t xml:space="preserve">achteruitgaan; </w:t>
            </w:r>
          </w:p>
          <w:p w:rsidR="005065F7" w:rsidP="005065F7" w:rsidRDefault="005065F7" w14:paraId="4BE68C10" w14:textId="77777777"/>
          <w:p w:rsidR="005065F7" w:rsidP="005065F7" w:rsidRDefault="005065F7" w14:paraId="73936C3F" w14:textId="69A1EB5F">
            <w:r>
              <w:t xml:space="preserve">overwegende dat zij vaak niet meer uren kunnen werken, omdat zij al werken naar </w:t>
            </w:r>
          </w:p>
          <w:p w:rsidR="005065F7" w:rsidP="005065F7" w:rsidRDefault="005065F7" w14:paraId="79ACB1CE" w14:textId="77777777">
            <w:r>
              <w:t xml:space="preserve">maximale capaciteit; </w:t>
            </w:r>
          </w:p>
          <w:p w:rsidR="005065F7" w:rsidP="005065F7" w:rsidRDefault="005065F7" w14:paraId="72785DB6" w14:textId="77777777"/>
          <w:p w:rsidR="005065F7" w:rsidP="005065F7" w:rsidRDefault="005065F7" w14:paraId="712E3507" w14:textId="10D30AC9">
            <w:r>
              <w:t xml:space="preserve">constaterende dat nu het Belastingplan is vastgesteld, de cao de enige weg is om deze </w:t>
            </w:r>
          </w:p>
          <w:p w:rsidR="005065F7" w:rsidP="005065F7" w:rsidRDefault="005065F7" w14:paraId="14B53DDD" w14:textId="77777777">
            <w:r>
              <w:t xml:space="preserve">financiële achteruitgang te repareren; </w:t>
            </w:r>
          </w:p>
          <w:p w:rsidR="005065F7" w:rsidP="005065F7" w:rsidRDefault="005065F7" w14:paraId="51E2FBCC" w14:textId="77777777"/>
          <w:p w:rsidR="005065F7" w:rsidP="005065F7" w:rsidRDefault="005065F7" w14:paraId="0813058E" w14:textId="77777777">
            <w:r>
              <w:t xml:space="preserve">verzoekt de regering als stelselverantwoordelijke voor de uitvoering van de </w:t>
            </w:r>
          </w:p>
          <w:p w:rsidR="005065F7" w:rsidP="005065F7" w:rsidRDefault="005065F7" w14:paraId="5CC8C9E3" w14:textId="77777777">
            <w:r>
              <w:t xml:space="preserve">Participatiewet de regie te nemen door met oplossingen te komen voor de financiële </w:t>
            </w:r>
          </w:p>
          <w:p w:rsidR="005065F7" w:rsidP="005065F7" w:rsidRDefault="005065F7" w14:paraId="1DF5F73D" w14:textId="77777777">
            <w:r>
              <w:t xml:space="preserve">achteruitgang voor medewerkers van sociaal ontwikkelbedrijven als bijeffect van het </w:t>
            </w:r>
          </w:p>
          <w:p w:rsidR="005065F7" w:rsidP="005065F7" w:rsidRDefault="005065F7" w14:paraId="001A969C" w14:textId="77777777">
            <w:r>
              <w:t xml:space="preserve">Belastingplan, en de Kamer hier bij de voorjaarsbesluitsvorming over te informeren, </w:t>
            </w:r>
          </w:p>
          <w:p w:rsidR="005065F7" w:rsidP="005065F7" w:rsidRDefault="005065F7" w14:paraId="0DDB1F69" w14:textId="77777777"/>
          <w:p w:rsidR="005065F7" w:rsidP="005065F7" w:rsidRDefault="005065F7" w14:paraId="1710A209" w14:textId="77777777">
            <w:r>
              <w:t xml:space="preserve">Lahlah </w:t>
            </w:r>
          </w:p>
          <w:p w:rsidR="005065F7" w:rsidP="005065F7" w:rsidRDefault="005065F7" w14:paraId="7424F20F" w14:textId="325A132A">
            <w:r>
              <w:t>Ceder</w:t>
            </w:r>
          </w:p>
          <w:p w:rsidR="005065F7" w:rsidP="005065F7" w:rsidRDefault="00D438AE" w14:paraId="486719E6" w14:textId="32E0335C">
            <w:r>
              <w:t xml:space="preserve">Van </w:t>
            </w:r>
            <w:r w:rsidR="005065F7">
              <w:t xml:space="preserve">Kent </w:t>
            </w:r>
          </w:p>
          <w:p w:rsidR="0028220F" w:rsidP="005065F7" w:rsidRDefault="005065F7" w14:paraId="77B2CEF8" w14:textId="77777777">
            <w:r>
              <w:t>Dassen</w:t>
            </w:r>
          </w:p>
          <w:p w:rsidR="005065F7" w:rsidP="005065F7" w:rsidRDefault="005065F7" w14:paraId="4971585D" w14:textId="77777777">
            <w:r>
              <w:t>Flach</w:t>
            </w:r>
          </w:p>
          <w:p w:rsidR="007638EB" w:rsidP="005065F7" w:rsidRDefault="005065F7" w14:paraId="5FF17471" w14:textId="345869FE">
            <w:r>
              <w:t>Kosti</w:t>
            </w:r>
            <w:r w:rsidRPr="00F24330">
              <w:t>ć</w:t>
            </w:r>
          </w:p>
          <w:p w:rsidRPr="007638EB" w:rsidR="007638EB" w:rsidP="005065F7" w:rsidRDefault="007638EB" w14:paraId="3F4773B6" w14:textId="4DAF417E">
            <w:r>
              <w:t>Inge van Dijk</w:t>
            </w:r>
          </w:p>
          <w:p w:rsidR="005065F7" w:rsidP="005065F7" w:rsidRDefault="005065F7" w14:paraId="01C896F4" w14:textId="4A096C58"/>
        </w:tc>
      </w:tr>
    </w:tbl>
    <w:p w:rsidRPr="0028220F" w:rsidR="004A4819" w:rsidP="0028220F" w:rsidRDefault="004A4819" w14:paraId="345BDE4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73E7F" w14:textId="77777777" w:rsidR="005065F7" w:rsidRDefault="005065F7">
      <w:pPr>
        <w:spacing w:line="20" w:lineRule="exact"/>
      </w:pPr>
    </w:p>
  </w:endnote>
  <w:endnote w:type="continuationSeparator" w:id="0">
    <w:p w14:paraId="65A3D19B" w14:textId="77777777" w:rsidR="005065F7" w:rsidRDefault="005065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EBA89D" w14:textId="77777777" w:rsidR="005065F7" w:rsidRDefault="005065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55C6" w14:textId="77777777" w:rsidR="005065F7" w:rsidRDefault="005065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B06849" w14:textId="77777777" w:rsidR="005065F7" w:rsidRDefault="0050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F7"/>
    <w:rsid w:val="00027E9C"/>
    <w:rsid w:val="00062708"/>
    <w:rsid w:val="00063162"/>
    <w:rsid w:val="00081FA1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065F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00F6"/>
    <w:rsid w:val="007638EB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438AE"/>
    <w:rsid w:val="00D76F09"/>
    <w:rsid w:val="00DC24E8"/>
    <w:rsid w:val="00DF096D"/>
    <w:rsid w:val="00DF7647"/>
    <w:rsid w:val="00E13E7E"/>
    <w:rsid w:val="00E25FEF"/>
    <w:rsid w:val="00E41C7D"/>
    <w:rsid w:val="00E50646"/>
    <w:rsid w:val="00EB2157"/>
    <w:rsid w:val="00EB38A6"/>
    <w:rsid w:val="00EB73D7"/>
    <w:rsid w:val="00ED7BA4"/>
    <w:rsid w:val="00EF25EA"/>
    <w:rsid w:val="00F05E10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2D4C5"/>
  <w15:docId w15:val="{DD639B43-F858-482B-8A07-C8C48F5F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940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2025-01-23T13:49:00.0000000Z</dcterms:created>
  <dcterms:modified xsi:type="dcterms:W3CDTF">2025-01-24T12:36:00.0000000Z</dcterms:modified>
  <dc:description>------------------------</dc:description>
  <dc:subject/>
  <keywords/>
  <version/>
  <category/>
</coreProperties>
</file>