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7A41" w:rsidR="00C24AF8" w:rsidP="00C24AF8" w:rsidRDefault="00C24AF8" w14:paraId="08C65157" w14:textId="77777777">
      <w:pPr>
        <w:pStyle w:val="in-table"/>
      </w:pPr>
      <w:bookmarkStart w:name="_GoBack" w:id="0"/>
      <w:bookmarkEnd w:id="0"/>
      <w:r w:rsidRPr="00887A41">
        <w:rPr>
          <w:noProof/>
        </w:rPr>
        <mc:AlternateContent>
          <mc:Choice Requires="wps">
            <w:drawing>
              <wp:anchor distT="0" distB="0" distL="114300" distR="114300" simplePos="0" relativeHeight="251659264" behindDoc="0" locked="0" layoutInCell="1" allowOverlap="1" wp14:editId="22A2F989" wp14:anchorId="4EA81E65">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4AF8" w:rsidP="00C24AF8" w:rsidRDefault="00C24AF8" w14:paraId="266EEEA7"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A81E65">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C24AF8" w:rsidP="00C24AF8" w:rsidRDefault="00C24AF8" w14:paraId="266EEEA7"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Pr="00887A41" w:rsidR="00C24AF8" w:rsidTr="00290D16" w14:paraId="7736DE25" w14:textId="77777777">
        <w:tc>
          <w:tcPr>
            <w:tcW w:w="0" w:type="auto"/>
          </w:tcPr>
          <w:p w:rsidRPr="00887A41" w:rsidR="00C24AF8" w:rsidP="00290D16" w:rsidRDefault="00C24AF8" w14:paraId="3B2B33D3" w14:textId="77777777">
            <w:bookmarkStart w:name="woordmerk" w:id="1"/>
            <w:bookmarkStart w:name="woordmerk_bk" w:id="2"/>
            <w:bookmarkEnd w:id="1"/>
            <w:r w:rsidRPr="00887A41">
              <w:rPr>
                <w:noProof/>
                <w:lang w:eastAsia="nl-NL"/>
              </w:rPr>
              <w:drawing>
                <wp:inline distT="0" distB="0" distL="0" distR="0" wp14:anchorId="614BC560" wp14:editId="32DFCE17">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887A41" w:rsidR="00C24AF8" w:rsidP="00290D16" w:rsidRDefault="00C24AF8" w14:paraId="036FE87E" w14:textId="77777777">
            <w:r w:rsidRPr="00887A41">
              <w:fldChar w:fldCharType="begin"/>
            </w:r>
            <w:r w:rsidRPr="00887A41">
              <w:instrText xml:space="preserve"> DOCPROPERTY woordmerk </w:instrText>
            </w:r>
            <w:r w:rsidRPr="00887A41">
              <w:fldChar w:fldCharType="end"/>
            </w:r>
          </w:p>
        </w:tc>
      </w:tr>
    </w:tbl>
    <w:p w:rsidRPr="00887A41" w:rsidR="00C24AF8" w:rsidP="00C24AF8" w:rsidRDefault="00C24AF8" w14:paraId="0EF53060"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887A41" w:rsidR="00C24AF8" w:rsidTr="00290D16" w14:paraId="0A731007" w14:textId="77777777">
        <w:trPr>
          <w:trHeight w:val="306" w:hRule="exact"/>
        </w:trPr>
        <w:tc>
          <w:tcPr>
            <w:tcW w:w="7512" w:type="dxa"/>
            <w:gridSpan w:val="2"/>
          </w:tcPr>
          <w:p w:rsidRPr="00887A41" w:rsidR="00C24AF8" w:rsidP="00290D16" w:rsidRDefault="00C24AF8" w14:paraId="6F4D7AF6" w14:textId="77777777">
            <w:pPr>
              <w:pStyle w:val="Huisstijl-Retouradres"/>
            </w:pPr>
            <w:r w:rsidRPr="00887A41">
              <w:fldChar w:fldCharType="begin"/>
            </w:r>
            <w:r w:rsidRPr="00887A41">
              <w:instrText xml:space="preserve"> DOCPROPERTY retouradres </w:instrText>
            </w:r>
            <w:r w:rsidRPr="00887A41">
              <w:fldChar w:fldCharType="separate"/>
            </w:r>
            <w:r w:rsidRPr="00887A41">
              <w:t>&gt; Retouradres Postbus 20301 2500 EH  Den Haag</w:t>
            </w:r>
            <w:r w:rsidRPr="00887A41">
              <w:fldChar w:fldCharType="end"/>
            </w:r>
          </w:p>
        </w:tc>
      </w:tr>
      <w:tr w:rsidRPr="00887A41" w:rsidR="00C24AF8" w:rsidTr="00290D16" w14:paraId="128B4C48" w14:textId="77777777">
        <w:trPr>
          <w:cantSplit/>
          <w:trHeight w:val="85" w:hRule="exact"/>
        </w:trPr>
        <w:tc>
          <w:tcPr>
            <w:tcW w:w="7512" w:type="dxa"/>
            <w:gridSpan w:val="2"/>
          </w:tcPr>
          <w:p w:rsidRPr="00887A41" w:rsidR="00C24AF8" w:rsidP="00290D16" w:rsidRDefault="00C24AF8" w14:paraId="7B3A9C4E" w14:textId="77777777">
            <w:pPr>
              <w:pStyle w:val="Huisstijl-Rubricering"/>
            </w:pPr>
          </w:p>
        </w:tc>
      </w:tr>
      <w:tr w:rsidRPr="00887A41" w:rsidR="00C24AF8" w:rsidTr="00290D16" w14:paraId="0BDE14B2" w14:textId="77777777">
        <w:trPr>
          <w:cantSplit/>
          <w:trHeight w:val="187" w:hRule="exact"/>
        </w:trPr>
        <w:tc>
          <w:tcPr>
            <w:tcW w:w="7512" w:type="dxa"/>
            <w:gridSpan w:val="2"/>
          </w:tcPr>
          <w:p w:rsidRPr="00887A41" w:rsidR="00C24AF8" w:rsidP="00290D16" w:rsidRDefault="00C24AF8" w14:paraId="04FA2806" w14:textId="77777777">
            <w:pPr>
              <w:pStyle w:val="Huisstijl-Rubricering"/>
            </w:pPr>
            <w:r w:rsidRPr="00887A41">
              <w:fldChar w:fldCharType="begin"/>
            </w:r>
            <w:r w:rsidRPr="00887A41">
              <w:instrText xml:space="preserve"> DOCPROPERTY rubricering </w:instrText>
            </w:r>
            <w:r w:rsidRPr="00887A41">
              <w:fldChar w:fldCharType="end"/>
            </w:r>
          </w:p>
        </w:tc>
      </w:tr>
      <w:tr w:rsidRPr="00887A41" w:rsidR="00C24AF8" w:rsidTr="00290D16" w14:paraId="7F24B6BE" w14:textId="77777777">
        <w:trPr>
          <w:cantSplit/>
          <w:trHeight w:val="2166" w:hRule="exact"/>
        </w:trPr>
        <w:tc>
          <w:tcPr>
            <w:tcW w:w="7512" w:type="dxa"/>
            <w:gridSpan w:val="2"/>
          </w:tcPr>
          <w:p w:rsidRPr="00887A41" w:rsidR="00C24AF8" w:rsidP="00290D16" w:rsidRDefault="00C24AF8" w14:paraId="61CCB213" w14:textId="5CFFFB14">
            <w:pPr>
              <w:pStyle w:val="adres"/>
            </w:pPr>
            <w:r w:rsidRPr="00887A41">
              <w:t xml:space="preserve">Aan de Voorzitter van de </w:t>
            </w:r>
            <w:r w:rsidRPr="00887A41">
              <w:fldChar w:fldCharType="begin"/>
            </w:r>
            <w:r w:rsidRPr="00887A41">
              <w:instrText xml:space="preserve"> DOCVARIABLE adres *\MERGEFORMAT </w:instrText>
            </w:r>
            <w:r w:rsidRPr="00887A41">
              <w:fldChar w:fldCharType="separate"/>
            </w:r>
            <w:r w:rsidRPr="00887A41">
              <w:t>Tweede Kamer</w:t>
            </w:r>
            <w:r w:rsidR="00FB57ED">
              <w:br/>
            </w:r>
            <w:r w:rsidRPr="00887A41">
              <w:t>der Staten-Generaal</w:t>
            </w:r>
          </w:p>
          <w:p w:rsidRPr="00887A41" w:rsidR="00C24AF8" w:rsidP="00290D16" w:rsidRDefault="00C24AF8" w14:paraId="04D872B3" w14:textId="77777777">
            <w:pPr>
              <w:pStyle w:val="adres"/>
            </w:pPr>
            <w:r w:rsidRPr="00887A41">
              <w:t>Postbus 20018 </w:t>
            </w:r>
          </w:p>
          <w:p w:rsidRPr="00887A41" w:rsidR="00C24AF8" w:rsidP="00290D16" w:rsidRDefault="00C24AF8" w14:paraId="7EB4F0CD" w14:textId="2D7725D6">
            <w:pPr>
              <w:pStyle w:val="adres"/>
            </w:pPr>
            <w:r w:rsidRPr="00887A41">
              <w:t>2500 EA  </w:t>
            </w:r>
            <w:r w:rsidR="00FB57ED">
              <w:t>DEN HAAG</w:t>
            </w:r>
            <w:r w:rsidRPr="00887A41">
              <w:fldChar w:fldCharType="end"/>
            </w:r>
          </w:p>
          <w:p w:rsidRPr="00887A41" w:rsidR="00C24AF8" w:rsidP="00290D16" w:rsidRDefault="00C24AF8" w14:paraId="7E86D604" w14:textId="77777777">
            <w:pPr>
              <w:pStyle w:val="kixcode"/>
            </w:pPr>
            <w:r w:rsidRPr="00887A41">
              <w:fldChar w:fldCharType="begin"/>
            </w:r>
            <w:r w:rsidRPr="00887A41">
              <w:instrText xml:space="preserve"> DOCPROPERTY kix </w:instrText>
            </w:r>
            <w:r w:rsidRPr="00887A41">
              <w:fldChar w:fldCharType="end"/>
            </w:r>
          </w:p>
          <w:p w:rsidRPr="00887A41" w:rsidR="00C24AF8" w:rsidP="00290D16" w:rsidRDefault="00C24AF8" w14:paraId="15CD46E0" w14:textId="77777777">
            <w:pPr>
              <w:pStyle w:val="kixcode"/>
            </w:pPr>
          </w:p>
        </w:tc>
      </w:tr>
      <w:tr w:rsidRPr="00887A41" w:rsidR="00C24AF8" w:rsidTr="00290D16" w14:paraId="5AA36E80" w14:textId="77777777">
        <w:trPr>
          <w:trHeight w:val="465" w:hRule="exact"/>
        </w:trPr>
        <w:tc>
          <w:tcPr>
            <w:tcW w:w="7512" w:type="dxa"/>
            <w:gridSpan w:val="2"/>
          </w:tcPr>
          <w:p w:rsidRPr="00887A41" w:rsidR="00C24AF8" w:rsidP="00290D16" w:rsidRDefault="00C24AF8" w14:paraId="3E83A025" w14:textId="77777777">
            <w:pPr>
              <w:pStyle w:val="broodtekst"/>
            </w:pPr>
          </w:p>
        </w:tc>
      </w:tr>
      <w:tr w:rsidRPr="00887A41" w:rsidR="00C24AF8" w:rsidTr="00290D16" w14:paraId="2B37D85E" w14:textId="77777777">
        <w:trPr>
          <w:trHeight w:val="238" w:hRule="exact"/>
        </w:trPr>
        <w:tc>
          <w:tcPr>
            <w:tcW w:w="1099" w:type="dxa"/>
          </w:tcPr>
          <w:p w:rsidRPr="00887A41" w:rsidR="00C24AF8" w:rsidP="00290D16" w:rsidRDefault="00C24AF8" w14:paraId="4AD31425" w14:textId="77777777">
            <w:pPr>
              <w:pStyle w:val="datumonderwerp"/>
              <w:tabs>
                <w:tab w:val="clear" w:pos="794"/>
                <w:tab w:val="left" w:pos="1092"/>
              </w:tabs>
              <w:ind w:left="1140" w:hanging="1140"/>
              <w:rPr>
                <w:noProof/>
              </w:rPr>
            </w:pPr>
            <w:r w:rsidRPr="00887A41">
              <w:rPr>
                <w:noProof/>
              </w:rPr>
              <w:fldChar w:fldCharType="begin"/>
            </w:r>
            <w:r w:rsidRPr="00887A41">
              <w:rPr>
                <w:noProof/>
              </w:rPr>
              <w:instrText xml:space="preserve"> DOCPROPERTY _datum </w:instrText>
            </w:r>
            <w:r w:rsidRPr="00887A41">
              <w:rPr>
                <w:noProof/>
              </w:rPr>
              <w:fldChar w:fldCharType="separate"/>
            </w:r>
            <w:r w:rsidRPr="00887A41">
              <w:rPr>
                <w:noProof/>
              </w:rPr>
              <w:t>Datum</w:t>
            </w:r>
            <w:r w:rsidRPr="00887A41">
              <w:rPr>
                <w:noProof/>
              </w:rPr>
              <w:fldChar w:fldCharType="end"/>
            </w:r>
          </w:p>
        </w:tc>
        <w:tc>
          <w:tcPr>
            <w:tcW w:w="6413" w:type="dxa"/>
          </w:tcPr>
          <w:p w:rsidRPr="00887A41" w:rsidR="00C24AF8" w:rsidP="00290D16" w:rsidRDefault="00791535" w14:paraId="1EB89BA5" w14:textId="4B6A09B4">
            <w:pPr>
              <w:pStyle w:val="datumonderwerp"/>
              <w:tabs>
                <w:tab w:val="clear" w:pos="794"/>
                <w:tab w:val="left" w:pos="1092"/>
              </w:tabs>
              <w:ind w:left="1140" w:hanging="1140"/>
            </w:pPr>
            <w:r w:rsidRPr="00887A41">
              <w:t>1</w:t>
            </w:r>
            <w:r w:rsidRPr="00887A41" w:rsidR="00D3266C">
              <w:t>7</w:t>
            </w:r>
            <w:r w:rsidRPr="00887A41" w:rsidR="005B6CC6">
              <w:t xml:space="preserve"> december </w:t>
            </w:r>
            <w:r w:rsidRPr="00887A41">
              <w:t>2024</w:t>
            </w:r>
          </w:p>
        </w:tc>
      </w:tr>
      <w:tr w:rsidRPr="00887A41" w:rsidR="00C24AF8" w:rsidTr="00290D16" w14:paraId="57D95D52" w14:textId="77777777">
        <w:trPr>
          <w:trHeight w:val="482" w:hRule="exact"/>
        </w:trPr>
        <w:tc>
          <w:tcPr>
            <w:tcW w:w="1099" w:type="dxa"/>
          </w:tcPr>
          <w:p w:rsidRPr="00887A41" w:rsidR="00C24AF8" w:rsidP="00290D16" w:rsidRDefault="00C24AF8" w14:paraId="1874564F" w14:textId="77777777">
            <w:pPr>
              <w:pStyle w:val="datumonderwerp"/>
              <w:ind w:left="743" w:hanging="743"/>
              <w:rPr>
                <w:noProof/>
              </w:rPr>
            </w:pPr>
            <w:r w:rsidRPr="00887A41">
              <w:rPr>
                <w:noProof/>
              </w:rPr>
              <w:fldChar w:fldCharType="begin"/>
            </w:r>
            <w:r w:rsidRPr="00887A41">
              <w:rPr>
                <w:noProof/>
              </w:rPr>
              <w:instrText xml:space="preserve"> DOCPROPERTY _onderwerp </w:instrText>
            </w:r>
            <w:r w:rsidRPr="00887A41">
              <w:rPr>
                <w:noProof/>
              </w:rPr>
              <w:fldChar w:fldCharType="separate"/>
            </w:r>
            <w:r w:rsidRPr="00887A41">
              <w:rPr>
                <w:noProof/>
              </w:rPr>
              <w:t>Onderwerp</w:t>
            </w:r>
            <w:r w:rsidRPr="00887A41">
              <w:rPr>
                <w:noProof/>
              </w:rPr>
              <w:fldChar w:fldCharType="end"/>
            </w:r>
          </w:p>
        </w:tc>
        <w:tc>
          <w:tcPr>
            <w:tcW w:w="6413" w:type="dxa"/>
          </w:tcPr>
          <w:p w:rsidRPr="00FB57ED" w:rsidR="00C24AF8" w:rsidP="00290D16" w:rsidRDefault="00C24AF8" w14:paraId="421FC51A" w14:textId="6AFDAD40">
            <w:pPr>
              <w:pStyle w:val="datumonderwerp"/>
            </w:pPr>
            <w:r w:rsidRPr="00FB57ED">
              <w:t>Antwoord</w:t>
            </w:r>
            <w:r w:rsidR="00FB57ED">
              <w:t>en Kamervragen over</w:t>
            </w:r>
            <w:r w:rsidRPr="00FB57ED">
              <w:t xml:space="preserve"> </w:t>
            </w:r>
            <w:r w:rsidRPr="00FB57ED" w:rsidR="00FB57ED">
              <w:t>het bericht ‘Te koop in Nederland: 7 Oktober, de game’</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887A41" w:rsidR="00C24AF8" w:rsidTr="00290D16" w14:paraId="2DDC03E4" w14:textId="77777777">
        <w:tc>
          <w:tcPr>
            <w:tcW w:w="2013" w:type="dxa"/>
          </w:tcPr>
          <w:p w:rsidRPr="00887A41" w:rsidR="00C24AF8" w:rsidP="00290D16" w:rsidRDefault="00C24AF8" w14:paraId="48DDFBB0" w14:textId="77777777">
            <w:pPr>
              <w:pStyle w:val="afzendgegevens-bold"/>
            </w:pPr>
            <w:bookmarkStart w:name="referentiegegevens" w:id="3"/>
            <w:bookmarkStart w:name="referentiegegevens_bk" w:id="4"/>
            <w:bookmarkEnd w:id="3"/>
            <w:r w:rsidRPr="00887A41">
              <w:t xml:space="preserve">Ministerie van Justitie en Veiligheid </w:t>
            </w:r>
          </w:p>
          <w:p w:rsidRPr="00887A41" w:rsidR="00C24AF8" w:rsidP="00290D16" w:rsidRDefault="00C24AF8" w14:paraId="070D742B" w14:textId="77777777">
            <w:pPr>
              <w:pStyle w:val="witregel1"/>
            </w:pPr>
            <w:r w:rsidRPr="00887A41">
              <w:t> </w:t>
            </w:r>
          </w:p>
          <w:p w:rsidRPr="00887A41" w:rsidR="00C24AF8" w:rsidP="00290D16" w:rsidRDefault="00C24AF8" w14:paraId="2A2E584F" w14:textId="77777777">
            <w:pPr>
              <w:pStyle w:val="afzendgegevens"/>
            </w:pPr>
            <w:r w:rsidRPr="00887A41">
              <w:t>Turfmarkt 147</w:t>
            </w:r>
          </w:p>
          <w:p w:rsidRPr="00887A41" w:rsidR="00C24AF8" w:rsidP="00290D16" w:rsidRDefault="00C24AF8" w14:paraId="4EFE9B80" w14:textId="77777777">
            <w:pPr>
              <w:pStyle w:val="afzendgegevens"/>
              <w:rPr>
                <w:lang w:val="de-DE"/>
              </w:rPr>
            </w:pPr>
            <w:r w:rsidRPr="00887A41">
              <w:rPr>
                <w:lang w:val="de-DE"/>
              </w:rPr>
              <w:t>2511 DP  Den Haag</w:t>
            </w:r>
          </w:p>
          <w:p w:rsidRPr="00887A41" w:rsidR="00C24AF8" w:rsidP="00290D16" w:rsidRDefault="00C24AF8" w14:paraId="18A05E4F" w14:textId="77777777">
            <w:pPr>
              <w:pStyle w:val="afzendgegevens"/>
              <w:rPr>
                <w:lang w:val="de-DE"/>
              </w:rPr>
            </w:pPr>
            <w:r w:rsidRPr="00887A41">
              <w:rPr>
                <w:lang w:val="de-DE"/>
              </w:rPr>
              <w:t>Postbus 20301</w:t>
            </w:r>
          </w:p>
          <w:p w:rsidRPr="00887A41" w:rsidR="00C24AF8" w:rsidP="00290D16" w:rsidRDefault="00C24AF8" w14:paraId="5B4ECA40" w14:textId="77777777">
            <w:pPr>
              <w:pStyle w:val="afzendgegevens"/>
              <w:rPr>
                <w:lang w:val="de-DE"/>
              </w:rPr>
            </w:pPr>
            <w:r w:rsidRPr="00887A41">
              <w:rPr>
                <w:lang w:val="de-DE"/>
              </w:rPr>
              <w:t>2500 EH  Den Haag</w:t>
            </w:r>
          </w:p>
          <w:p w:rsidRPr="00887A41" w:rsidR="00C24AF8" w:rsidP="00290D16" w:rsidRDefault="00C24AF8" w14:paraId="78B1D303" w14:textId="77777777">
            <w:pPr>
              <w:pStyle w:val="afzendgegevens"/>
              <w:rPr>
                <w:lang w:val="de-DE"/>
              </w:rPr>
            </w:pPr>
            <w:r w:rsidRPr="00887A41">
              <w:rPr>
                <w:lang w:val="de-DE"/>
              </w:rPr>
              <w:t>www.rijksoverheid.nl/jenv</w:t>
            </w:r>
          </w:p>
          <w:p w:rsidRPr="00887A41" w:rsidR="00C24AF8" w:rsidP="00290D16" w:rsidRDefault="00C24AF8" w14:paraId="337577FF" w14:textId="77777777">
            <w:pPr>
              <w:pStyle w:val="witregel2"/>
            </w:pPr>
            <w:r w:rsidRPr="00887A41">
              <w:t> </w:t>
            </w:r>
          </w:p>
          <w:p w:rsidRPr="00887A41" w:rsidR="00C24AF8" w:rsidP="00290D16" w:rsidRDefault="00C24AF8" w14:paraId="3C895298" w14:textId="77777777">
            <w:pPr>
              <w:pStyle w:val="referentiekopjes"/>
            </w:pPr>
            <w:r w:rsidRPr="00887A41">
              <w:t>Ons kenmerk</w:t>
            </w:r>
          </w:p>
          <w:p w:rsidRPr="00887A41" w:rsidR="00C24AF8" w:rsidP="00290D16" w:rsidRDefault="005B6CC6" w14:paraId="7B326CB4" w14:textId="12161174">
            <w:pPr>
              <w:pStyle w:val="referentiegegevens"/>
            </w:pPr>
            <w:r w:rsidRPr="00887A41">
              <w:t>5992313</w:t>
            </w:r>
          </w:p>
          <w:p w:rsidRPr="00887A41" w:rsidR="00C24AF8" w:rsidP="00290D16" w:rsidRDefault="00C24AF8" w14:paraId="58812D46" w14:textId="77777777">
            <w:pPr>
              <w:pStyle w:val="witregel1"/>
            </w:pPr>
            <w:r w:rsidRPr="00887A41">
              <w:t> </w:t>
            </w:r>
          </w:p>
          <w:p w:rsidRPr="00887A41" w:rsidR="00C24AF8" w:rsidP="00290D16" w:rsidRDefault="00C24AF8" w14:paraId="6EB2C83E" w14:textId="77777777">
            <w:pPr>
              <w:pStyle w:val="clausule"/>
            </w:pPr>
            <w:r w:rsidRPr="00887A41">
              <w:t>Bij beantwoording de datum en ons kenmerk vermelden. Wilt u slechts één zaak in uw brief behandelen.</w:t>
            </w:r>
          </w:p>
          <w:p w:rsidRPr="00887A41" w:rsidR="00C24AF8" w:rsidP="00290D16" w:rsidRDefault="00C24AF8" w14:paraId="5BB8EF5A" w14:textId="77777777">
            <w:pPr>
              <w:pStyle w:val="referentiegegevens"/>
            </w:pPr>
          </w:p>
          <w:bookmarkEnd w:id="4"/>
          <w:p w:rsidRPr="00887A41" w:rsidR="00C24AF8" w:rsidP="00290D16" w:rsidRDefault="00C24AF8" w14:paraId="60C34136" w14:textId="77777777">
            <w:pPr>
              <w:pStyle w:val="referentiegegevens"/>
            </w:pPr>
          </w:p>
          <w:p w:rsidRPr="00887A41" w:rsidR="00C24AF8" w:rsidP="00290D16" w:rsidRDefault="00C24AF8" w14:paraId="3DA99593" w14:textId="77777777">
            <w:pPr>
              <w:pStyle w:val="referentiegegevens"/>
            </w:pPr>
            <w:r w:rsidRPr="00887A41">
              <w:fldChar w:fldCharType="begin"/>
            </w:r>
            <w:r w:rsidRPr="00887A41">
              <w:instrText xml:space="preserve"> DOCPROPERTY referentiegegevens </w:instrText>
            </w:r>
            <w:r w:rsidRPr="00887A41">
              <w:fldChar w:fldCharType="end"/>
            </w:r>
          </w:p>
        </w:tc>
      </w:tr>
    </w:tbl>
    <w:tbl>
      <w:tblPr>
        <w:tblStyle w:val="Tabelraster"/>
        <w:tblpPr w:leftFromText="141" w:rightFromText="141" w:vertAnchor="text" w:horzAnchor="margin" w:tblpY="10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00"/>
      </w:tblGrid>
      <w:tr w:rsidRPr="00887A41" w:rsidR="00C24AF8" w:rsidTr="00290D16" w14:paraId="5CBCB63D" w14:textId="77777777">
        <w:tc>
          <w:tcPr>
            <w:tcW w:w="7500" w:type="dxa"/>
          </w:tcPr>
          <w:p w:rsidRPr="00887A41" w:rsidR="00451EDA" w:rsidP="00451EDA" w:rsidRDefault="00451EDA" w14:paraId="0D7E40F8" w14:textId="41102902">
            <w:pPr>
              <w:widowControl w:val="0"/>
              <w:suppressAutoHyphens/>
              <w:autoSpaceDN w:val="0"/>
              <w:spacing w:before="240" w:line="240" w:lineRule="exact"/>
              <w:textAlignment w:val="baseline"/>
              <w:rPr>
                <w:rFonts w:ascii="Verdana" w:hAnsi="Verdana" w:eastAsia="SimSun" w:cs="Lohit Hindi"/>
                <w:kern w:val="3"/>
                <w:sz w:val="18"/>
                <w:szCs w:val="18"/>
                <w:lang w:val="nl-NL" w:eastAsia="zh-CN" w:bidi="hi-IN"/>
              </w:rPr>
            </w:pPr>
            <w:r w:rsidRPr="00887A41">
              <w:rPr>
                <w:rFonts w:ascii="Verdana" w:hAnsi="Verdana"/>
                <w:sz w:val="18"/>
                <w:szCs w:val="18"/>
                <w:lang w:val="nl-NL"/>
              </w:rPr>
              <w:t xml:space="preserve">In antwoord op uw brief van 4 december 2024 deel ik u mee dat de schriftelijke vragen van het lid Elian (VVD) en lid van Zanten (BBB) aan de minister van Justitie en Veiligheid over </w:t>
            </w:r>
            <w:r w:rsidRPr="00887A41" w:rsidR="005B6CC6">
              <w:rPr>
                <w:rFonts w:ascii="Verdana" w:hAnsi="Verdana"/>
                <w:sz w:val="18"/>
                <w:szCs w:val="18"/>
                <w:lang w:val="nl-NL"/>
              </w:rPr>
              <w:t xml:space="preserve">het bericht </w:t>
            </w:r>
            <w:r w:rsidRPr="00887A41">
              <w:rPr>
                <w:rFonts w:ascii="Verdana" w:hAnsi="Verdana"/>
                <w:sz w:val="18"/>
                <w:szCs w:val="18"/>
                <w:lang w:val="nl-NL"/>
              </w:rPr>
              <w:t>‘</w:t>
            </w:r>
            <w:r w:rsidRPr="00887A41" w:rsidR="005B6CC6">
              <w:rPr>
                <w:rFonts w:ascii="Verdana" w:hAnsi="Verdana"/>
                <w:sz w:val="18"/>
                <w:szCs w:val="18"/>
                <w:lang w:val="nl-NL"/>
              </w:rPr>
              <w:t xml:space="preserve">Te koop in Nederland: </w:t>
            </w:r>
            <w:r w:rsidRPr="00887A41">
              <w:rPr>
                <w:rFonts w:ascii="Verdana" w:hAnsi="Verdana"/>
                <w:sz w:val="18"/>
                <w:szCs w:val="18"/>
                <w:lang w:val="nl-NL"/>
              </w:rPr>
              <w:t>7 Oktober, de game’ worden beantwoord zoals aangegeven in de bijlage bij deze brief.</w:t>
            </w:r>
          </w:p>
          <w:p w:rsidRPr="00887A41" w:rsidR="00C24AF8" w:rsidP="00290D16" w:rsidRDefault="00C24AF8" w14:paraId="5E6E774D" w14:textId="77777777">
            <w:pPr>
              <w:pStyle w:val="broodtekst"/>
              <w:rPr>
                <w:noProof/>
                <w:szCs w:val="16"/>
                <w:lang w:val="nl-NL" w:eastAsia="en-US"/>
              </w:rPr>
            </w:pPr>
          </w:p>
          <w:p w:rsidRPr="00887A41" w:rsidR="00C24AF8" w:rsidP="00290D16" w:rsidRDefault="00C24AF8" w14:paraId="4EE3BA3C" w14:textId="77777777">
            <w:pPr>
              <w:pStyle w:val="broodtekst"/>
              <w:rPr>
                <w:noProof/>
                <w:szCs w:val="16"/>
                <w:lang w:val="nl-NL" w:eastAsia="en-US"/>
              </w:rPr>
            </w:pPr>
          </w:p>
          <w:p w:rsidRPr="00887A41" w:rsidR="00C24AF8" w:rsidP="00290D16" w:rsidRDefault="00C24AF8" w14:paraId="116C73E7" w14:textId="41174AC0">
            <w:pPr>
              <w:pStyle w:val="broodtekst"/>
              <w:rPr>
                <w:lang w:val="nl-NL"/>
              </w:rPr>
            </w:pPr>
            <w:r w:rsidRPr="00887A41">
              <w:rPr>
                <w:lang w:val="nl-NL"/>
              </w:rPr>
              <w:t xml:space="preserve">De </w:t>
            </w:r>
            <w:r w:rsidR="00FB57ED">
              <w:rPr>
                <w:lang w:val="nl-NL"/>
              </w:rPr>
              <w:t>M</w:t>
            </w:r>
            <w:r w:rsidRPr="00887A41">
              <w:rPr>
                <w:lang w:val="nl-NL"/>
              </w:rPr>
              <w:t>inister van Justitie en Veiligheid,</w:t>
            </w:r>
          </w:p>
          <w:p w:rsidRPr="00887A41" w:rsidR="00C24AF8" w:rsidP="00290D16" w:rsidRDefault="00C24AF8" w14:paraId="08A7322C" w14:textId="77777777">
            <w:pPr>
              <w:pStyle w:val="broodtekst"/>
              <w:rPr>
                <w:lang w:val="nl-NL"/>
              </w:rPr>
            </w:pPr>
          </w:p>
          <w:p w:rsidRPr="00887A41" w:rsidR="00C24AF8" w:rsidP="00290D16" w:rsidRDefault="00C24AF8" w14:paraId="113C7FE1" w14:textId="77777777">
            <w:pPr>
              <w:pStyle w:val="broodtekst"/>
              <w:rPr>
                <w:lang w:val="nl-NL"/>
              </w:rPr>
            </w:pPr>
          </w:p>
          <w:p w:rsidR="00C24AF8" w:rsidP="00290D16" w:rsidRDefault="00C24AF8" w14:paraId="59028F90" w14:textId="77777777">
            <w:pPr>
              <w:pStyle w:val="broodtekst"/>
              <w:rPr>
                <w:lang w:val="nl-NL"/>
              </w:rPr>
            </w:pPr>
          </w:p>
          <w:p w:rsidRPr="00887A41" w:rsidR="00FB57ED" w:rsidP="00290D16" w:rsidRDefault="00FB57ED" w14:paraId="661D155D" w14:textId="77777777">
            <w:pPr>
              <w:pStyle w:val="broodtekst"/>
              <w:rPr>
                <w:lang w:val="nl-NL"/>
              </w:rPr>
            </w:pPr>
          </w:p>
          <w:p w:rsidRPr="00887A41" w:rsidR="00C24AF8" w:rsidP="00290D16" w:rsidRDefault="00C24AF8" w14:paraId="524A6353" w14:textId="77777777">
            <w:pPr>
              <w:pStyle w:val="broodtekst"/>
              <w:rPr>
                <w:lang w:val="nl-NL"/>
              </w:rPr>
            </w:pPr>
            <w:r w:rsidRPr="00887A41">
              <w:rPr>
                <w:lang w:val="nl-NL"/>
              </w:rPr>
              <w:t>D.M. Van Weel</w:t>
            </w:r>
          </w:p>
          <w:p w:rsidRPr="00887A41" w:rsidR="00C24AF8" w:rsidP="00290D16" w:rsidRDefault="00C24AF8" w14:paraId="0AD14318" w14:textId="77777777">
            <w:pPr>
              <w:pStyle w:val="broodtekst"/>
              <w:rPr>
                <w:lang w:val="nl-NL"/>
              </w:rPr>
            </w:pPr>
          </w:p>
          <w:p w:rsidRPr="00887A41" w:rsidR="00C24AF8" w:rsidP="00290D16" w:rsidRDefault="00C24AF8" w14:paraId="19079E54" w14:textId="77777777">
            <w:pPr>
              <w:pStyle w:val="broodtekst"/>
              <w:rPr>
                <w:lang w:val="nl-NL"/>
              </w:rPr>
            </w:pPr>
          </w:p>
          <w:p w:rsidRPr="00887A41" w:rsidR="00C24AF8" w:rsidP="00290D16" w:rsidRDefault="00C24AF8" w14:paraId="5451AF3E" w14:textId="77777777">
            <w:pPr>
              <w:pStyle w:val="broodtekst"/>
              <w:rPr>
                <w:noProof/>
                <w:szCs w:val="16"/>
                <w:lang w:val="nl-NL" w:eastAsia="en-US"/>
              </w:rPr>
            </w:pPr>
          </w:p>
        </w:tc>
      </w:tr>
    </w:tbl>
    <w:p w:rsidRPr="00887A41" w:rsidR="00317262" w:rsidP="00317262" w:rsidRDefault="00317262" w14:paraId="6243A3AC" w14:textId="3B86B87E">
      <w:pPr>
        <w:pageBreakBefore/>
        <w:pBdr>
          <w:bottom w:val="single" w:color="auto" w:sz="4" w:space="1"/>
        </w:pBdr>
        <w:rPr>
          <w:rFonts w:ascii="Verdana" w:hAnsi="Verdana"/>
          <w:b/>
          <w:bCs/>
          <w:sz w:val="18"/>
          <w:szCs w:val="18"/>
        </w:rPr>
      </w:pPr>
      <w:r w:rsidRPr="00887A41">
        <w:rPr>
          <w:rFonts w:ascii="Verdana" w:hAnsi="Verdana"/>
          <w:b/>
          <w:bCs/>
          <w:sz w:val="18"/>
          <w:szCs w:val="18"/>
        </w:rPr>
        <w:lastRenderedPageBreak/>
        <w:t>Vragen van het lid E</w:t>
      </w:r>
      <w:r w:rsidRPr="00887A41" w:rsidR="00726015">
        <w:rPr>
          <w:rFonts w:ascii="Verdana" w:hAnsi="Verdana"/>
          <w:b/>
          <w:bCs/>
          <w:sz w:val="18"/>
          <w:szCs w:val="18"/>
        </w:rPr>
        <w:t>l</w:t>
      </w:r>
      <w:r w:rsidRPr="00887A41">
        <w:rPr>
          <w:rFonts w:ascii="Verdana" w:hAnsi="Verdana"/>
          <w:b/>
          <w:bCs/>
          <w:sz w:val="18"/>
          <w:szCs w:val="18"/>
        </w:rPr>
        <w:t>lian (VVD) en van Zanten (BBB) aan de minister van Justitie en Veiligheid over het bericht ‘Te koop in Nederland: 7 Oktober, de game’</w:t>
      </w:r>
      <w:r w:rsidR="00FB57ED">
        <w:rPr>
          <w:rFonts w:ascii="Verdana" w:hAnsi="Verdana"/>
          <w:b/>
          <w:bCs/>
          <w:sz w:val="18"/>
          <w:szCs w:val="18"/>
        </w:rPr>
        <w:br/>
        <w:t>(</w:t>
      </w:r>
      <w:r w:rsidRPr="00887A41">
        <w:rPr>
          <w:rFonts w:ascii="Verdana" w:hAnsi="Verdana"/>
          <w:b/>
          <w:bCs/>
          <w:sz w:val="18"/>
          <w:szCs w:val="18"/>
        </w:rPr>
        <w:t xml:space="preserve">ingezonden op 4 december 2024, </w:t>
      </w:r>
      <w:r w:rsidRPr="00887A41" w:rsidR="00076315">
        <w:rPr>
          <w:rFonts w:ascii="Verdana" w:hAnsi="Verdana"/>
          <w:b/>
          <w:bCs/>
          <w:sz w:val="18"/>
          <w:szCs w:val="18"/>
        </w:rPr>
        <w:t>2024Z20215</w:t>
      </w:r>
      <w:r w:rsidR="00FB57ED">
        <w:rPr>
          <w:rFonts w:ascii="Verdana" w:hAnsi="Verdana"/>
          <w:b/>
          <w:bCs/>
          <w:sz w:val="18"/>
          <w:szCs w:val="18"/>
        </w:rPr>
        <w:t>)</w:t>
      </w:r>
    </w:p>
    <w:p w:rsidRPr="00887A41" w:rsidR="00317262" w:rsidP="00317262" w:rsidRDefault="00317262" w14:paraId="57EAF272" w14:textId="77777777">
      <w:pPr>
        <w:spacing w:line="240" w:lineRule="auto"/>
        <w:rPr>
          <w:rFonts w:ascii="Verdana" w:hAnsi="Verdana"/>
          <w:b/>
          <w:bCs/>
          <w:sz w:val="18"/>
          <w:szCs w:val="18"/>
        </w:rPr>
      </w:pPr>
    </w:p>
    <w:p w:rsidRPr="00887A41" w:rsidR="00317262" w:rsidP="00317262" w:rsidRDefault="00317262" w14:paraId="6B63EE02" w14:textId="77777777">
      <w:pPr>
        <w:spacing w:line="240" w:lineRule="auto"/>
        <w:rPr>
          <w:rFonts w:ascii="Verdana" w:hAnsi="Verdana"/>
          <w:b/>
          <w:bCs/>
          <w:sz w:val="18"/>
          <w:szCs w:val="18"/>
        </w:rPr>
      </w:pPr>
      <w:r w:rsidRPr="00887A41">
        <w:rPr>
          <w:rFonts w:ascii="Verdana" w:hAnsi="Verdana"/>
          <w:b/>
          <w:bCs/>
          <w:sz w:val="18"/>
          <w:szCs w:val="18"/>
        </w:rPr>
        <w:t>Vraag 1</w:t>
      </w:r>
      <w:r w:rsidRPr="00887A41">
        <w:rPr>
          <w:rFonts w:ascii="Verdana" w:hAnsi="Verdana"/>
          <w:b/>
          <w:bCs/>
          <w:sz w:val="18"/>
          <w:szCs w:val="18"/>
        </w:rPr>
        <w:br/>
        <w:t>Bent u bekend met het bericht ‘Te koop in Nederland: 7 oktober, de game’?</w:t>
      </w:r>
    </w:p>
    <w:p w:rsidRPr="00887A41" w:rsidR="00317262" w:rsidP="00317262" w:rsidRDefault="00317262" w14:paraId="73AEA076" w14:textId="77777777">
      <w:pPr>
        <w:rPr>
          <w:rFonts w:ascii="Verdana" w:hAnsi="Verdana" w:cstheme="minorHAnsi"/>
          <w:sz w:val="18"/>
          <w:szCs w:val="18"/>
        </w:rPr>
      </w:pPr>
      <w:r w:rsidRPr="00887A41">
        <w:rPr>
          <w:rFonts w:ascii="Verdana" w:hAnsi="Verdana"/>
          <w:b/>
          <w:bCs/>
          <w:sz w:val="18"/>
          <w:szCs w:val="18"/>
        </w:rPr>
        <w:t>Antwoord op vraag 1</w:t>
      </w:r>
      <w:r w:rsidRPr="00887A41">
        <w:rPr>
          <w:rFonts w:ascii="Verdana" w:hAnsi="Verdana"/>
          <w:b/>
          <w:bCs/>
          <w:sz w:val="18"/>
          <w:szCs w:val="18"/>
        </w:rPr>
        <w:br/>
      </w:r>
      <w:r w:rsidRPr="00887A41">
        <w:rPr>
          <w:rFonts w:ascii="Verdana" w:hAnsi="Verdana"/>
          <w:sz w:val="18"/>
          <w:szCs w:val="18"/>
        </w:rPr>
        <w:t>Ja, ik ben bekend met deze berichtgeving.</w:t>
      </w:r>
    </w:p>
    <w:p w:rsidRPr="00887A41" w:rsidR="00317262" w:rsidP="00317262" w:rsidRDefault="00317262" w14:paraId="0D4EB1B3" w14:textId="77777777">
      <w:pPr>
        <w:rPr>
          <w:rFonts w:ascii="Verdana" w:hAnsi="Verdana"/>
          <w:b/>
          <w:bCs/>
          <w:sz w:val="18"/>
          <w:szCs w:val="18"/>
        </w:rPr>
      </w:pPr>
      <w:r w:rsidRPr="00887A41">
        <w:rPr>
          <w:rFonts w:ascii="Verdana" w:hAnsi="Verdana"/>
          <w:b/>
          <w:bCs/>
          <w:sz w:val="18"/>
          <w:szCs w:val="18"/>
        </w:rPr>
        <w:t>Vraag 2</w:t>
      </w:r>
      <w:r w:rsidRPr="00887A41">
        <w:rPr>
          <w:rFonts w:ascii="Verdana" w:hAnsi="Verdana"/>
          <w:b/>
          <w:bCs/>
          <w:sz w:val="18"/>
          <w:szCs w:val="18"/>
        </w:rPr>
        <w:br/>
        <w:t>Deelt u de mening dat dit spel, genaamd Fursan al-Aqsa: The Knights of the Al-Aqsa Mosque, in strijd is met diverse bepalingen uit het Wetboek van Strafrecht? Zo ja/nee, waarom?</w:t>
      </w:r>
    </w:p>
    <w:p w:rsidRPr="00FB57ED" w:rsidR="00317262" w:rsidP="00317262" w:rsidRDefault="00317262" w14:paraId="0FBEF15C" w14:textId="27ACA3F6">
      <w:pPr>
        <w:rPr>
          <w:rFonts w:ascii="Verdana" w:hAnsi="Verdana"/>
          <w:b/>
          <w:bCs/>
          <w:sz w:val="18"/>
          <w:szCs w:val="18"/>
        </w:rPr>
      </w:pPr>
      <w:r w:rsidRPr="00887A41">
        <w:rPr>
          <w:rFonts w:ascii="Verdana" w:hAnsi="Verdana"/>
          <w:b/>
          <w:bCs/>
          <w:sz w:val="18"/>
          <w:szCs w:val="18"/>
        </w:rPr>
        <w:t>Antwoord op vraag 2</w:t>
      </w:r>
      <w:r w:rsidR="00FB57ED">
        <w:rPr>
          <w:rFonts w:ascii="Verdana" w:hAnsi="Verdana"/>
          <w:b/>
          <w:bCs/>
          <w:sz w:val="18"/>
          <w:szCs w:val="18"/>
        </w:rPr>
        <w:br/>
      </w:r>
      <w:r w:rsidRPr="00887A41">
        <w:rPr>
          <w:rFonts w:ascii="Verdana" w:hAnsi="Verdana"/>
          <w:sz w:val="18"/>
          <w:szCs w:val="18"/>
        </w:rPr>
        <w:t xml:space="preserve">Daar waar sprake is van strafbare feiten, zoals uitlatingen die aanzetten tot haat, geweld, discriminatie, opruiend zijn of (onnodig) beledigend, is strafrechtelijk optreden in concrete gevallen mogelijk door de politie en het Openbaar Ministerie. Het vervolgen van personen voor mogelijk strafbare feiten is voorbehouden aan het Openbaar Ministerie. </w:t>
      </w:r>
      <w:bookmarkStart w:name="_Hlk184806903" w:id="5"/>
      <w:r w:rsidRPr="00887A41">
        <w:rPr>
          <w:rFonts w:ascii="Verdana" w:hAnsi="Verdana" w:eastAsia="Times New Roman"/>
          <w:sz w:val="18"/>
          <w:szCs w:val="18"/>
        </w:rPr>
        <w:t>Het uiteindelijke oordeel is aan de strafrechter.</w:t>
      </w:r>
      <w:r w:rsidRPr="00887A41" w:rsidR="00472A28">
        <w:rPr>
          <w:rFonts w:ascii="Verdana" w:hAnsi="Verdana" w:eastAsia="Times New Roman"/>
          <w:sz w:val="18"/>
          <w:szCs w:val="18"/>
        </w:rPr>
        <w:br/>
      </w:r>
      <w:bookmarkEnd w:id="5"/>
      <w:r w:rsidRPr="00887A41">
        <w:rPr>
          <w:rFonts w:ascii="Verdana" w:hAnsi="Verdana"/>
          <w:b/>
          <w:bCs/>
          <w:sz w:val="18"/>
          <w:szCs w:val="18"/>
        </w:rPr>
        <w:br/>
        <w:t>Vraag 3</w:t>
      </w:r>
      <w:r w:rsidRPr="00887A41">
        <w:rPr>
          <w:rFonts w:ascii="Verdana" w:hAnsi="Verdana"/>
          <w:b/>
          <w:bCs/>
          <w:sz w:val="18"/>
          <w:szCs w:val="18"/>
        </w:rPr>
        <w:br/>
        <w:t>Deelt u de mening dat dit spel waarmee de pogrom van 7 oktober kan worden nagespeeld, volstrekt verwerpelijk is, pure Jodenhaat verspreid, en dus op geen enkele wijze beschikbaar zou moeten zijn? Zo ja/nee, waarom?</w:t>
      </w:r>
    </w:p>
    <w:p w:rsidRPr="00887A41" w:rsidR="00317262" w:rsidP="00317262" w:rsidRDefault="00317262" w14:paraId="2B3E2207" w14:textId="61DAAE7A">
      <w:pPr>
        <w:rPr>
          <w:rFonts w:ascii="Verdana" w:hAnsi="Verdana" w:cstheme="minorHAnsi"/>
          <w:b/>
          <w:bCs/>
          <w:sz w:val="18"/>
          <w:szCs w:val="18"/>
        </w:rPr>
      </w:pPr>
      <w:r w:rsidRPr="00887A41">
        <w:rPr>
          <w:rFonts w:ascii="Verdana" w:hAnsi="Verdana" w:cstheme="minorHAnsi"/>
          <w:b/>
          <w:bCs/>
          <w:sz w:val="18"/>
          <w:szCs w:val="18"/>
        </w:rPr>
        <w:t xml:space="preserve">Antwoord op </w:t>
      </w:r>
      <w:r w:rsidRPr="00887A41" w:rsidR="009326FD">
        <w:rPr>
          <w:rFonts w:ascii="Verdana" w:hAnsi="Verdana" w:cstheme="minorHAnsi"/>
          <w:b/>
          <w:bCs/>
          <w:sz w:val="18"/>
          <w:szCs w:val="18"/>
        </w:rPr>
        <w:t xml:space="preserve">vraag </w:t>
      </w:r>
      <w:r w:rsidRPr="00887A41">
        <w:rPr>
          <w:rFonts w:ascii="Verdana" w:hAnsi="Verdana" w:cstheme="minorHAnsi"/>
          <w:b/>
          <w:bCs/>
          <w:sz w:val="18"/>
          <w:szCs w:val="18"/>
        </w:rPr>
        <w:t>3</w:t>
      </w:r>
      <w:r w:rsidRPr="00887A41">
        <w:rPr>
          <w:rFonts w:ascii="Verdana" w:hAnsi="Verdana" w:cstheme="minorHAnsi"/>
          <w:b/>
          <w:bCs/>
          <w:sz w:val="18"/>
          <w:szCs w:val="18"/>
        </w:rPr>
        <w:br/>
      </w:r>
      <w:r w:rsidRPr="00887A41" w:rsidR="00BB3912">
        <w:rPr>
          <w:rStyle w:val="bumpedfont17"/>
          <w:rFonts w:ascii="Verdana" w:hAnsi="Verdana" w:eastAsia="Times New Roman"/>
          <w:sz w:val="18"/>
          <w:szCs w:val="18"/>
        </w:rPr>
        <w:t>De game</w:t>
      </w:r>
      <w:r w:rsidRPr="00887A41">
        <w:rPr>
          <w:rStyle w:val="bumpedfont17"/>
          <w:rFonts w:ascii="Verdana" w:hAnsi="Verdana" w:eastAsia="Times New Roman"/>
          <w:sz w:val="18"/>
          <w:szCs w:val="18"/>
        </w:rPr>
        <w:t xml:space="preserve"> waarin wordt gezinspeeld op de verschrikkelijke gebeurtenissen in Israël, is absoluut verwerpelijk en polariserend</w:t>
      </w:r>
      <w:r w:rsidRPr="00887A41">
        <w:rPr>
          <w:rFonts w:ascii="Verdana" w:hAnsi="Verdana"/>
          <w:sz w:val="18"/>
          <w:szCs w:val="18"/>
        </w:rPr>
        <w:t>. Ik maak mij grote zorgen over de beschikbaarheid van dergelijke content online en met name de jonge doelgroep die hiermee in aanraking komt.</w:t>
      </w:r>
      <w:r w:rsidRPr="00887A41">
        <w:rPr>
          <w:rFonts w:ascii="Verdana" w:hAnsi="Verdana"/>
          <w:color w:val="FF0000"/>
          <w:sz w:val="18"/>
          <w:szCs w:val="18"/>
        </w:rPr>
        <w:t xml:space="preserve"> </w:t>
      </w:r>
      <w:r w:rsidRPr="00887A41">
        <w:rPr>
          <w:rFonts w:ascii="Verdana" w:hAnsi="Verdana"/>
          <w:sz w:val="18"/>
          <w:szCs w:val="18"/>
        </w:rPr>
        <w:t>Daarom zet ik onder meer in op een Versterkte Aanpak Online</w:t>
      </w:r>
      <w:r w:rsidRPr="00887A41">
        <w:rPr>
          <w:rStyle w:val="Voetnootmarkering"/>
          <w:rFonts w:ascii="Verdana" w:hAnsi="Verdana"/>
          <w:sz w:val="18"/>
          <w:szCs w:val="18"/>
        </w:rPr>
        <w:footnoteReference w:id="1"/>
      </w:r>
      <w:r w:rsidRPr="00887A41">
        <w:rPr>
          <w:rFonts w:ascii="Verdana" w:hAnsi="Verdana"/>
          <w:sz w:val="18"/>
          <w:szCs w:val="18"/>
        </w:rPr>
        <w:t xml:space="preserve">, waarvan de nadere uitwerking </w:t>
      </w:r>
      <w:r w:rsidRPr="00887A41" w:rsidR="00AA59AB">
        <w:rPr>
          <w:rFonts w:ascii="Verdana" w:hAnsi="Verdana"/>
          <w:sz w:val="18"/>
          <w:szCs w:val="18"/>
        </w:rPr>
        <w:t>onlangs</w:t>
      </w:r>
      <w:r w:rsidRPr="00887A41">
        <w:rPr>
          <w:rFonts w:ascii="Verdana" w:hAnsi="Verdana"/>
          <w:sz w:val="18"/>
          <w:szCs w:val="18"/>
        </w:rPr>
        <w:t xml:space="preserve"> met </w:t>
      </w:r>
      <w:r w:rsidRPr="00887A41" w:rsidR="00AA59AB">
        <w:rPr>
          <w:rFonts w:ascii="Verdana" w:hAnsi="Verdana"/>
          <w:sz w:val="18"/>
          <w:szCs w:val="18"/>
        </w:rPr>
        <w:t>uw</w:t>
      </w:r>
      <w:r w:rsidRPr="00887A41">
        <w:rPr>
          <w:rFonts w:ascii="Verdana" w:hAnsi="Verdana"/>
          <w:sz w:val="18"/>
          <w:szCs w:val="18"/>
        </w:rPr>
        <w:t xml:space="preserve"> Kamer </w:t>
      </w:r>
      <w:r w:rsidRPr="00887A41" w:rsidR="00AA59AB">
        <w:rPr>
          <w:rFonts w:ascii="Verdana" w:hAnsi="Verdana"/>
          <w:sz w:val="18"/>
          <w:szCs w:val="18"/>
        </w:rPr>
        <w:t>is</w:t>
      </w:r>
      <w:r w:rsidRPr="00887A41">
        <w:rPr>
          <w:rFonts w:ascii="Verdana" w:hAnsi="Verdana"/>
          <w:sz w:val="18"/>
          <w:szCs w:val="18"/>
        </w:rPr>
        <w:t xml:space="preserve"> gedeeld.</w:t>
      </w:r>
      <w:r w:rsidRPr="00887A41" w:rsidR="00AA59AB">
        <w:rPr>
          <w:rStyle w:val="Voetnootmarkering"/>
          <w:rFonts w:ascii="Verdana" w:hAnsi="Verdana"/>
          <w:sz w:val="18"/>
          <w:szCs w:val="18"/>
        </w:rPr>
        <w:footnoteReference w:id="2"/>
      </w:r>
      <w:r w:rsidRPr="00887A41">
        <w:rPr>
          <w:rFonts w:ascii="Verdana" w:hAnsi="Verdana"/>
          <w:sz w:val="18"/>
          <w:szCs w:val="18"/>
        </w:rPr>
        <w:t xml:space="preserve"> </w:t>
      </w:r>
      <w:r w:rsidRPr="00887A41" w:rsidR="00081A09">
        <w:rPr>
          <w:rFonts w:ascii="Verdana" w:hAnsi="Verdana"/>
          <w:sz w:val="18"/>
          <w:szCs w:val="18"/>
        </w:rPr>
        <w:t>In deze aanpak is in het bijzonder aandacht voor de bescherming van jongeren tegen online extremisme en terrorisme. Ook de dialoog met de internetsector vormt een belangrijk onderdeel van de aanpak. In de gesprekken met de platformen wijs ik</w:t>
      </w:r>
      <w:r w:rsidRPr="00887A41" w:rsidR="00BF424F">
        <w:rPr>
          <w:rFonts w:ascii="Verdana" w:hAnsi="Verdana"/>
          <w:sz w:val="18"/>
          <w:szCs w:val="18"/>
        </w:rPr>
        <w:t xml:space="preserve"> hen</w:t>
      </w:r>
      <w:r w:rsidRPr="00887A41" w:rsidR="00081A09">
        <w:rPr>
          <w:rFonts w:ascii="Verdana" w:hAnsi="Verdana"/>
          <w:sz w:val="18"/>
          <w:szCs w:val="18"/>
        </w:rPr>
        <w:t xml:space="preserve"> op hun verantwoordelijkheden in het waarborgen van de online veiligheid van gebruikers.</w:t>
      </w:r>
      <w:r w:rsidRPr="00887A41">
        <w:rPr>
          <w:rStyle w:val="bumpedfont17"/>
          <w:rFonts w:ascii="Verdana" w:hAnsi="Verdana" w:eastAsia="Times New Roman"/>
          <w:sz w:val="18"/>
          <w:szCs w:val="18"/>
        </w:rPr>
        <w:t xml:space="preserve"> Daar waar platformen dit niet (zelf) doen, wordt ingezet op het laten verwijderen van terroristische content online. </w:t>
      </w:r>
      <w:r w:rsidRPr="00887A41" w:rsidR="005852AB">
        <w:rPr>
          <w:rStyle w:val="bumpedfont17"/>
          <w:rFonts w:ascii="Verdana" w:hAnsi="Verdana" w:eastAsia="Times New Roman"/>
          <w:sz w:val="18"/>
          <w:szCs w:val="18"/>
        </w:rPr>
        <w:t>Ik heb de</w:t>
      </w:r>
      <w:r w:rsidRPr="00887A41" w:rsidR="00BF424F">
        <w:rPr>
          <w:rStyle w:val="bumpedfont17"/>
          <w:rFonts w:ascii="Verdana" w:hAnsi="Verdana" w:eastAsia="Times New Roman"/>
          <w:sz w:val="18"/>
          <w:szCs w:val="18"/>
        </w:rPr>
        <w:t>ze</w:t>
      </w:r>
      <w:r w:rsidRPr="00887A41" w:rsidR="005852AB">
        <w:rPr>
          <w:rStyle w:val="bumpedfont17"/>
          <w:rFonts w:ascii="Verdana" w:hAnsi="Verdana" w:eastAsia="Times New Roman"/>
          <w:sz w:val="18"/>
          <w:szCs w:val="18"/>
        </w:rPr>
        <w:t xml:space="preserve"> game specifiek onder de aandacht gebracht van de </w:t>
      </w:r>
      <w:r w:rsidRPr="00887A41" w:rsidR="00BF424F">
        <w:rPr>
          <w:rStyle w:val="bumpedfont17"/>
          <w:rFonts w:ascii="Verdana" w:hAnsi="Verdana" w:eastAsia="Times New Roman"/>
          <w:sz w:val="18"/>
          <w:szCs w:val="18"/>
        </w:rPr>
        <w:t xml:space="preserve">Nederlandse </w:t>
      </w:r>
      <w:r w:rsidRPr="00887A41" w:rsidR="005852AB">
        <w:rPr>
          <w:rStyle w:val="bumpedfont17"/>
          <w:rFonts w:ascii="Verdana" w:hAnsi="Verdana" w:eastAsia="Times New Roman"/>
          <w:sz w:val="18"/>
          <w:szCs w:val="18"/>
        </w:rPr>
        <w:t>ATKM om te bezien of deze verwijderd kan worden</w:t>
      </w:r>
      <w:r w:rsidRPr="00887A41" w:rsidR="00F214D7">
        <w:rPr>
          <w:rStyle w:val="bumpedfont17"/>
          <w:rFonts w:ascii="Verdana" w:hAnsi="Verdana" w:eastAsia="Times New Roman"/>
          <w:sz w:val="18"/>
          <w:szCs w:val="18"/>
        </w:rPr>
        <w:t>. De game is op donderdagochtend 5 december</w:t>
      </w:r>
      <w:r w:rsidRPr="00887A41" w:rsidR="00D8747B">
        <w:rPr>
          <w:rStyle w:val="bumpedfont17"/>
          <w:rFonts w:ascii="Verdana" w:hAnsi="Verdana" w:eastAsia="Times New Roman"/>
          <w:sz w:val="18"/>
          <w:szCs w:val="18"/>
        </w:rPr>
        <w:t xml:space="preserve"> 2024 </w:t>
      </w:r>
      <w:r w:rsidRPr="00887A41" w:rsidR="00AA59AB">
        <w:rPr>
          <w:rStyle w:val="bumpedfont17"/>
          <w:rFonts w:ascii="Verdana" w:hAnsi="Verdana" w:eastAsia="Times New Roman"/>
          <w:sz w:val="18"/>
          <w:szCs w:val="18"/>
        </w:rPr>
        <w:t xml:space="preserve">voor </w:t>
      </w:r>
      <w:r w:rsidRPr="00887A41" w:rsidR="008C44AB">
        <w:rPr>
          <w:rStyle w:val="bumpedfont17"/>
          <w:rFonts w:ascii="Verdana" w:hAnsi="Verdana" w:eastAsia="Times New Roman"/>
          <w:sz w:val="18"/>
          <w:szCs w:val="18"/>
        </w:rPr>
        <w:t xml:space="preserve">Europese lidstaten </w:t>
      </w:r>
      <w:r w:rsidRPr="00887A41" w:rsidR="00AA59AB">
        <w:rPr>
          <w:rStyle w:val="bumpedfont17"/>
          <w:rFonts w:ascii="Verdana" w:hAnsi="Verdana" w:eastAsia="Times New Roman"/>
          <w:sz w:val="18"/>
          <w:szCs w:val="18"/>
        </w:rPr>
        <w:t xml:space="preserve">van het platform </w:t>
      </w:r>
      <w:r w:rsidRPr="00887A41" w:rsidR="008C44AB">
        <w:rPr>
          <w:rStyle w:val="bumpedfont17"/>
          <w:rFonts w:ascii="Verdana" w:hAnsi="Verdana" w:eastAsia="Times New Roman"/>
          <w:sz w:val="18"/>
          <w:szCs w:val="18"/>
        </w:rPr>
        <w:t>gehaald na een verwijderingsbevel vanuit de Franse counterpart van de ATKM. Zie voor een nadere toelichting de beantwoording op vraag 5.</w:t>
      </w:r>
    </w:p>
    <w:p w:rsidRPr="00887A41" w:rsidR="00317262" w:rsidP="00317262" w:rsidRDefault="00317262" w14:paraId="09AC2496" w14:textId="77777777">
      <w:pPr>
        <w:rPr>
          <w:rFonts w:ascii="Verdana" w:hAnsi="Verdana"/>
          <w:b/>
          <w:bCs/>
          <w:sz w:val="18"/>
          <w:szCs w:val="18"/>
        </w:rPr>
      </w:pPr>
      <w:r w:rsidRPr="00887A41">
        <w:rPr>
          <w:rFonts w:ascii="Verdana" w:hAnsi="Verdana"/>
          <w:b/>
          <w:bCs/>
          <w:sz w:val="18"/>
          <w:szCs w:val="18"/>
        </w:rPr>
        <w:t>Vraag 4</w:t>
      </w:r>
      <w:r w:rsidRPr="00887A41">
        <w:rPr>
          <w:rFonts w:ascii="Verdana" w:hAnsi="Verdana"/>
          <w:b/>
          <w:bCs/>
          <w:sz w:val="18"/>
          <w:szCs w:val="18"/>
        </w:rPr>
        <w:br/>
        <w:t>Hoe kijkt u aan tegen een verbod, zoals Australië, Duitsland en het Verenigd Koninkrijk hebben deze game, in Nederland?</w:t>
      </w:r>
    </w:p>
    <w:p w:rsidRPr="00FB57ED" w:rsidR="00317262" w:rsidP="00317262" w:rsidRDefault="00317262" w14:paraId="7A04D249" w14:textId="10742F81">
      <w:pPr>
        <w:rPr>
          <w:rFonts w:ascii="Verdana" w:hAnsi="Verdana" w:cstheme="minorHAnsi"/>
          <w:b/>
          <w:bCs/>
          <w:sz w:val="18"/>
          <w:szCs w:val="18"/>
        </w:rPr>
      </w:pPr>
      <w:r w:rsidRPr="00887A41">
        <w:rPr>
          <w:rFonts w:ascii="Verdana" w:hAnsi="Verdana" w:cstheme="minorHAnsi"/>
          <w:b/>
          <w:bCs/>
          <w:sz w:val="18"/>
          <w:szCs w:val="18"/>
        </w:rPr>
        <w:t>Antwoord op vraag 4</w:t>
      </w:r>
      <w:r w:rsidR="00FB57ED">
        <w:rPr>
          <w:rFonts w:ascii="Verdana" w:hAnsi="Verdana" w:cstheme="minorHAnsi"/>
          <w:b/>
          <w:bCs/>
          <w:sz w:val="18"/>
          <w:szCs w:val="18"/>
        </w:rPr>
        <w:br/>
      </w:r>
      <w:r w:rsidRPr="00887A41">
        <w:rPr>
          <w:rFonts w:ascii="Verdana" w:hAnsi="Verdana" w:cstheme="minorHAnsi"/>
          <w:sz w:val="18"/>
          <w:szCs w:val="18"/>
        </w:rPr>
        <w:t xml:space="preserve">Games waarin </w:t>
      </w:r>
      <w:r w:rsidRPr="00887A41" w:rsidR="00175CFA">
        <w:rPr>
          <w:rFonts w:ascii="Verdana" w:hAnsi="Verdana" w:cstheme="minorHAnsi"/>
          <w:sz w:val="18"/>
          <w:szCs w:val="18"/>
        </w:rPr>
        <w:t>terroristische aanvallen nagespeeld kunnen worden</w:t>
      </w:r>
      <w:r w:rsidRPr="00887A41">
        <w:rPr>
          <w:rFonts w:ascii="Verdana" w:hAnsi="Verdana" w:cstheme="minorHAnsi"/>
          <w:sz w:val="18"/>
          <w:szCs w:val="18"/>
        </w:rPr>
        <w:t xml:space="preserve">, </w:t>
      </w:r>
      <w:r w:rsidRPr="00887A41" w:rsidR="00BF424F">
        <w:rPr>
          <w:rFonts w:ascii="Verdana" w:hAnsi="Verdana" w:cstheme="minorHAnsi"/>
          <w:sz w:val="18"/>
          <w:szCs w:val="18"/>
        </w:rPr>
        <w:t>moeten</w:t>
      </w:r>
      <w:r w:rsidRPr="00887A41">
        <w:rPr>
          <w:rFonts w:ascii="Verdana" w:hAnsi="Verdana" w:cstheme="minorHAnsi"/>
          <w:sz w:val="18"/>
          <w:szCs w:val="18"/>
        </w:rPr>
        <w:t xml:space="preserve"> wat mij betreft </w:t>
      </w:r>
      <w:r w:rsidRPr="00887A41" w:rsidR="00175CFA">
        <w:rPr>
          <w:rFonts w:ascii="Verdana" w:hAnsi="Verdana" w:cstheme="minorHAnsi"/>
          <w:sz w:val="18"/>
          <w:szCs w:val="18"/>
        </w:rPr>
        <w:t xml:space="preserve">op geen enkele wijze </w:t>
      </w:r>
      <w:r w:rsidRPr="00887A41">
        <w:rPr>
          <w:rFonts w:ascii="Verdana" w:hAnsi="Verdana" w:cstheme="minorHAnsi"/>
          <w:sz w:val="18"/>
          <w:szCs w:val="18"/>
        </w:rPr>
        <w:t xml:space="preserve">beschikbaar zijn. </w:t>
      </w:r>
      <w:bookmarkStart w:name="_Hlk184741926" w:id="7"/>
      <w:r w:rsidRPr="00887A41">
        <w:rPr>
          <w:rFonts w:ascii="Verdana" w:hAnsi="Verdana" w:cstheme="minorHAnsi"/>
          <w:sz w:val="18"/>
          <w:szCs w:val="18"/>
        </w:rPr>
        <w:t>Als er sprake is van online terroristische content, bijvoorbeeld op gaming- of gerelateerde platformen, kan de ATKM optreden.</w:t>
      </w:r>
      <w:bookmarkEnd w:id="7"/>
      <w:r w:rsidRPr="00887A41">
        <w:rPr>
          <w:rFonts w:ascii="Verdana" w:hAnsi="Verdana" w:cstheme="minorHAnsi"/>
          <w:sz w:val="18"/>
          <w:szCs w:val="18"/>
        </w:rPr>
        <w:t xml:space="preserve"> Op basis van de Europese Verordening inzake het tegengaan van de verspreiding van terroristische online-inhoud kan de ATKM deze content laten verwijderen of ontoegankelijk laten maken.</w:t>
      </w:r>
      <w:r w:rsidRPr="00887A41">
        <w:rPr>
          <w:rFonts w:ascii="Verdana" w:hAnsi="Verdana"/>
          <w:sz w:val="18"/>
          <w:szCs w:val="18"/>
        </w:rPr>
        <w:t xml:space="preserve"> </w:t>
      </w:r>
      <w:r w:rsidRPr="00887A41">
        <w:rPr>
          <w:rFonts w:ascii="Verdana" w:hAnsi="Verdana" w:cstheme="minorHAnsi"/>
          <w:sz w:val="18"/>
          <w:szCs w:val="18"/>
        </w:rPr>
        <w:t xml:space="preserve">Daarnaast kan het Openbaar Ministerie, als er sprake is van ernstige strafbare feiten, een verwijderingsbevel uitvaardigen na machtiging van de rechter-commissaris op basis van artikel 125p Sv. Het is aan het Openbaar Ministerie en uiteindelijk aan de rechter om over de strafbaarheid van het materiaal te oordelen. </w:t>
      </w:r>
    </w:p>
    <w:p w:rsidRPr="00887A41" w:rsidR="00317262" w:rsidP="00317262" w:rsidRDefault="00317262" w14:paraId="26042ECF" w14:textId="77777777">
      <w:pPr>
        <w:rPr>
          <w:rFonts w:ascii="Verdana" w:hAnsi="Verdana"/>
          <w:b/>
          <w:bCs/>
          <w:sz w:val="18"/>
          <w:szCs w:val="18"/>
        </w:rPr>
      </w:pPr>
      <w:r w:rsidRPr="00887A41">
        <w:rPr>
          <w:rFonts w:ascii="Verdana" w:hAnsi="Verdana"/>
          <w:b/>
          <w:bCs/>
          <w:sz w:val="18"/>
          <w:szCs w:val="18"/>
        </w:rPr>
        <w:t>Vraag 5</w:t>
      </w:r>
      <w:r w:rsidRPr="00887A41">
        <w:rPr>
          <w:rFonts w:ascii="Verdana" w:hAnsi="Verdana"/>
          <w:b/>
          <w:bCs/>
          <w:sz w:val="18"/>
          <w:szCs w:val="18"/>
        </w:rPr>
        <w:br/>
        <w:t>Bent u bereid zowel de betaalde als de gratis versie in Nederland te verbieden of in ieder geval te realiseren dat de game op geen enkele wijze beschikbaar is voor het publiek in Nederland? Zo ja, op welke termijn is dit mogelijk? Zo nee, waarom niet?</w:t>
      </w:r>
    </w:p>
    <w:p w:rsidRPr="00887A41" w:rsidR="00317262" w:rsidP="00317262" w:rsidRDefault="00317262" w14:paraId="09849172" w14:textId="5DCF41C1">
      <w:pPr>
        <w:rPr>
          <w:rFonts w:ascii="Verdana" w:hAnsi="Verdana"/>
          <w:sz w:val="18"/>
          <w:szCs w:val="18"/>
        </w:rPr>
      </w:pPr>
      <w:r w:rsidRPr="00887A41">
        <w:rPr>
          <w:rFonts w:ascii="Verdana" w:hAnsi="Verdana" w:cstheme="minorHAnsi"/>
          <w:b/>
          <w:bCs/>
          <w:sz w:val="18"/>
          <w:szCs w:val="18"/>
        </w:rPr>
        <w:t>Antwoord op vraag 5</w:t>
      </w:r>
      <w:r w:rsidRPr="00887A41">
        <w:rPr>
          <w:rFonts w:ascii="Verdana" w:hAnsi="Verdana" w:cstheme="minorHAnsi"/>
          <w:b/>
          <w:bCs/>
          <w:sz w:val="18"/>
          <w:szCs w:val="18"/>
        </w:rPr>
        <w:br/>
      </w:r>
      <w:r w:rsidRPr="00887A41">
        <w:rPr>
          <w:rFonts w:ascii="Verdana" w:hAnsi="Verdana"/>
          <w:sz w:val="18"/>
          <w:szCs w:val="18"/>
        </w:rPr>
        <w:t xml:space="preserve">Inmiddels heeft de ATKM vastgesteld dat de game niet meer toegankelijk is via het platform Steam in diverse EU-lidstaten, waaronder Nederland. De game is op basis van de Europese Verordening inzake het tegengaan van de verspreiding van terroristische online-inhoud </w:t>
      </w:r>
      <w:r w:rsidRPr="00887A41" w:rsidR="00AA59AB">
        <w:rPr>
          <w:rFonts w:ascii="Verdana" w:hAnsi="Verdana"/>
          <w:sz w:val="18"/>
          <w:szCs w:val="18"/>
        </w:rPr>
        <w:t>op donderdagochtend 5 december 2024 voor Europese lidstaten van het platform gehaald</w:t>
      </w:r>
      <w:r w:rsidRPr="00887A41">
        <w:rPr>
          <w:rFonts w:ascii="Verdana" w:hAnsi="Verdana"/>
          <w:sz w:val="18"/>
          <w:szCs w:val="18"/>
        </w:rPr>
        <w:t xml:space="preserve"> na een verwijderingsbevel vanuit de Franse counterpart van de ATKM. </w:t>
      </w:r>
      <w:r w:rsidRPr="00887A41" w:rsidR="00AA59AB">
        <w:rPr>
          <w:rFonts w:ascii="Verdana" w:hAnsi="Verdana"/>
          <w:sz w:val="18"/>
          <w:szCs w:val="18"/>
        </w:rPr>
        <w:t xml:space="preserve">Dit soort verwijderingsbevelen worden gestuurd </w:t>
      </w:r>
      <w:bookmarkStart w:name="_Hlk184733133" w:id="8"/>
      <w:r w:rsidRPr="00887A41" w:rsidR="00AA59AB">
        <w:rPr>
          <w:rFonts w:ascii="Verdana" w:hAnsi="Verdana"/>
          <w:sz w:val="18"/>
          <w:szCs w:val="18"/>
        </w:rPr>
        <w:t>op basis van de Europese Verordening inzake het tegengaan van de verspreiding van terroristische online-inhoud</w:t>
      </w:r>
      <w:bookmarkEnd w:id="8"/>
      <w:r w:rsidRPr="00887A41" w:rsidR="00AA59AB">
        <w:rPr>
          <w:rFonts w:ascii="Verdana" w:hAnsi="Verdana"/>
          <w:sz w:val="18"/>
          <w:szCs w:val="18"/>
        </w:rPr>
        <w:t xml:space="preserve"> en dienen binnen een uur opgevolgd worden, waarna in Europese lidstaten de content offline moet worden gehaald. </w:t>
      </w:r>
      <w:r w:rsidRPr="00887A41">
        <w:rPr>
          <w:rFonts w:ascii="Verdana" w:hAnsi="Verdana"/>
          <w:sz w:val="18"/>
          <w:szCs w:val="18"/>
        </w:rPr>
        <w:t xml:space="preserve">Op deze manier wordt </w:t>
      </w:r>
      <w:r w:rsidRPr="00887A41" w:rsidR="00B65440">
        <w:rPr>
          <w:rFonts w:ascii="Verdana" w:hAnsi="Verdana"/>
          <w:sz w:val="18"/>
          <w:szCs w:val="18"/>
        </w:rPr>
        <w:t xml:space="preserve">bijgedragen aan </w:t>
      </w:r>
      <w:r w:rsidRPr="00887A41">
        <w:rPr>
          <w:rFonts w:ascii="Verdana" w:hAnsi="Verdana"/>
          <w:sz w:val="18"/>
          <w:szCs w:val="18"/>
        </w:rPr>
        <w:t>een veilig (grensoverschrijdend) internet.</w:t>
      </w:r>
      <w:r w:rsidRPr="00887A41">
        <w:rPr>
          <w:rFonts w:ascii="Verdana" w:hAnsi="Verdana" w:cstheme="minorHAnsi"/>
          <w:sz w:val="18"/>
          <w:szCs w:val="18"/>
        </w:rPr>
        <w:t xml:space="preserve"> </w:t>
      </w:r>
      <w:r w:rsidRPr="00887A41">
        <w:rPr>
          <w:rFonts w:ascii="Verdana" w:hAnsi="Verdana"/>
          <w:sz w:val="18"/>
          <w:szCs w:val="18"/>
        </w:rPr>
        <w:t xml:space="preserve">Specifiek ten aanzien van deze game heeft de ATKM mij laten weten de situatie te blijven monitoren. </w:t>
      </w:r>
    </w:p>
    <w:p w:rsidRPr="00887A41" w:rsidR="00317262" w:rsidP="00317262" w:rsidRDefault="00317262" w14:paraId="3DCC7883" w14:textId="77777777">
      <w:pPr>
        <w:rPr>
          <w:rFonts w:ascii="Verdana" w:hAnsi="Verdana"/>
          <w:b/>
          <w:bCs/>
          <w:sz w:val="18"/>
          <w:szCs w:val="18"/>
        </w:rPr>
      </w:pPr>
      <w:r w:rsidRPr="00887A41">
        <w:rPr>
          <w:rFonts w:ascii="Verdana" w:hAnsi="Verdana"/>
          <w:b/>
          <w:bCs/>
          <w:sz w:val="18"/>
          <w:szCs w:val="18"/>
        </w:rPr>
        <w:t>Vraag 6</w:t>
      </w:r>
      <w:r w:rsidRPr="00887A41">
        <w:rPr>
          <w:rFonts w:ascii="Verdana" w:hAnsi="Verdana"/>
          <w:b/>
          <w:bCs/>
          <w:sz w:val="18"/>
          <w:szCs w:val="18"/>
        </w:rPr>
        <w:br/>
        <w:t>Kunt u deze vragen afzonderlijk en zo snel mogelijk beantwoorden?</w:t>
      </w:r>
    </w:p>
    <w:p w:rsidRPr="004B65DE" w:rsidR="00317262" w:rsidP="00317262" w:rsidRDefault="00317262" w14:paraId="683818F9" w14:textId="6A44F743">
      <w:pPr>
        <w:rPr>
          <w:rFonts w:ascii="Verdana" w:hAnsi="Verdana" w:cstheme="minorHAnsi"/>
          <w:b/>
          <w:bCs/>
          <w:sz w:val="18"/>
          <w:szCs w:val="18"/>
        </w:rPr>
      </w:pPr>
      <w:r w:rsidRPr="00887A41">
        <w:rPr>
          <w:rFonts w:ascii="Verdana" w:hAnsi="Verdana" w:cstheme="minorHAnsi"/>
          <w:b/>
          <w:bCs/>
          <w:sz w:val="18"/>
          <w:szCs w:val="18"/>
        </w:rPr>
        <w:t>Antwoord op vraag 6</w:t>
      </w:r>
      <w:r w:rsidRPr="00887A41">
        <w:rPr>
          <w:rFonts w:ascii="Verdana" w:hAnsi="Verdana" w:cstheme="minorHAnsi"/>
          <w:b/>
          <w:bCs/>
          <w:sz w:val="18"/>
          <w:szCs w:val="18"/>
        </w:rPr>
        <w:br/>
      </w:r>
      <w:r w:rsidRPr="00887A41">
        <w:rPr>
          <w:rFonts w:ascii="Verdana" w:hAnsi="Verdana"/>
          <w:sz w:val="18"/>
          <w:szCs w:val="18"/>
        </w:rPr>
        <w:t>Ja.</w:t>
      </w:r>
    </w:p>
    <w:p w:rsidR="00317262" w:rsidRDefault="00317262" w14:paraId="4981E443" w14:textId="77777777"/>
    <w:sectPr w:rsidR="0031726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CE47B" w14:textId="77777777" w:rsidR="00447412" w:rsidRDefault="00447412" w:rsidP="00317262">
      <w:pPr>
        <w:spacing w:after="0" w:line="240" w:lineRule="auto"/>
      </w:pPr>
      <w:r>
        <w:separator/>
      </w:r>
    </w:p>
  </w:endnote>
  <w:endnote w:type="continuationSeparator" w:id="0">
    <w:p w14:paraId="782C6652" w14:textId="77777777" w:rsidR="00447412" w:rsidRDefault="00447412" w:rsidP="0031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F9F7B" w14:textId="77777777" w:rsidR="00447412" w:rsidRDefault="00447412" w:rsidP="00317262">
      <w:pPr>
        <w:spacing w:after="0" w:line="240" w:lineRule="auto"/>
      </w:pPr>
      <w:r>
        <w:separator/>
      </w:r>
    </w:p>
  </w:footnote>
  <w:footnote w:type="continuationSeparator" w:id="0">
    <w:p w14:paraId="6FE965DE" w14:textId="77777777" w:rsidR="00447412" w:rsidRDefault="00447412" w:rsidP="00317262">
      <w:pPr>
        <w:spacing w:after="0" w:line="240" w:lineRule="auto"/>
      </w:pPr>
      <w:r>
        <w:continuationSeparator/>
      </w:r>
    </w:p>
  </w:footnote>
  <w:footnote w:id="1">
    <w:p w14:paraId="4B22EB10" w14:textId="77777777" w:rsidR="00317262" w:rsidRDefault="00317262" w:rsidP="00317262">
      <w:pPr>
        <w:pStyle w:val="Voetnoottekst"/>
      </w:pPr>
      <w:r>
        <w:rPr>
          <w:rStyle w:val="Voetnootmarkering"/>
        </w:rPr>
        <w:footnoteRef/>
      </w:r>
      <w:r>
        <w:t xml:space="preserve"> </w:t>
      </w:r>
      <w:r>
        <w:rPr>
          <w:rFonts w:cs="Verdana"/>
          <w:szCs w:val="16"/>
        </w:rPr>
        <w:t>Kamerstukken II 2023/24, 29754, nr. 690.</w:t>
      </w:r>
    </w:p>
  </w:footnote>
  <w:footnote w:id="2">
    <w:p w14:paraId="5C44A6DA" w14:textId="0B6DE942" w:rsidR="00AA59AB" w:rsidRDefault="00AA59AB">
      <w:pPr>
        <w:pStyle w:val="Voetnoottekst"/>
      </w:pPr>
      <w:r>
        <w:rPr>
          <w:rStyle w:val="Voetnootmarkering"/>
        </w:rPr>
        <w:footnoteRef/>
      </w:r>
      <w:r>
        <w:t xml:space="preserve"> </w:t>
      </w:r>
      <w:bookmarkStart w:id="6" w:name="_Hlk185002675"/>
      <w:r w:rsidR="00CE75B9">
        <w:t>Kamerstukken II 2024/5, 29754, nr. 735</w:t>
      </w:r>
      <w:bookmarkEnd w:id="6"/>
      <w:r w:rsidR="00CE75B9">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62"/>
    <w:rsid w:val="00076315"/>
    <w:rsid w:val="00081A09"/>
    <w:rsid w:val="00093C9E"/>
    <w:rsid w:val="000A023B"/>
    <w:rsid w:val="00175CFA"/>
    <w:rsid w:val="00251F48"/>
    <w:rsid w:val="00317262"/>
    <w:rsid w:val="0033372A"/>
    <w:rsid w:val="0044500F"/>
    <w:rsid w:val="00447412"/>
    <w:rsid w:val="00451EDA"/>
    <w:rsid w:val="00472A28"/>
    <w:rsid w:val="00481F12"/>
    <w:rsid w:val="005852AB"/>
    <w:rsid w:val="005B6CC6"/>
    <w:rsid w:val="0062691C"/>
    <w:rsid w:val="00726015"/>
    <w:rsid w:val="00791535"/>
    <w:rsid w:val="00887A41"/>
    <w:rsid w:val="008C2665"/>
    <w:rsid w:val="008C44AB"/>
    <w:rsid w:val="009326FD"/>
    <w:rsid w:val="00AA59AB"/>
    <w:rsid w:val="00AE7CA0"/>
    <w:rsid w:val="00B65440"/>
    <w:rsid w:val="00B71C2E"/>
    <w:rsid w:val="00BB3912"/>
    <w:rsid w:val="00BF424F"/>
    <w:rsid w:val="00C24AF8"/>
    <w:rsid w:val="00CE75B9"/>
    <w:rsid w:val="00D3266C"/>
    <w:rsid w:val="00D8747B"/>
    <w:rsid w:val="00F214D7"/>
    <w:rsid w:val="00F40B62"/>
    <w:rsid w:val="00FB5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B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7262"/>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317262"/>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31726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317262"/>
    <w:rPr>
      <w:vertAlign w:val="superscript"/>
    </w:rPr>
  </w:style>
  <w:style w:type="character" w:styleId="Hyperlink">
    <w:name w:val="Hyperlink"/>
    <w:basedOn w:val="Standaardalinea-lettertype"/>
    <w:uiPriority w:val="99"/>
    <w:rsid w:val="00317262"/>
    <w:rPr>
      <w:color w:val="0000FF"/>
      <w:u w:val="single"/>
    </w:rPr>
  </w:style>
  <w:style w:type="character" w:customStyle="1" w:styleId="bumpedfont17">
    <w:name w:val="bumpedfont17"/>
    <w:basedOn w:val="Standaardalinea-lettertype"/>
    <w:rsid w:val="00317262"/>
  </w:style>
  <w:style w:type="paragraph" w:styleId="Revisie">
    <w:name w:val="Revision"/>
    <w:hidden/>
    <w:uiPriority w:val="99"/>
    <w:semiHidden/>
    <w:rsid w:val="00472A28"/>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175CFA"/>
    <w:rPr>
      <w:sz w:val="16"/>
      <w:szCs w:val="16"/>
    </w:rPr>
  </w:style>
  <w:style w:type="paragraph" w:styleId="Tekstopmerking">
    <w:name w:val="annotation text"/>
    <w:basedOn w:val="Standaard"/>
    <w:link w:val="TekstopmerkingChar"/>
    <w:uiPriority w:val="99"/>
    <w:unhideWhenUsed/>
    <w:rsid w:val="00175CFA"/>
    <w:pPr>
      <w:spacing w:line="240" w:lineRule="auto"/>
    </w:pPr>
    <w:rPr>
      <w:sz w:val="20"/>
      <w:szCs w:val="20"/>
    </w:rPr>
  </w:style>
  <w:style w:type="character" w:customStyle="1" w:styleId="TekstopmerkingChar">
    <w:name w:val="Tekst opmerking Char"/>
    <w:basedOn w:val="Standaardalinea-lettertype"/>
    <w:link w:val="Tekstopmerking"/>
    <w:uiPriority w:val="99"/>
    <w:rsid w:val="00175CFA"/>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75CFA"/>
    <w:rPr>
      <w:b/>
      <w:bCs/>
    </w:rPr>
  </w:style>
  <w:style w:type="character" w:customStyle="1" w:styleId="OnderwerpvanopmerkingChar">
    <w:name w:val="Onderwerp van opmerking Char"/>
    <w:basedOn w:val="TekstopmerkingChar"/>
    <w:link w:val="Onderwerpvanopmerking"/>
    <w:uiPriority w:val="99"/>
    <w:semiHidden/>
    <w:rsid w:val="00175CFA"/>
    <w:rPr>
      <w:b/>
      <w:bCs/>
      <w:kern w:val="0"/>
      <w:sz w:val="20"/>
      <w:szCs w:val="20"/>
      <w14:ligatures w14:val="none"/>
    </w:rPr>
  </w:style>
  <w:style w:type="paragraph" w:customStyle="1" w:styleId="broodtekst">
    <w:name w:val="broodtekst"/>
    <w:basedOn w:val="Standaard"/>
    <w:qFormat/>
    <w:rsid w:val="00C24AF8"/>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witregel1">
    <w:name w:val="witregel1"/>
    <w:basedOn w:val="broodtekst"/>
    <w:rsid w:val="00C24AF8"/>
    <w:pPr>
      <w:spacing w:line="90" w:lineRule="atLeast"/>
    </w:pPr>
    <w:rPr>
      <w:sz w:val="2"/>
    </w:rPr>
  </w:style>
  <w:style w:type="paragraph" w:customStyle="1" w:styleId="Huisstijl-Rubricering">
    <w:name w:val="Huisstijl-Rubricering"/>
    <w:basedOn w:val="broodtekst"/>
    <w:rsid w:val="00C24AF8"/>
    <w:pPr>
      <w:spacing w:line="180" w:lineRule="exact"/>
    </w:pPr>
    <w:rPr>
      <w:b/>
      <w:bCs/>
      <w:noProof/>
      <w:sz w:val="13"/>
      <w:szCs w:val="13"/>
    </w:rPr>
  </w:style>
  <w:style w:type="paragraph" w:customStyle="1" w:styleId="adres">
    <w:name w:val="adres"/>
    <w:basedOn w:val="broodtekst"/>
    <w:rsid w:val="00C24AF8"/>
    <w:rPr>
      <w:noProof/>
    </w:rPr>
  </w:style>
  <w:style w:type="paragraph" w:customStyle="1" w:styleId="Huisstijl-Retouradres">
    <w:name w:val="Huisstijl-Retouradres"/>
    <w:basedOn w:val="broodtekst"/>
    <w:rsid w:val="00C24AF8"/>
    <w:pPr>
      <w:spacing w:line="180" w:lineRule="exact"/>
    </w:pPr>
    <w:rPr>
      <w:noProof/>
      <w:sz w:val="13"/>
    </w:rPr>
  </w:style>
  <w:style w:type="paragraph" w:customStyle="1" w:styleId="kixcode">
    <w:name w:val="kixcode"/>
    <w:basedOn w:val="broodtekst"/>
    <w:rsid w:val="00C24AF8"/>
    <w:rPr>
      <w:rFonts w:ascii="KIX Barcode" w:hAnsi="KIX Barcode"/>
      <w:bCs/>
      <w:noProof/>
    </w:rPr>
  </w:style>
  <w:style w:type="paragraph" w:customStyle="1" w:styleId="datumonderwerp">
    <w:name w:val="datumonderwerp"/>
    <w:basedOn w:val="broodtekst"/>
    <w:rsid w:val="00C24AF8"/>
    <w:pPr>
      <w:tabs>
        <w:tab w:val="clear" w:pos="227"/>
        <w:tab w:val="clear" w:pos="454"/>
        <w:tab w:val="clear" w:pos="680"/>
        <w:tab w:val="left" w:pos="794"/>
      </w:tabs>
    </w:pPr>
  </w:style>
  <w:style w:type="paragraph" w:customStyle="1" w:styleId="afzendkopje">
    <w:name w:val="afzendkopje"/>
    <w:basedOn w:val="broodtekst"/>
    <w:rsid w:val="00C24AF8"/>
    <w:pPr>
      <w:spacing w:line="180" w:lineRule="atLeast"/>
    </w:pPr>
    <w:rPr>
      <w:b/>
      <w:noProof/>
      <w:sz w:val="13"/>
    </w:rPr>
  </w:style>
  <w:style w:type="paragraph" w:customStyle="1" w:styleId="afzendgegevens">
    <w:name w:val="afzendgegevens"/>
    <w:basedOn w:val="broodtekst"/>
    <w:rsid w:val="00C24AF8"/>
    <w:pPr>
      <w:spacing w:line="180" w:lineRule="atLeast"/>
    </w:pPr>
    <w:rPr>
      <w:noProof/>
      <w:sz w:val="13"/>
    </w:rPr>
  </w:style>
  <w:style w:type="paragraph" w:customStyle="1" w:styleId="referentiegegevens">
    <w:name w:val="referentiegegevens"/>
    <w:basedOn w:val="broodtekst"/>
    <w:rsid w:val="00C24AF8"/>
    <w:pPr>
      <w:spacing w:line="180" w:lineRule="atLeast"/>
    </w:pPr>
    <w:rPr>
      <w:noProof/>
      <w:sz w:val="13"/>
    </w:rPr>
  </w:style>
  <w:style w:type="paragraph" w:customStyle="1" w:styleId="referentiekopjes">
    <w:name w:val="referentiekopjes"/>
    <w:basedOn w:val="broodtekst"/>
    <w:next w:val="referentiegegevens"/>
    <w:rsid w:val="00C24AF8"/>
    <w:pPr>
      <w:spacing w:line="180" w:lineRule="atLeast"/>
    </w:pPr>
    <w:rPr>
      <w:b/>
      <w:noProof/>
      <w:sz w:val="13"/>
    </w:rPr>
  </w:style>
  <w:style w:type="paragraph" w:customStyle="1" w:styleId="witregel2">
    <w:name w:val="witregel2"/>
    <w:basedOn w:val="broodtekst"/>
    <w:rsid w:val="00C24AF8"/>
    <w:pPr>
      <w:spacing w:line="270" w:lineRule="atLeast"/>
    </w:pPr>
    <w:rPr>
      <w:sz w:val="2"/>
    </w:rPr>
  </w:style>
  <w:style w:type="paragraph" w:customStyle="1" w:styleId="clausule">
    <w:name w:val="clausule"/>
    <w:basedOn w:val="broodtekst"/>
    <w:rsid w:val="00C24AF8"/>
    <w:pPr>
      <w:spacing w:line="180" w:lineRule="atLeast"/>
    </w:pPr>
    <w:rPr>
      <w:i/>
      <w:sz w:val="13"/>
    </w:rPr>
  </w:style>
  <w:style w:type="paragraph" w:customStyle="1" w:styleId="afzendgegevens-bold">
    <w:name w:val="afzendgegevens-bold"/>
    <w:basedOn w:val="afzendgegevens"/>
    <w:rsid w:val="00C24AF8"/>
  </w:style>
  <w:style w:type="paragraph" w:customStyle="1" w:styleId="in-table">
    <w:name w:val="in-table"/>
    <w:basedOn w:val="broodtekst"/>
    <w:rsid w:val="00C24AF8"/>
    <w:pPr>
      <w:spacing w:line="0" w:lineRule="atLeast"/>
    </w:pPr>
    <w:rPr>
      <w:sz w:val="2"/>
    </w:rPr>
  </w:style>
  <w:style w:type="table" w:styleId="Tabelraster">
    <w:name w:val="Table Grid"/>
    <w:basedOn w:val="Standaardtabel"/>
    <w:rsid w:val="00C24AF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869</ap:Words>
  <ap:Characters>4781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2024-12-17T12:16:00.0000000Z</dcterms:created>
  <dcterms:modified xsi:type="dcterms:W3CDTF">2024-12-17T12:16:00.0000000Z</dcterms:modified>
  <version/>
  <category/>
</coreProperties>
</file>