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F578D" w:rsidR="008F578D" w:rsidP="008F578D" w:rsidRDefault="008F578D" w14:paraId="657B885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578D">
        <w:rPr>
          <w:rFonts w:ascii="Times New Roman" w:hAnsi="Times New Roman" w:cs="Times New Roman"/>
          <w:b/>
          <w:bCs/>
          <w:sz w:val="24"/>
          <w:szCs w:val="24"/>
        </w:rPr>
        <w:t>2025Z01333</w:t>
      </w:r>
    </w:p>
    <w:p w:rsidRPr="008F578D" w:rsidR="008F578D" w:rsidP="008F578D" w:rsidRDefault="008F578D" w14:paraId="6AF776A0" w14:textId="7E88E9BA">
      <w:pPr>
        <w:rPr>
          <w:rFonts w:ascii="Times New Roman" w:hAnsi="Times New Roman" w:cs="Times New Roman"/>
          <w:sz w:val="24"/>
          <w:szCs w:val="24"/>
        </w:rPr>
      </w:pPr>
      <w:r w:rsidRPr="008F578D">
        <w:rPr>
          <w:rFonts w:ascii="Times New Roman" w:hAnsi="Times New Roman" w:cs="Times New Roman"/>
          <w:sz w:val="24"/>
          <w:szCs w:val="24"/>
        </w:rPr>
        <w:t>Mondelinge vragen van het lid Veltman (VVD) aan de staatssecretaris van Infrastructuur en Waterstaat, bij afwezigheid van de minister, over het bericht ‘Tientallen viaducten slijten sneller door ontwerpfout: ’Direct drama voor het vrachtverkeer’’ (</w:t>
      </w:r>
      <w:hyperlink w:history="1" r:id="rId4">
        <w:r w:rsidRPr="008F578D">
          <w:rPr>
            <w:rStyle w:val="Hyperlink"/>
            <w:rFonts w:ascii="Times New Roman" w:hAnsi="Times New Roman" w:cs="Times New Roman"/>
            <w:sz w:val="24"/>
            <w:szCs w:val="24"/>
          </w:rPr>
          <w:t>Telegraaf.nl, 24 januari 2025</w:t>
        </w:r>
      </w:hyperlink>
      <w:r w:rsidRPr="008F578D">
        <w:rPr>
          <w:rFonts w:ascii="Times New Roman" w:hAnsi="Times New Roman" w:cs="Times New Roman"/>
          <w:sz w:val="24"/>
          <w:szCs w:val="24"/>
        </w:rPr>
        <w:t>) (ingezonden 28 januari 2025)</w:t>
      </w:r>
    </w:p>
    <w:p w:rsidR="00514B19" w:rsidRDefault="00514B19" w14:paraId="3B031CB6" w14:textId="53F25EAC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8D"/>
    <w:rsid w:val="000D4CDC"/>
    <w:rsid w:val="00514B19"/>
    <w:rsid w:val="0081037B"/>
    <w:rsid w:val="008F578D"/>
    <w:rsid w:val="00E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7D86"/>
  <w15:chartTrackingRefBased/>
  <w15:docId w15:val="{73313396-895A-48F2-9C1C-677E2686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5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5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5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5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5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5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5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5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5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57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57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57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57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57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57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5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57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57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57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57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57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F578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5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telegraaf.nl%2Fnieuws%2F2078287226%2Ftientallen-viaducten-slijten-sneller-door-ontwerpfout-direct-drama-voor-het-vrachtverkeer&amp;data=05%7C02%7Cmaya.boon%40tweedekamer.nl%7Cfcb24e8a39eb48366ae508dd3f838d0a%7C238cb5073f714afeaaab8382731a4345%7C0%7C0%7C638736556474809532%7CUnknown%7CTWFpbGZsb3d8eyJFbXB0eU1hcGkiOnRydWUsIlYiOiIwLjAuMDAwMCIsIlAiOiJXaW4zMiIsIkFOIjoiTWFpbCIsIldUIjoyfQ%3D%3D%7C0%7C%7C%7C&amp;sdata=eNQvJmp5ss%2B8PFqk8HndfkpCzzABy%2Bt39dMeXN1IF5c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737</ap:Characters>
  <ap:DocSecurity>0</ap:DocSecurity>
  <ap:Lines>6</ap:Lines>
  <ap:Paragraphs>1</ap:Paragraphs>
  <ap:ScaleCrop>false</ap:ScaleCrop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2025-01-28T10:48:00.0000000Z</dcterms:created>
  <dcterms:modified xsi:type="dcterms:W3CDTF">2025-01-28T10:49:00.0000000Z</dcterms:modified>
  <version/>
  <category/>
</coreProperties>
</file>