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00A2" w14:paraId="03BC5D7D" w14:textId="77777777">
        <w:tc>
          <w:tcPr>
            <w:tcW w:w="6733" w:type="dxa"/>
            <w:gridSpan w:val="2"/>
            <w:tcBorders>
              <w:top w:val="nil"/>
              <w:left w:val="nil"/>
              <w:bottom w:val="nil"/>
              <w:right w:val="nil"/>
            </w:tcBorders>
            <w:vAlign w:val="center"/>
          </w:tcPr>
          <w:p w:rsidR="00997775" w:rsidP="00710A7A" w:rsidRDefault="00997775" w14:paraId="0CD55A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F421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00A2" w14:paraId="02A9CF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5B3915" w14:textId="77777777">
            <w:r w:rsidRPr="008B0CC5">
              <w:t xml:space="preserve">Vergaderjaar </w:t>
            </w:r>
            <w:r w:rsidR="00AC6B87">
              <w:t>2024-2025</w:t>
            </w:r>
          </w:p>
        </w:tc>
      </w:tr>
      <w:tr w:rsidR="00997775" w:rsidTr="00E100A2" w14:paraId="20826E06" w14:textId="77777777">
        <w:trPr>
          <w:cantSplit/>
        </w:trPr>
        <w:tc>
          <w:tcPr>
            <w:tcW w:w="10985" w:type="dxa"/>
            <w:gridSpan w:val="3"/>
            <w:tcBorders>
              <w:top w:val="nil"/>
              <w:left w:val="nil"/>
              <w:bottom w:val="nil"/>
              <w:right w:val="nil"/>
            </w:tcBorders>
          </w:tcPr>
          <w:p w:rsidR="00997775" w:rsidRDefault="00997775" w14:paraId="4779A381" w14:textId="77777777"/>
        </w:tc>
      </w:tr>
      <w:tr w:rsidR="00997775" w:rsidTr="00E100A2" w14:paraId="5A92AD5C" w14:textId="77777777">
        <w:trPr>
          <w:cantSplit/>
        </w:trPr>
        <w:tc>
          <w:tcPr>
            <w:tcW w:w="10985" w:type="dxa"/>
            <w:gridSpan w:val="3"/>
            <w:tcBorders>
              <w:top w:val="nil"/>
              <w:left w:val="nil"/>
              <w:bottom w:val="single" w:color="auto" w:sz="4" w:space="0"/>
              <w:right w:val="nil"/>
            </w:tcBorders>
          </w:tcPr>
          <w:p w:rsidR="00997775" w:rsidRDefault="00997775" w14:paraId="46C3A4B6" w14:textId="77777777"/>
        </w:tc>
      </w:tr>
      <w:tr w:rsidR="00997775" w:rsidTr="00E100A2" w14:paraId="64559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19B0E" w14:textId="77777777"/>
        </w:tc>
        <w:tc>
          <w:tcPr>
            <w:tcW w:w="7654" w:type="dxa"/>
            <w:gridSpan w:val="2"/>
          </w:tcPr>
          <w:p w:rsidR="00997775" w:rsidRDefault="00997775" w14:paraId="667652DB" w14:textId="77777777"/>
        </w:tc>
      </w:tr>
      <w:tr w:rsidR="00E100A2" w:rsidTr="00E100A2" w14:paraId="21849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4256C43F" w14:textId="70BB2915">
            <w:pPr>
              <w:rPr>
                <w:b/>
              </w:rPr>
            </w:pPr>
            <w:r>
              <w:rPr>
                <w:b/>
              </w:rPr>
              <w:t>28 684</w:t>
            </w:r>
          </w:p>
        </w:tc>
        <w:tc>
          <w:tcPr>
            <w:tcW w:w="7654" w:type="dxa"/>
            <w:gridSpan w:val="2"/>
          </w:tcPr>
          <w:p w:rsidR="00E100A2" w:rsidP="00E100A2" w:rsidRDefault="00E100A2" w14:paraId="15B37B0F" w14:textId="1AD1F55F">
            <w:pPr>
              <w:rPr>
                <w:b/>
              </w:rPr>
            </w:pPr>
            <w:r w:rsidRPr="009D1DAB">
              <w:rPr>
                <w:b/>
                <w:bCs/>
              </w:rPr>
              <w:t>Naar een veiliger samenleving</w:t>
            </w:r>
          </w:p>
        </w:tc>
      </w:tr>
      <w:tr w:rsidR="00E100A2" w:rsidTr="00E100A2" w14:paraId="6F526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779E1A44" w14:textId="77777777"/>
        </w:tc>
        <w:tc>
          <w:tcPr>
            <w:tcW w:w="7654" w:type="dxa"/>
            <w:gridSpan w:val="2"/>
          </w:tcPr>
          <w:p w:rsidR="00E100A2" w:rsidP="00E100A2" w:rsidRDefault="00E100A2" w14:paraId="0762AB4D" w14:textId="77777777"/>
        </w:tc>
      </w:tr>
      <w:tr w:rsidR="00E100A2" w:rsidTr="00E100A2" w14:paraId="5216E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4674F0A8" w14:textId="77777777"/>
        </w:tc>
        <w:tc>
          <w:tcPr>
            <w:tcW w:w="7654" w:type="dxa"/>
            <w:gridSpan w:val="2"/>
          </w:tcPr>
          <w:p w:rsidR="00E100A2" w:rsidP="00E100A2" w:rsidRDefault="00E100A2" w14:paraId="0F412AE3" w14:textId="77777777"/>
        </w:tc>
      </w:tr>
      <w:tr w:rsidR="00E100A2" w:rsidTr="00E100A2" w14:paraId="607F3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54EA1675" w14:textId="4559BF63">
            <w:pPr>
              <w:rPr>
                <w:b/>
              </w:rPr>
            </w:pPr>
            <w:r>
              <w:rPr>
                <w:b/>
              </w:rPr>
              <w:t xml:space="preserve">Nr. </w:t>
            </w:r>
            <w:r>
              <w:rPr>
                <w:b/>
              </w:rPr>
              <w:t>757</w:t>
            </w:r>
          </w:p>
        </w:tc>
        <w:tc>
          <w:tcPr>
            <w:tcW w:w="7654" w:type="dxa"/>
            <w:gridSpan w:val="2"/>
          </w:tcPr>
          <w:p w:rsidR="00E100A2" w:rsidP="00E100A2" w:rsidRDefault="00E100A2" w14:paraId="336C6584" w14:textId="104D97A3">
            <w:pPr>
              <w:rPr>
                <w:b/>
              </w:rPr>
            </w:pPr>
            <w:r>
              <w:rPr>
                <w:b/>
              </w:rPr>
              <w:t xml:space="preserve">MOTIE VAN </w:t>
            </w:r>
            <w:r>
              <w:rPr>
                <w:b/>
              </w:rPr>
              <w:t>HET LID BRUYNING</w:t>
            </w:r>
          </w:p>
        </w:tc>
      </w:tr>
      <w:tr w:rsidR="00E100A2" w:rsidTr="00E100A2" w14:paraId="76EC6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0BAFB46D" w14:textId="77777777"/>
        </w:tc>
        <w:tc>
          <w:tcPr>
            <w:tcW w:w="7654" w:type="dxa"/>
            <w:gridSpan w:val="2"/>
          </w:tcPr>
          <w:p w:rsidR="00E100A2" w:rsidP="00E100A2" w:rsidRDefault="00E100A2" w14:paraId="6EA97B4F" w14:textId="33495D43">
            <w:r>
              <w:t>Voorgesteld 28 januari 2025</w:t>
            </w:r>
          </w:p>
        </w:tc>
      </w:tr>
      <w:tr w:rsidR="00E100A2" w:rsidTr="00E100A2" w14:paraId="02CBB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66D1CF04" w14:textId="77777777"/>
        </w:tc>
        <w:tc>
          <w:tcPr>
            <w:tcW w:w="7654" w:type="dxa"/>
            <w:gridSpan w:val="2"/>
          </w:tcPr>
          <w:p w:rsidR="00E100A2" w:rsidP="00E100A2" w:rsidRDefault="00E100A2" w14:paraId="19FFBB93" w14:textId="77777777"/>
        </w:tc>
      </w:tr>
      <w:tr w:rsidR="00E100A2" w:rsidTr="00E100A2" w14:paraId="07424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5C65F5B5" w14:textId="77777777"/>
        </w:tc>
        <w:tc>
          <w:tcPr>
            <w:tcW w:w="7654" w:type="dxa"/>
            <w:gridSpan w:val="2"/>
          </w:tcPr>
          <w:p w:rsidR="00E100A2" w:rsidP="00E100A2" w:rsidRDefault="00E100A2" w14:paraId="4E900CA7" w14:textId="77777777">
            <w:r>
              <w:t>De Kamer,</w:t>
            </w:r>
          </w:p>
        </w:tc>
      </w:tr>
      <w:tr w:rsidR="00E100A2" w:rsidTr="00E100A2" w14:paraId="42A1FA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1406AE2B" w14:textId="77777777"/>
        </w:tc>
        <w:tc>
          <w:tcPr>
            <w:tcW w:w="7654" w:type="dxa"/>
            <w:gridSpan w:val="2"/>
          </w:tcPr>
          <w:p w:rsidR="00E100A2" w:rsidP="00E100A2" w:rsidRDefault="00E100A2" w14:paraId="5F545DDE" w14:textId="77777777"/>
        </w:tc>
      </w:tr>
      <w:tr w:rsidR="00E100A2" w:rsidTr="00E100A2" w14:paraId="21B8D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5B25D675" w14:textId="77777777"/>
        </w:tc>
        <w:tc>
          <w:tcPr>
            <w:tcW w:w="7654" w:type="dxa"/>
            <w:gridSpan w:val="2"/>
          </w:tcPr>
          <w:p w:rsidR="00E100A2" w:rsidP="00E100A2" w:rsidRDefault="00E100A2" w14:paraId="55A12297" w14:textId="77777777">
            <w:r>
              <w:t>gehoord de beraadslaging,</w:t>
            </w:r>
          </w:p>
        </w:tc>
      </w:tr>
      <w:tr w:rsidR="00E100A2" w:rsidTr="00E100A2" w14:paraId="1ABC5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4C2052B0" w14:textId="77777777"/>
        </w:tc>
        <w:tc>
          <w:tcPr>
            <w:tcW w:w="7654" w:type="dxa"/>
            <w:gridSpan w:val="2"/>
          </w:tcPr>
          <w:p w:rsidR="00E100A2" w:rsidP="00E100A2" w:rsidRDefault="00E100A2" w14:paraId="0F110368" w14:textId="77777777"/>
        </w:tc>
      </w:tr>
      <w:tr w:rsidR="00E100A2" w:rsidTr="00E100A2" w14:paraId="28F94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0A2" w:rsidP="00E100A2" w:rsidRDefault="00E100A2" w14:paraId="47135DAB" w14:textId="77777777"/>
        </w:tc>
        <w:tc>
          <w:tcPr>
            <w:tcW w:w="7654" w:type="dxa"/>
            <w:gridSpan w:val="2"/>
          </w:tcPr>
          <w:p w:rsidRPr="00E100A2" w:rsidR="00E100A2" w:rsidP="00E100A2" w:rsidRDefault="00E100A2" w14:paraId="199130A4" w14:textId="77777777">
            <w:r w:rsidRPr="00E100A2">
              <w:t>constaterende dat in een aantal gemeenten tijdens de afgelopen jaarwisseling een lokaal verbod gold op het afsteken van vuurwerk, maar dat in sommige van deze gemeenten alsnog veel vuurwerk is afgestoken en weinig is opgetreden tegen overtredingen van de geldende regels;</w:t>
            </w:r>
          </w:p>
          <w:p w:rsidR="00E100A2" w:rsidP="00E100A2" w:rsidRDefault="00E100A2" w14:paraId="3C70BCF1" w14:textId="77777777"/>
          <w:p w:rsidRPr="00E100A2" w:rsidR="00E100A2" w:rsidP="00E100A2" w:rsidRDefault="00E100A2" w14:paraId="7203C297" w14:textId="0BBF140C">
            <w:r w:rsidRPr="00E100A2">
              <w:t>van mening dat gemeenten de autonomie moeten hebben om te kiezen voor een (effectief) vuurwerkverbod of niet;</w:t>
            </w:r>
          </w:p>
          <w:p w:rsidR="00E100A2" w:rsidP="00E100A2" w:rsidRDefault="00E100A2" w14:paraId="344F3FF5" w14:textId="77777777"/>
          <w:p w:rsidRPr="00E100A2" w:rsidR="00E100A2" w:rsidP="00E100A2" w:rsidRDefault="00E100A2" w14:paraId="154D11D8" w14:textId="4C0D4650">
            <w:r w:rsidRPr="00E100A2">
              <w:t>overwegende dat lokale vuurwerkverboden alleen effectief kunnen zijn als dergelijke verboden ook in de praktijk worden gehandhaafd;</w:t>
            </w:r>
          </w:p>
          <w:p w:rsidR="00E100A2" w:rsidP="00E100A2" w:rsidRDefault="00E100A2" w14:paraId="6B21E475" w14:textId="77777777"/>
          <w:p w:rsidRPr="00E100A2" w:rsidR="00E100A2" w:rsidP="00E100A2" w:rsidRDefault="00E100A2" w14:paraId="48B25007" w14:textId="5F556C20">
            <w:r w:rsidRPr="00E100A2">
              <w:t>overwegende dat het de effectiviteit van lokale verboden en van de handhaving ten goede zal komen als een afsteekverbod wordt gecombineerd met bijvoorbeeld een verkoopverbod en een bezitsverbod in de betreffende gemeente;</w:t>
            </w:r>
          </w:p>
          <w:p w:rsidR="00E100A2" w:rsidP="00E100A2" w:rsidRDefault="00E100A2" w14:paraId="3CACFA16" w14:textId="77777777"/>
          <w:p w:rsidRPr="00E100A2" w:rsidR="00E100A2" w:rsidP="00E100A2" w:rsidRDefault="00E100A2" w14:paraId="7BB4FE19" w14:textId="0E465EBC">
            <w:r w:rsidRPr="00E100A2">
              <w:t>verzoekt de regering met de gemeenten (VNG) en hulpdiensten in overleg te gaan en uit te werken welke additionele maatregelen nodig zijn voor een effectief gemeentelijk vuurwerkverbod, zoals bijvoorbeeld een verkoopverbod en een bezitsverbod in gemeenten die een afsteekverbod hebben;</w:t>
            </w:r>
          </w:p>
          <w:p w:rsidR="00E100A2" w:rsidP="00E100A2" w:rsidRDefault="00E100A2" w14:paraId="30C2BC64" w14:textId="77777777"/>
          <w:p w:rsidRPr="00E100A2" w:rsidR="00E100A2" w:rsidP="00E100A2" w:rsidRDefault="00E100A2" w14:paraId="6984F1F3" w14:textId="5302E2C7">
            <w:r w:rsidRPr="00E100A2">
              <w:t>verzoekt de regering de uitkomsten van dat overleg binnen twee maanden aan de Kamer mee te delen en ervoor zorg te dragen dat die additionele maatregelen zo veel als nodig verankerd zijn in wet- en regelgeving voor de volgende jaarwisseling,</w:t>
            </w:r>
          </w:p>
          <w:p w:rsidR="00E100A2" w:rsidP="00E100A2" w:rsidRDefault="00E100A2" w14:paraId="68A571C8" w14:textId="77777777"/>
          <w:p w:rsidRPr="00E100A2" w:rsidR="00E100A2" w:rsidP="00E100A2" w:rsidRDefault="00E100A2" w14:paraId="2C42F4A2" w14:textId="39C228D6">
            <w:r w:rsidRPr="00E100A2">
              <w:t>en gaat over tot de orde van de dag.</w:t>
            </w:r>
          </w:p>
          <w:p w:rsidR="00E100A2" w:rsidP="00E100A2" w:rsidRDefault="00E100A2" w14:paraId="74A2607C" w14:textId="77777777"/>
          <w:p w:rsidR="00E100A2" w:rsidP="00E100A2" w:rsidRDefault="00E100A2" w14:paraId="4CFD3579" w14:textId="36F46D7D">
            <w:proofErr w:type="spellStart"/>
            <w:r w:rsidRPr="00E100A2">
              <w:t>Bruyning</w:t>
            </w:r>
            <w:proofErr w:type="spellEnd"/>
          </w:p>
        </w:tc>
      </w:tr>
    </w:tbl>
    <w:p w:rsidR="00997775" w:rsidRDefault="00997775" w14:paraId="7D2549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DD86" w14:textId="77777777" w:rsidR="00E100A2" w:rsidRDefault="00E100A2">
      <w:pPr>
        <w:spacing w:line="20" w:lineRule="exact"/>
      </w:pPr>
    </w:p>
  </w:endnote>
  <w:endnote w:type="continuationSeparator" w:id="0">
    <w:p w14:paraId="630B8E93" w14:textId="77777777" w:rsidR="00E100A2" w:rsidRDefault="00E100A2">
      <w:pPr>
        <w:pStyle w:val="Amendement"/>
      </w:pPr>
      <w:r>
        <w:rPr>
          <w:b w:val="0"/>
        </w:rPr>
        <w:t xml:space="preserve"> </w:t>
      </w:r>
    </w:p>
  </w:endnote>
  <w:endnote w:type="continuationNotice" w:id="1">
    <w:p w14:paraId="634F68D7" w14:textId="77777777" w:rsidR="00E100A2" w:rsidRDefault="00E100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1851E" w14:textId="77777777" w:rsidR="00E100A2" w:rsidRDefault="00E100A2">
      <w:pPr>
        <w:pStyle w:val="Amendement"/>
      </w:pPr>
      <w:r>
        <w:rPr>
          <w:b w:val="0"/>
        </w:rPr>
        <w:separator/>
      </w:r>
    </w:p>
  </w:footnote>
  <w:footnote w:type="continuationSeparator" w:id="0">
    <w:p w14:paraId="3E2D5678" w14:textId="77777777" w:rsidR="00E100A2" w:rsidRDefault="00E1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A2"/>
    <w:rsid w:val="00133FCE"/>
    <w:rsid w:val="001E482C"/>
    <w:rsid w:val="001E4877"/>
    <w:rsid w:val="0021105A"/>
    <w:rsid w:val="00280D6A"/>
    <w:rsid w:val="00283CFD"/>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550C0"/>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00A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EC3E4"/>
  <w15:docId w15:val="{A1D70986-9D27-43C0-AE70-608CF107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2025-01-29T10:20:00.0000000Z</dcterms:created>
  <dcterms:modified xsi:type="dcterms:W3CDTF">2025-01-29T10:36:00.0000000Z</dcterms:modified>
  <dc:description>------------------------</dc:description>
  <dc:subject/>
  <keywords/>
  <version/>
  <category/>
</coreProperties>
</file>