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04E54" w14:paraId="7E9E2E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9F5A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62F0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04E54" w14:paraId="0A5DB0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6CCF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04E54" w14:paraId="138C13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39E828" w14:textId="77777777"/>
        </w:tc>
      </w:tr>
      <w:tr w:rsidR="00997775" w:rsidTr="00304E54" w14:paraId="77AB79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C30533" w14:textId="77777777"/>
        </w:tc>
      </w:tr>
      <w:tr w:rsidR="00997775" w:rsidTr="00304E54" w14:paraId="149C7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15171" w14:textId="77777777"/>
        </w:tc>
        <w:tc>
          <w:tcPr>
            <w:tcW w:w="7654" w:type="dxa"/>
            <w:gridSpan w:val="2"/>
          </w:tcPr>
          <w:p w:rsidR="00997775" w:rsidRDefault="00997775" w14:paraId="7E4E1584" w14:textId="77777777"/>
        </w:tc>
      </w:tr>
      <w:tr w:rsidR="00304E54" w:rsidTr="00304E54" w14:paraId="717E6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514F8046" w14:textId="2930B3F9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304E54" w:rsidP="00304E54" w:rsidRDefault="00304E54" w14:paraId="71F8D132" w14:textId="0E6E1057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304E54" w:rsidTr="00304E54" w14:paraId="239DF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1A5701FC" w14:textId="77777777"/>
        </w:tc>
        <w:tc>
          <w:tcPr>
            <w:tcW w:w="7654" w:type="dxa"/>
            <w:gridSpan w:val="2"/>
          </w:tcPr>
          <w:p w:rsidR="00304E54" w:rsidP="00304E54" w:rsidRDefault="00304E54" w14:paraId="16F3D779" w14:textId="77777777"/>
        </w:tc>
      </w:tr>
      <w:tr w:rsidR="00304E54" w:rsidTr="00304E54" w14:paraId="3C598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7DEF7A8D" w14:textId="77777777"/>
        </w:tc>
        <w:tc>
          <w:tcPr>
            <w:tcW w:w="7654" w:type="dxa"/>
            <w:gridSpan w:val="2"/>
          </w:tcPr>
          <w:p w:rsidR="00304E54" w:rsidP="00304E54" w:rsidRDefault="00304E54" w14:paraId="673D790B" w14:textId="77777777"/>
        </w:tc>
      </w:tr>
      <w:tr w:rsidR="00304E54" w:rsidTr="00304E54" w14:paraId="76C81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51456BFF" w14:textId="4A0982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F48C9">
              <w:rPr>
                <w:b/>
              </w:rPr>
              <w:t>767</w:t>
            </w:r>
          </w:p>
        </w:tc>
        <w:tc>
          <w:tcPr>
            <w:tcW w:w="7654" w:type="dxa"/>
            <w:gridSpan w:val="2"/>
          </w:tcPr>
          <w:p w:rsidR="00304E54" w:rsidP="00304E54" w:rsidRDefault="00304E54" w14:paraId="6F4CF7B7" w14:textId="184AC4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F48C9">
              <w:rPr>
                <w:b/>
              </w:rPr>
              <w:t>HET LID EL ABASSI</w:t>
            </w:r>
          </w:p>
        </w:tc>
      </w:tr>
      <w:tr w:rsidR="00304E54" w:rsidTr="00304E54" w14:paraId="67DD5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765125A2" w14:textId="77777777"/>
        </w:tc>
        <w:tc>
          <w:tcPr>
            <w:tcW w:w="7654" w:type="dxa"/>
            <w:gridSpan w:val="2"/>
          </w:tcPr>
          <w:p w:rsidR="00304E54" w:rsidP="00304E54" w:rsidRDefault="00304E54" w14:paraId="221DAF5D" w14:textId="31E76561">
            <w:r>
              <w:t>Voorgesteld 28 januari 2025</w:t>
            </w:r>
          </w:p>
        </w:tc>
      </w:tr>
      <w:tr w:rsidR="00304E54" w:rsidTr="00304E54" w14:paraId="4ACFE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30994A6C" w14:textId="77777777"/>
        </w:tc>
        <w:tc>
          <w:tcPr>
            <w:tcW w:w="7654" w:type="dxa"/>
            <w:gridSpan w:val="2"/>
          </w:tcPr>
          <w:p w:rsidR="00304E54" w:rsidP="00304E54" w:rsidRDefault="00304E54" w14:paraId="03C8D63F" w14:textId="77777777"/>
        </w:tc>
      </w:tr>
      <w:tr w:rsidR="00304E54" w:rsidTr="00304E54" w14:paraId="0F26F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25D82830" w14:textId="77777777"/>
        </w:tc>
        <w:tc>
          <w:tcPr>
            <w:tcW w:w="7654" w:type="dxa"/>
            <w:gridSpan w:val="2"/>
          </w:tcPr>
          <w:p w:rsidR="00304E54" w:rsidP="00304E54" w:rsidRDefault="00304E54" w14:paraId="708A9299" w14:textId="77777777">
            <w:r>
              <w:t>De Kamer,</w:t>
            </w:r>
          </w:p>
        </w:tc>
      </w:tr>
      <w:tr w:rsidR="00304E54" w:rsidTr="00304E54" w14:paraId="29B6F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65DCE1AD" w14:textId="77777777"/>
        </w:tc>
        <w:tc>
          <w:tcPr>
            <w:tcW w:w="7654" w:type="dxa"/>
            <w:gridSpan w:val="2"/>
          </w:tcPr>
          <w:p w:rsidR="00304E54" w:rsidP="00304E54" w:rsidRDefault="00304E54" w14:paraId="65CAA208" w14:textId="77777777"/>
        </w:tc>
      </w:tr>
      <w:tr w:rsidR="00304E54" w:rsidTr="00304E54" w14:paraId="001A5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6AC467C7" w14:textId="77777777"/>
        </w:tc>
        <w:tc>
          <w:tcPr>
            <w:tcW w:w="7654" w:type="dxa"/>
            <w:gridSpan w:val="2"/>
          </w:tcPr>
          <w:p w:rsidR="00304E54" w:rsidP="00304E54" w:rsidRDefault="00304E54" w14:paraId="0BCE3029" w14:textId="77777777">
            <w:r>
              <w:t>gehoord de beraadslaging,</w:t>
            </w:r>
          </w:p>
        </w:tc>
      </w:tr>
      <w:tr w:rsidR="00304E54" w:rsidTr="00304E54" w14:paraId="7D493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0DF7D7ED" w14:textId="77777777"/>
        </w:tc>
        <w:tc>
          <w:tcPr>
            <w:tcW w:w="7654" w:type="dxa"/>
            <w:gridSpan w:val="2"/>
          </w:tcPr>
          <w:p w:rsidR="00304E54" w:rsidP="00304E54" w:rsidRDefault="00304E54" w14:paraId="78234CE1" w14:textId="77777777"/>
        </w:tc>
      </w:tr>
      <w:tr w:rsidR="00304E54" w:rsidTr="00304E54" w14:paraId="39C7E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E54" w:rsidP="00304E54" w:rsidRDefault="00304E54" w14:paraId="7D73A8E5" w14:textId="77777777"/>
        </w:tc>
        <w:tc>
          <w:tcPr>
            <w:tcW w:w="7654" w:type="dxa"/>
            <w:gridSpan w:val="2"/>
          </w:tcPr>
          <w:p w:rsidRPr="00304E54" w:rsidR="00304E54" w:rsidP="00304E54" w:rsidRDefault="00304E54" w14:paraId="1474C0B4" w14:textId="77777777">
            <w:r w:rsidRPr="00304E54">
              <w:t>overwegende dat de jaarwisseling regelmatig gepaard gaat met grootschalige ongeregeldheden, geweld tegen hulpverleners, schade aan eigendommen, verwondingen en overlast;</w:t>
            </w:r>
          </w:p>
          <w:p w:rsidR="002F48C9" w:rsidP="00304E54" w:rsidRDefault="002F48C9" w14:paraId="2F25B591" w14:textId="77777777"/>
          <w:p w:rsidRPr="00304E54" w:rsidR="00304E54" w:rsidP="00304E54" w:rsidRDefault="00304E54" w14:paraId="5E117F39" w14:textId="075A52C3">
            <w:r w:rsidRPr="00304E54">
              <w:t>overwegende dat het essentieel is om een helder beeld te krijgen van welke maatregelen het meest effectief zijn om deze problemen te verminderen;</w:t>
            </w:r>
          </w:p>
          <w:p w:rsidR="002F48C9" w:rsidP="00304E54" w:rsidRDefault="002F48C9" w14:paraId="7EB95C90" w14:textId="77777777"/>
          <w:p w:rsidRPr="00304E54" w:rsidR="00304E54" w:rsidP="00304E54" w:rsidRDefault="00304E54" w14:paraId="604A92A2" w14:textId="54B35464">
            <w:r w:rsidRPr="00304E54">
              <w:t>verzoekt de regering een onafhankelijk onderzoek te laten uitvoeren naar de effectiviteit van mogelijke maatregelen om de veiligheid, de orde en het welzijn tijdens de jaarwisseling te verbeteren, waarbij:</w:t>
            </w:r>
          </w:p>
          <w:p w:rsidRPr="00304E54" w:rsidR="00304E54" w:rsidP="00304E54" w:rsidRDefault="00304E54" w14:paraId="27E84465" w14:textId="77777777">
            <w:pPr>
              <w:numPr>
                <w:ilvl w:val="0"/>
                <w:numId w:val="1"/>
              </w:numPr>
            </w:pPr>
            <w:r w:rsidRPr="00304E54">
              <w:t>innovatieve technologieën zoals drones en verbeteringen in communicatie via C2000 worden meegenomen;</w:t>
            </w:r>
          </w:p>
          <w:p w:rsidRPr="00304E54" w:rsidR="00304E54" w:rsidP="00304E54" w:rsidRDefault="00304E54" w14:paraId="14948D9E" w14:textId="77777777">
            <w:pPr>
              <w:numPr>
                <w:ilvl w:val="0"/>
                <w:numId w:val="1"/>
              </w:numPr>
            </w:pPr>
            <w:r w:rsidRPr="00304E54">
              <w:t>zowel de effectiviteit van individuele maatregelen als mogelijke combinaties van maatregelen worden onderzocht;</w:t>
            </w:r>
          </w:p>
          <w:p w:rsidRPr="00304E54" w:rsidR="00304E54" w:rsidP="00304E54" w:rsidRDefault="00304E54" w14:paraId="22099F59" w14:textId="77777777">
            <w:pPr>
              <w:numPr>
                <w:ilvl w:val="0"/>
                <w:numId w:val="1"/>
              </w:numPr>
            </w:pPr>
            <w:r w:rsidRPr="00304E54">
              <w:t>betrokkenheid wordt gezocht bij burgemeesters, politie, brandweer, ambulancepersoneel en dierenbeschermingsorganisaties om een breed perspectief en praktijkervaringen te waarborgen,</w:t>
            </w:r>
          </w:p>
          <w:p w:rsidRPr="00304E54" w:rsidR="00304E54" w:rsidP="00304E54" w:rsidRDefault="00304E54" w14:paraId="6632CE9B" w14:textId="77777777"/>
          <w:p w:rsidRPr="00304E54" w:rsidR="00304E54" w:rsidP="00304E54" w:rsidRDefault="00304E54" w14:paraId="462CEFC4" w14:textId="77777777">
            <w:r w:rsidRPr="00304E54">
              <w:t>en gaat over tot de orde van de dag.</w:t>
            </w:r>
          </w:p>
          <w:p w:rsidR="002F48C9" w:rsidP="00304E54" w:rsidRDefault="002F48C9" w14:paraId="12D0544A" w14:textId="77777777"/>
          <w:p w:rsidR="00304E54" w:rsidP="002F48C9" w:rsidRDefault="00304E54" w14:paraId="59234982" w14:textId="3C75F865">
            <w:r w:rsidRPr="00304E54">
              <w:t xml:space="preserve">El </w:t>
            </w:r>
            <w:proofErr w:type="spellStart"/>
            <w:r w:rsidRPr="00304E54">
              <w:t>Abassi</w:t>
            </w:r>
            <w:proofErr w:type="spellEnd"/>
          </w:p>
        </w:tc>
      </w:tr>
    </w:tbl>
    <w:p w:rsidR="00997775" w:rsidRDefault="00997775" w14:paraId="44A37D3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7FE9F" w14:textId="77777777" w:rsidR="00304E54" w:rsidRDefault="00304E54">
      <w:pPr>
        <w:spacing w:line="20" w:lineRule="exact"/>
      </w:pPr>
    </w:p>
  </w:endnote>
  <w:endnote w:type="continuationSeparator" w:id="0">
    <w:p w14:paraId="74ECC2CD" w14:textId="77777777" w:rsidR="00304E54" w:rsidRDefault="00304E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76E898" w14:textId="77777777" w:rsidR="00304E54" w:rsidRDefault="00304E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1E321" w14:textId="77777777" w:rsidR="00304E54" w:rsidRDefault="00304E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98F558" w14:textId="77777777" w:rsidR="00304E54" w:rsidRDefault="0030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000000"/>
    <w:multiLevelType w:val="hybridMultilevel"/>
    <w:tmpl w:val="8640D808"/>
    <w:lvl w:ilvl="0" w:tplc="6BC261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235D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8AA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8BA7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E8E8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E26E9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0E05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0E20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A2168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390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4"/>
    <w:rsid w:val="00133FCE"/>
    <w:rsid w:val="001E482C"/>
    <w:rsid w:val="001E4877"/>
    <w:rsid w:val="0021105A"/>
    <w:rsid w:val="00280D6A"/>
    <w:rsid w:val="00283CFD"/>
    <w:rsid w:val="002B78E9"/>
    <w:rsid w:val="002C5406"/>
    <w:rsid w:val="002F48C9"/>
    <w:rsid w:val="00304E54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AC289"/>
  <w15:docId w15:val="{25B7E8F1-D93B-4A37-8D27-762D0B0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2025-01-29T10:34:00.0000000Z</dcterms:modified>
  <dc:description>------------------------</dc:description>
  <dc:subject/>
  <keywords/>
  <version/>
  <category/>
</coreProperties>
</file>