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E16BB" w:rsidP="004E16BB" w:rsidRDefault="004E16BB" w14:paraId="5D038F81" w14:textId="002A0DF8">
      <w:pPr>
        <w:suppressAutoHyphens/>
        <w:rPr>
          <w:spacing w:val="-2"/>
        </w:rPr>
      </w:pPr>
      <w:r>
        <w:rPr>
          <w:spacing w:val="-2"/>
        </w:rPr>
        <w:t>AH 1163</w:t>
      </w:r>
    </w:p>
    <w:p w:rsidR="004E16BB" w:rsidP="004E16BB" w:rsidRDefault="004E16BB" w14:paraId="44AAD9B1" w14:textId="1E7EB235">
      <w:pPr>
        <w:suppressAutoHyphens/>
        <w:rPr>
          <w:spacing w:val="-2"/>
        </w:rPr>
      </w:pPr>
      <w:r>
        <w:rPr>
          <w:spacing w:val="-2"/>
        </w:rPr>
        <w:t>2025Z00059</w:t>
      </w:r>
    </w:p>
    <w:p w:rsidR="004E16BB" w:rsidP="004E16BB" w:rsidRDefault="004E16BB" w14:paraId="4D6250E5" w14:textId="3AF72FA2">
      <w:pPr>
        <w:suppressAutoHyphens/>
        <w:rPr>
          <w:spacing w:val="-2"/>
          <w:sz w:val="24"/>
          <w:szCs w:val="24"/>
        </w:rPr>
      </w:pPr>
      <w:r w:rsidRPr="004E16BB">
        <w:rPr>
          <w:spacing w:val="-2"/>
          <w:sz w:val="24"/>
          <w:szCs w:val="24"/>
        </w:rPr>
        <w:t xml:space="preserve">Mededeling van minister </w:t>
      </w:r>
      <w:proofErr w:type="spellStart"/>
      <w:r w:rsidRPr="004E16BB">
        <w:rPr>
          <w:spacing w:val="-2"/>
          <w:sz w:val="24"/>
          <w:szCs w:val="24"/>
        </w:rPr>
        <w:t>Agema</w:t>
      </w:r>
      <w:proofErr w:type="spellEnd"/>
      <w:r w:rsidRPr="004E16BB">
        <w:rPr>
          <w:spacing w:val="-2"/>
          <w:sz w:val="24"/>
          <w:szCs w:val="24"/>
        </w:rPr>
        <w:t xml:space="preserve"> (Volksgezondheid, Welzijn en Sport) (ontvangen</w:t>
      </w:r>
      <w:r>
        <w:rPr>
          <w:spacing w:val="-2"/>
          <w:sz w:val="24"/>
          <w:szCs w:val="24"/>
        </w:rPr>
        <w:t xml:space="preserve"> 29 januari 2025)</w:t>
      </w:r>
    </w:p>
    <w:p w:rsidR="004E16BB" w:rsidP="004E16BB" w:rsidRDefault="004E16BB" w14:paraId="54700761" w14:textId="77777777">
      <w:pPr>
        <w:suppressAutoHyphens/>
        <w:rPr>
          <w:spacing w:val="-2"/>
        </w:rPr>
      </w:pPr>
    </w:p>
    <w:p w:rsidR="004E16BB" w:rsidP="004E16BB" w:rsidRDefault="004E16BB" w14:paraId="6CA531CF" w14:textId="77777777">
      <w:pPr>
        <w:suppressAutoHyphens/>
        <w:rPr>
          <w:spacing w:val="-2"/>
        </w:rPr>
      </w:pPr>
      <w:r>
        <w:rPr>
          <w:spacing w:val="-2"/>
        </w:rPr>
        <w:t>De vragen van de leden Tielen (VVD) en Bevers (VVD) over het bericht ‘Zorg Spoedeisende hulp loopt vast door ouderen, maar terug naar huis is vaak ook geen optie’ (2025Z00059) kunnen tot mijn spijt niet binnen de gebruikelijke termijn worden beantwoord.</w:t>
      </w:r>
    </w:p>
    <w:p w:rsidR="004E16BB" w:rsidP="004E16BB" w:rsidRDefault="004E16BB" w14:paraId="1874CC43" w14:textId="77777777">
      <w:pPr>
        <w:suppressAutoHyphens/>
        <w:rPr>
          <w:spacing w:val="-2"/>
        </w:rPr>
      </w:pPr>
    </w:p>
    <w:p w:rsidRPr="00725415" w:rsidR="004E16BB" w:rsidP="004E16BB" w:rsidRDefault="004E16BB" w14:paraId="53CCD5C5" w14:textId="77777777">
      <w:pPr>
        <w:suppressAutoHyphens/>
        <w:outlineLvl w:val="0"/>
        <w:rPr>
          <w:spacing w:val="-2"/>
        </w:rPr>
      </w:pPr>
      <w:r>
        <w:rPr>
          <w:spacing w:val="-2"/>
        </w:rPr>
        <w:t>De reden van het uitstel is dat d</w:t>
      </w:r>
      <w:r w:rsidRPr="00725415">
        <w:rPr>
          <w:spacing w:val="-2"/>
        </w:rPr>
        <w:t>e beantwoording van deze vragen meer tijd nodig</w:t>
      </w:r>
      <w:r>
        <w:rPr>
          <w:spacing w:val="-2"/>
        </w:rPr>
        <w:t xml:space="preserve"> heeft</w:t>
      </w:r>
      <w:r w:rsidRPr="00725415">
        <w:rPr>
          <w:spacing w:val="-2"/>
        </w:rPr>
        <w:t xml:space="preserve">. De vragen betreffen diverse beleidsterreinen die een deel van de oplossing bevatten om de ouderen na opname op een SEH de juiste vervolgzorg te geven. Ik wil deze vragen allemaal zorgvuldig beantwoorden en dat is nog niet gereed. </w:t>
      </w:r>
    </w:p>
    <w:p w:rsidR="004E16BB" w:rsidP="004E16BB" w:rsidRDefault="004E16BB" w14:paraId="7431BF94" w14:textId="77777777">
      <w:pPr>
        <w:suppressAutoHyphens/>
        <w:outlineLvl w:val="0"/>
        <w:rPr>
          <w:spacing w:val="-2"/>
        </w:rPr>
      </w:pPr>
    </w:p>
    <w:p w:rsidR="004E16BB" w:rsidP="004E16BB" w:rsidRDefault="004E16BB" w14:paraId="338F88E0" w14:textId="77777777">
      <w:pPr>
        <w:suppressAutoHyphens/>
        <w:outlineLvl w:val="0"/>
        <w:rPr>
          <w:spacing w:val="-2"/>
        </w:rPr>
      </w:pPr>
      <w:r>
        <w:rPr>
          <w:spacing w:val="-2"/>
        </w:rPr>
        <w:t>Ik zal u zo spoedig mogelijk de antwoorden op de Kamervragen doen toekomen.</w:t>
      </w:r>
    </w:p>
    <w:p w:rsidR="004E16BB" w:rsidP="004E16BB" w:rsidRDefault="004E16BB" w14:paraId="2482D9CF" w14:textId="77777777">
      <w:pPr>
        <w:suppressAutoHyphens/>
        <w:rPr>
          <w:spacing w:val="-2"/>
        </w:rPr>
      </w:pPr>
    </w:p>
    <w:p w:rsidR="00CF10B0" w:rsidRDefault="00CF10B0" w14:paraId="6F8B5D1C" w14:textId="77777777"/>
    <w:sectPr w:rsidR="00CF10B0" w:rsidSect="004E16BB">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2715CA" w14:textId="77777777" w:rsidR="004E16BB" w:rsidRDefault="004E16BB" w:rsidP="004E16BB">
      <w:pPr>
        <w:spacing w:after="0" w:line="240" w:lineRule="auto"/>
      </w:pPr>
      <w:r>
        <w:separator/>
      </w:r>
    </w:p>
  </w:endnote>
  <w:endnote w:type="continuationSeparator" w:id="0">
    <w:p w14:paraId="4484DF2B" w14:textId="77777777" w:rsidR="004E16BB" w:rsidRDefault="004E16BB" w:rsidP="004E1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2B4A4" w14:textId="77777777" w:rsidR="004E16BB" w:rsidRPr="004E16BB" w:rsidRDefault="004E16BB" w:rsidP="004E16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67CD4" w14:textId="77777777" w:rsidR="004E16BB" w:rsidRPr="004E16BB" w:rsidRDefault="004E16BB" w:rsidP="004E16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6BB9B" w14:textId="77777777" w:rsidR="004E16BB" w:rsidRPr="004E16BB" w:rsidRDefault="004E16BB" w:rsidP="004E16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6E625" w14:textId="77777777" w:rsidR="004E16BB" w:rsidRDefault="004E16BB" w:rsidP="004E16BB">
      <w:pPr>
        <w:spacing w:after="0" w:line="240" w:lineRule="auto"/>
      </w:pPr>
      <w:r>
        <w:separator/>
      </w:r>
    </w:p>
  </w:footnote>
  <w:footnote w:type="continuationSeparator" w:id="0">
    <w:p w14:paraId="5BA96FF2" w14:textId="77777777" w:rsidR="004E16BB" w:rsidRDefault="004E16BB" w:rsidP="004E1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F3E2C" w14:textId="77777777" w:rsidR="004E16BB" w:rsidRPr="004E16BB" w:rsidRDefault="004E16BB" w:rsidP="004E16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077F1" w14:textId="77777777" w:rsidR="004E16BB" w:rsidRPr="004E16BB" w:rsidRDefault="004E16BB" w:rsidP="004E16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4D727" w14:textId="77777777" w:rsidR="004E16BB" w:rsidRPr="004E16BB" w:rsidRDefault="004E16BB" w:rsidP="004E16B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BB"/>
    <w:rsid w:val="004E16BB"/>
    <w:rsid w:val="00B74AA6"/>
    <w:rsid w:val="00CF10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7B7D7"/>
  <w15:chartTrackingRefBased/>
  <w15:docId w15:val="{1CDC6F4B-6529-4E44-8449-43C627930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16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E16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E16B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E16B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E16B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E16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16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16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16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16B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E16B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E16B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E16B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E16B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E16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16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16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16BB"/>
    <w:rPr>
      <w:rFonts w:eastAsiaTheme="majorEastAsia" w:cstheme="majorBidi"/>
      <w:color w:val="272727" w:themeColor="text1" w:themeTint="D8"/>
    </w:rPr>
  </w:style>
  <w:style w:type="paragraph" w:styleId="Titel">
    <w:name w:val="Title"/>
    <w:basedOn w:val="Standaard"/>
    <w:next w:val="Standaard"/>
    <w:link w:val="TitelChar"/>
    <w:uiPriority w:val="10"/>
    <w:qFormat/>
    <w:rsid w:val="004E1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16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16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16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16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16BB"/>
    <w:rPr>
      <w:i/>
      <w:iCs/>
      <w:color w:val="404040" w:themeColor="text1" w:themeTint="BF"/>
    </w:rPr>
  </w:style>
  <w:style w:type="paragraph" w:styleId="Lijstalinea">
    <w:name w:val="List Paragraph"/>
    <w:basedOn w:val="Standaard"/>
    <w:uiPriority w:val="34"/>
    <w:qFormat/>
    <w:rsid w:val="004E16BB"/>
    <w:pPr>
      <w:ind w:left="720"/>
      <w:contextualSpacing/>
    </w:pPr>
  </w:style>
  <w:style w:type="character" w:styleId="Intensievebenadrukking">
    <w:name w:val="Intense Emphasis"/>
    <w:basedOn w:val="Standaardalinea-lettertype"/>
    <w:uiPriority w:val="21"/>
    <w:qFormat/>
    <w:rsid w:val="004E16BB"/>
    <w:rPr>
      <w:i/>
      <w:iCs/>
      <w:color w:val="2F5496" w:themeColor="accent1" w:themeShade="BF"/>
    </w:rPr>
  </w:style>
  <w:style w:type="paragraph" w:styleId="Duidelijkcitaat">
    <w:name w:val="Intense Quote"/>
    <w:basedOn w:val="Standaard"/>
    <w:next w:val="Standaard"/>
    <w:link w:val="DuidelijkcitaatChar"/>
    <w:uiPriority w:val="30"/>
    <w:qFormat/>
    <w:rsid w:val="004E16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E16BB"/>
    <w:rPr>
      <w:i/>
      <w:iCs/>
      <w:color w:val="2F5496" w:themeColor="accent1" w:themeShade="BF"/>
    </w:rPr>
  </w:style>
  <w:style w:type="character" w:styleId="Intensieveverwijzing">
    <w:name w:val="Intense Reference"/>
    <w:basedOn w:val="Standaardalinea-lettertype"/>
    <w:uiPriority w:val="32"/>
    <w:qFormat/>
    <w:rsid w:val="004E16BB"/>
    <w:rPr>
      <w:b/>
      <w:bCs/>
      <w:smallCaps/>
      <w:color w:val="2F5496" w:themeColor="accent1" w:themeShade="BF"/>
      <w:spacing w:val="5"/>
    </w:rPr>
  </w:style>
  <w:style w:type="paragraph" w:customStyle="1" w:styleId="Afzendgegevens">
    <w:name w:val="Afzendgegevens"/>
    <w:basedOn w:val="Standaard"/>
    <w:rsid w:val="004E16BB"/>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4E16BB"/>
    <w:rPr>
      <w:b/>
    </w:rPr>
  </w:style>
  <w:style w:type="paragraph" w:styleId="Koptekst">
    <w:name w:val="header"/>
    <w:basedOn w:val="Standaard"/>
    <w:link w:val="KoptekstChar"/>
    <w:rsid w:val="004E16B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4E16BB"/>
    <w:rPr>
      <w:rFonts w:ascii="Verdana" w:eastAsia="Times New Roman" w:hAnsi="Verdana" w:cs="Times New Roman"/>
      <w:kern w:val="0"/>
      <w:sz w:val="18"/>
      <w:szCs w:val="20"/>
      <w:lang w:eastAsia="nl-NL"/>
      <w14:ligatures w14:val="none"/>
    </w:rPr>
  </w:style>
  <w:style w:type="paragraph" w:customStyle="1" w:styleId="Afzendgegevenswitregel1">
    <w:name w:val="Afzendgegevens witregel 1"/>
    <w:basedOn w:val="Afzendgegevens"/>
    <w:next w:val="Afzendgegevenskopjes"/>
    <w:rsid w:val="004E16BB"/>
    <w:pPr>
      <w:spacing w:line="90" w:lineRule="atLeast"/>
    </w:pPr>
    <w:rPr>
      <w:sz w:val="9"/>
    </w:rPr>
  </w:style>
  <w:style w:type="paragraph" w:customStyle="1" w:styleId="Afzendgegevenswitregel2">
    <w:name w:val="Afzendgegevens witregel 2"/>
    <w:basedOn w:val="Afzendgegevens"/>
    <w:next w:val="Afzendgegevenskopjes"/>
    <w:rsid w:val="004E16BB"/>
    <w:pPr>
      <w:spacing w:line="270" w:lineRule="atLeast"/>
    </w:pPr>
    <w:rPr>
      <w:sz w:val="27"/>
    </w:rPr>
  </w:style>
  <w:style w:type="paragraph" w:styleId="Voettekst">
    <w:name w:val="footer"/>
    <w:basedOn w:val="Standaard"/>
    <w:link w:val="VoettekstChar"/>
    <w:uiPriority w:val="99"/>
    <w:unhideWhenUsed/>
    <w:rsid w:val="004E16B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118</ap:Words>
  <ap:Characters>649</ap:Characters>
  <ap:DocSecurity>0</ap:DocSecurity>
  <ap:Lines>5</ap:Lines>
  <ap:Paragraphs>1</ap:Paragraphs>
  <ap:ScaleCrop>false</ap:ScaleCrop>
  <ap:LinksUpToDate>false</ap:LinksUpToDate>
  <ap:CharactersWithSpaces>766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2025-01-30T11:05:00.0000000Z</dcterms:created>
  <dcterms:modified xsi:type="dcterms:W3CDTF">2025-01-30T11:06:00.0000000Z</dcterms:modified>
  <version/>
  <category/>
</coreProperties>
</file>