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D5B87" w:rsidR="00AD5B87" w:rsidP="00AD5B87" w:rsidRDefault="00AD5B87" w14:paraId="58B92295" w14:textId="23D19FA3">
      <w:pPr>
        <w:pStyle w:val="Geenafstand"/>
        <w:rPr>
          <w:b/>
          <w:bCs/>
        </w:rPr>
      </w:pPr>
      <w:r w:rsidRPr="00AD5B87">
        <w:rPr>
          <w:b/>
          <w:bCs/>
        </w:rPr>
        <w:t>AH 1167</w:t>
      </w:r>
    </w:p>
    <w:p w:rsidR="00AD5B87" w:rsidP="00AD5B87" w:rsidRDefault="00AD5B87" w14:paraId="01731FE7" w14:textId="17DAC7A8">
      <w:pPr>
        <w:pStyle w:val="Geenafstand"/>
        <w:rPr>
          <w:b/>
          <w:bCs/>
        </w:rPr>
      </w:pPr>
      <w:r w:rsidRPr="00AD5B87">
        <w:rPr>
          <w:b/>
          <w:bCs/>
        </w:rPr>
        <w:t>2025Z00086</w:t>
      </w:r>
    </w:p>
    <w:p w:rsidRPr="00AD5B87" w:rsidR="00AD5B87" w:rsidP="00AD5B87" w:rsidRDefault="00AD5B87" w14:paraId="68E52802" w14:textId="77777777">
      <w:pPr>
        <w:pStyle w:val="Geenafstand"/>
        <w:rPr>
          <w:b/>
          <w:bCs/>
        </w:rPr>
      </w:pPr>
    </w:p>
    <w:p w:rsidR="00AD5B87" w:rsidP="00AD5B87" w:rsidRDefault="00AD5B87" w14:paraId="5118BD49" w14:textId="03BFE169">
      <w:r w:rsidRPr="009B5FE1">
        <w:rPr>
          <w:sz w:val="24"/>
          <w:szCs w:val="24"/>
        </w:rPr>
        <w:t xml:space="preserve">Mededeling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30 januari 2025)</w:t>
      </w:r>
    </w:p>
    <w:p w:rsidR="00AD5B87" w:rsidP="00AD5B87" w:rsidRDefault="00AD5B87" w14:paraId="6B8C94EA" w14:textId="77777777">
      <w:bookmarkStart w:name="_Hlk188269719" w:id="0"/>
      <w:r w:rsidRPr="005D201C">
        <w:t>Op 8 januari 2025 heeft het lid De Hoop (</w:t>
      </w:r>
      <w:proofErr w:type="spellStart"/>
      <w:r w:rsidRPr="005D201C">
        <w:t>Groenlinks</w:t>
      </w:r>
      <w:proofErr w:type="spellEnd"/>
      <w:r w:rsidRPr="005D201C">
        <w:t xml:space="preserve">-PvdA) vragen gesteld over het bericht ‘Inspectie rekt regels voor het gedogen van geluidsoverlast bij Schiphol verder op’. </w:t>
      </w:r>
      <w:bookmarkEnd w:id="0"/>
      <w:r w:rsidRPr="005D201C">
        <w:t>Op 14 januari 2025 heeft het lid Postma (NSC) aanvullende vragen ingediend.</w:t>
      </w:r>
    </w:p>
    <w:p w:rsidRPr="00030690" w:rsidR="00AD5B87" w:rsidP="00AD5B87" w:rsidRDefault="00AD5B87" w14:paraId="0B39BBAA" w14:textId="77777777"/>
    <w:p w:rsidR="00AD5B87" w:rsidP="00AD5B87" w:rsidRDefault="00AD5B87" w14:paraId="40E1168A" w14:textId="77777777">
      <w:r>
        <w:t>Vanwege de samenhang van deze twee sets Kamervragen is ervoor gekozen om ze gelijktijdig te beantwoorden. Daar wordt op dit moment aan gewerkt. In verband met de benodigde afstemming en vanwege de omvang van de Kamervragen, lukt het helaas niet de vragen binnen de door de Kamer genoemde termijn te beantwoorden.</w:t>
      </w:r>
    </w:p>
    <w:p w:rsidR="00AD5B87" w:rsidP="00AD5B87" w:rsidRDefault="00AD5B87" w14:paraId="162A854D" w14:textId="77777777"/>
    <w:p w:rsidR="00AD5B87" w:rsidP="00AD5B87" w:rsidRDefault="00AD5B87" w14:paraId="7848944A" w14:textId="77777777">
      <w:r>
        <w:t xml:space="preserve">De Kamer ontvangt de beantwoording zo spoedig mogelijk.  </w:t>
      </w:r>
    </w:p>
    <w:p w:rsidR="002C3023" w:rsidRDefault="002C3023" w14:paraId="386815B8" w14:textId="77777777"/>
    <w:sectPr w:rsidR="002C3023" w:rsidSect="00AD5B8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ED586" w14:textId="77777777" w:rsidR="00AD5B87" w:rsidRDefault="00AD5B87" w:rsidP="00AD5B87">
      <w:pPr>
        <w:spacing w:after="0" w:line="240" w:lineRule="auto"/>
      </w:pPr>
      <w:r>
        <w:separator/>
      </w:r>
    </w:p>
  </w:endnote>
  <w:endnote w:type="continuationSeparator" w:id="0">
    <w:p w14:paraId="7F204450" w14:textId="77777777" w:rsidR="00AD5B87" w:rsidRDefault="00AD5B87" w:rsidP="00AD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711FE" w14:textId="77777777" w:rsidR="00AD5B87" w:rsidRPr="00AD5B87" w:rsidRDefault="00AD5B87" w:rsidP="00AD5B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4D912" w14:textId="77777777" w:rsidR="00AD5B87" w:rsidRPr="00AD5B87" w:rsidRDefault="00AD5B87" w:rsidP="00AD5B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6B93E" w14:textId="77777777" w:rsidR="00AD5B87" w:rsidRPr="00AD5B87" w:rsidRDefault="00AD5B87" w:rsidP="00AD5B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BD883" w14:textId="77777777" w:rsidR="00AD5B87" w:rsidRDefault="00AD5B87" w:rsidP="00AD5B87">
      <w:pPr>
        <w:spacing w:after="0" w:line="240" w:lineRule="auto"/>
      </w:pPr>
      <w:r>
        <w:separator/>
      </w:r>
    </w:p>
  </w:footnote>
  <w:footnote w:type="continuationSeparator" w:id="0">
    <w:p w14:paraId="27DBF929" w14:textId="77777777" w:rsidR="00AD5B87" w:rsidRDefault="00AD5B87" w:rsidP="00AD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5B61B" w14:textId="77777777" w:rsidR="00AD5B87" w:rsidRPr="00AD5B87" w:rsidRDefault="00AD5B87" w:rsidP="00AD5B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A391" w14:textId="77777777" w:rsidR="00AD5B87" w:rsidRPr="00AD5B87" w:rsidRDefault="00AD5B87" w:rsidP="00AD5B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BB5DB" w14:textId="77777777" w:rsidR="00AD5B87" w:rsidRPr="00AD5B87" w:rsidRDefault="00AD5B87" w:rsidP="00AD5B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7"/>
    <w:rsid w:val="001A2B84"/>
    <w:rsid w:val="002C3023"/>
    <w:rsid w:val="00AD5B8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A498"/>
  <w15:chartTrackingRefBased/>
  <w15:docId w15:val="{7EBC369C-700D-4FF7-8303-9DB67A11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B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B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B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B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B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B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B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B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B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B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B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B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B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B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B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B87"/>
    <w:rPr>
      <w:rFonts w:eastAsiaTheme="majorEastAsia" w:cstheme="majorBidi"/>
      <w:color w:val="272727" w:themeColor="text1" w:themeTint="D8"/>
    </w:rPr>
  </w:style>
  <w:style w:type="paragraph" w:styleId="Titel">
    <w:name w:val="Title"/>
    <w:basedOn w:val="Standaard"/>
    <w:next w:val="Standaard"/>
    <w:link w:val="TitelChar"/>
    <w:uiPriority w:val="10"/>
    <w:qFormat/>
    <w:rsid w:val="00AD5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B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B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B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B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B87"/>
    <w:rPr>
      <w:i/>
      <w:iCs/>
      <w:color w:val="404040" w:themeColor="text1" w:themeTint="BF"/>
    </w:rPr>
  </w:style>
  <w:style w:type="paragraph" w:styleId="Lijstalinea">
    <w:name w:val="List Paragraph"/>
    <w:basedOn w:val="Standaard"/>
    <w:uiPriority w:val="34"/>
    <w:qFormat/>
    <w:rsid w:val="00AD5B87"/>
    <w:pPr>
      <w:ind w:left="720"/>
      <w:contextualSpacing/>
    </w:pPr>
  </w:style>
  <w:style w:type="character" w:styleId="Intensievebenadrukking">
    <w:name w:val="Intense Emphasis"/>
    <w:basedOn w:val="Standaardalinea-lettertype"/>
    <w:uiPriority w:val="21"/>
    <w:qFormat/>
    <w:rsid w:val="00AD5B87"/>
    <w:rPr>
      <w:i/>
      <w:iCs/>
      <w:color w:val="0F4761" w:themeColor="accent1" w:themeShade="BF"/>
    </w:rPr>
  </w:style>
  <w:style w:type="paragraph" w:styleId="Duidelijkcitaat">
    <w:name w:val="Intense Quote"/>
    <w:basedOn w:val="Standaard"/>
    <w:next w:val="Standaard"/>
    <w:link w:val="DuidelijkcitaatChar"/>
    <w:uiPriority w:val="30"/>
    <w:qFormat/>
    <w:rsid w:val="00AD5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B87"/>
    <w:rPr>
      <w:i/>
      <w:iCs/>
      <w:color w:val="0F4761" w:themeColor="accent1" w:themeShade="BF"/>
    </w:rPr>
  </w:style>
  <w:style w:type="character" w:styleId="Intensieveverwijzing">
    <w:name w:val="Intense Reference"/>
    <w:basedOn w:val="Standaardalinea-lettertype"/>
    <w:uiPriority w:val="32"/>
    <w:qFormat/>
    <w:rsid w:val="00AD5B87"/>
    <w:rPr>
      <w:b/>
      <w:bCs/>
      <w:smallCaps/>
      <w:color w:val="0F4761" w:themeColor="accent1" w:themeShade="BF"/>
      <w:spacing w:val="5"/>
    </w:rPr>
  </w:style>
  <w:style w:type="paragraph" w:customStyle="1" w:styleId="Afzendgegevens">
    <w:name w:val="Afzendgegevens"/>
    <w:basedOn w:val="Standaard"/>
    <w:next w:val="Standaard"/>
    <w:rsid w:val="00AD5B8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D5B87"/>
    <w:rPr>
      <w:b/>
    </w:rPr>
  </w:style>
  <w:style w:type="paragraph" w:customStyle="1" w:styleId="OndertekeningArea1">
    <w:name w:val="Ondertekening_Area1"/>
    <w:basedOn w:val="Standaard"/>
    <w:next w:val="Standaard"/>
    <w:rsid w:val="00AD5B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D5B8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D5B8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D5B8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D5B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D5B8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D5B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D5B8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D5B8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D5B8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D5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113</ap:Words>
  <ap:Characters>624</ap:Characters>
  <ap:DocSecurity>0</ap:DocSecurity>
  <ap:Lines>5</ap:Lines>
  <ap:Paragraphs>1</ap:Paragraphs>
  <ap:ScaleCrop>false</ap:ScaleCrop>
  <ap:LinksUpToDate>false</ap:LinksUpToDate>
  <ap:CharactersWithSpaces>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2025-01-31T07:41:00.0000000Z</dcterms:created>
  <dcterms:modified xsi:type="dcterms:W3CDTF">2025-01-31T07:42:00.0000000Z</dcterms:modified>
  <version/>
  <category/>
</coreProperties>
</file>