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636F8" w14:paraId="58104600" w14:textId="77777777">
        <w:tc>
          <w:tcPr>
            <w:tcW w:w="6733" w:type="dxa"/>
            <w:gridSpan w:val="2"/>
            <w:tcBorders>
              <w:top w:val="nil"/>
              <w:left w:val="nil"/>
              <w:bottom w:val="nil"/>
              <w:right w:val="nil"/>
            </w:tcBorders>
            <w:vAlign w:val="center"/>
          </w:tcPr>
          <w:p w:rsidR="00997775" w:rsidP="00710A7A" w:rsidRDefault="00997775" w14:paraId="21BF97A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2AB93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636F8" w14:paraId="3AFE43B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35A51BC" w14:textId="77777777">
            <w:r w:rsidRPr="008B0CC5">
              <w:t xml:space="preserve">Vergaderjaar </w:t>
            </w:r>
            <w:r w:rsidR="00AC6B87">
              <w:t>2024-2025</w:t>
            </w:r>
          </w:p>
        </w:tc>
      </w:tr>
      <w:tr w:rsidR="00997775" w:rsidTr="00C636F8" w14:paraId="6C9EF590" w14:textId="77777777">
        <w:trPr>
          <w:cantSplit/>
        </w:trPr>
        <w:tc>
          <w:tcPr>
            <w:tcW w:w="10985" w:type="dxa"/>
            <w:gridSpan w:val="3"/>
            <w:tcBorders>
              <w:top w:val="nil"/>
              <w:left w:val="nil"/>
              <w:bottom w:val="nil"/>
              <w:right w:val="nil"/>
            </w:tcBorders>
          </w:tcPr>
          <w:p w:rsidR="00997775" w:rsidRDefault="00997775" w14:paraId="47784940" w14:textId="77777777"/>
        </w:tc>
      </w:tr>
      <w:tr w:rsidR="00997775" w:rsidTr="00C636F8" w14:paraId="048EDAC7" w14:textId="77777777">
        <w:trPr>
          <w:cantSplit/>
        </w:trPr>
        <w:tc>
          <w:tcPr>
            <w:tcW w:w="10985" w:type="dxa"/>
            <w:gridSpan w:val="3"/>
            <w:tcBorders>
              <w:top w:val="nil"/>
              <w:left w:val="nil"/>
              <w:bottom w:val="single" w:color="auto" w:sz="4" w:space="0"/>
              <w:right w:val="nil"/>
            </w:tcBorders>
          </w:tcPr>
          <w:p w:rsidR="00997775" w:rsidRDefault="00997775" w14:paraId="293F82EF" w14:textId="77777777"/>
        </w:tc>
      </w:tr>
      <w:tr w:rsidR="00997775" w:rsidTr="00C636F8" w14:paraId="4C6128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6BB07F" w14:textId="77777777"/>
        </w:tc>
        <w:tc>
          <w:tcPr>
            <w:tcW w:w="7654" w:type="dxa"/>
            <w:gridSpan w:val="2"/>
          </w:tcPr>
          <w:p w:rsidR="00997775" w:rsidRDefault="00997775" w14:paraId="795EFEC8" w14:textId="77777777"/>
        </w:tc>
      </w:tr>
      <w:tr w:rsidR="00C636F8" w:rsidTr="00C636F8" w14:paraId="76C32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36F8" w:rsidP="00C636F8" w:rsidRDefault="00C636F8" w14:paraId="465136BA" w14:textId="746E8796">
            <w:pPr>
              <w:rPr>
                <w:b/>
              </w:rPr>
            </w:pPr>
            <w:r>
              <w:rPr>
                <w:b/>
              </w:rPr>
              <w:t>31 477</w:t>
            </w:r>
          </w:p>
        </w:tc>
        <w:tc>
          <w:tcPr>
            <w:tcW w:w="7654" w:type="dxa"/>
            <w:gridSpan w:val="2"/>
          </w:tcPr>
          <w:p w:rsidR="00C636F8" w:rsidP="00C636F8" w:rsidRDefault="00C636F8" w14:paraId="34AD4880" w14:textId="769466B0">
            <w:pPr>
              <w:rPr>
                <w:b/>
              </w:rPr>
            </w:pPr>
            <w:r w:rsidRPr="00936143">
              <w:rPr>
                <w:b/>
                <w:bCs/>
              </w:rPr>
              <w:t xml:space="preserve">Bestrijden witwassen en terrorismefinanciering </w:t>
            </w:r>
          </w:p>
        </w:tc>
      </w:tr>
      <w:tr w:rsidR="00C636F8" w:rsidTr="00C636F8" w14:paraId="32A23F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36F8" w:rsidP="00C636F8" w:rsidRDefault="00C636F8" w14:paraId="37116313" w14:textId="77777777"/>
        </w:tc>
        <w:tc>
          <w:tcPr>
            <w:tcW w:w="7654" w:type="dxa"/>
            <w:gridSpan w:val="2"/>
          </w:tcPr>
          <w:p w:rsidR="00C636F8" w:rsidP="00C636F8" w:rsidRDefault="00C636F8" w14:paraId="3112A074" w14:textId="77777777"/>
        </w:tc>
      </w:tr>
      <w:tr w:rsidR="00C636F8" w:rsidTr="00C636F8" w14:paraId="63B403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36F8" w:rsidP="00C636F8" w:rsidRDefault="00C636F8" w14:paraId="1573CE9D" w14:textId="77777777"/>
        </w:tc>
        <w:tc>
          <w:tcPr>
            <w:tcW w:w="7654" w:type="dxa"/>
            <w:gridSpan w:val="2"/>
          </w:tcPr>
          <w:p w:rsidR="00C636F8" w:rsidP="00C636F8" w:rsidRDefault="00C636F8" w14:paraId="16CA232C" w14:textId="77777777"/>
        </w:tc>
      </w:tr>
      <w:tr w:rsidR="00C636F8" w:rsidTr="00C636F8" w14:paraId="1441F9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36F8" w:rsidP="00C636F8" w:rsidRDefault="00C636F8" w14:paraId="0BE63982" w14:textId="3ED7438D">
            <w:pPr>
              <w:rPr>
                <w:b/>
              </w:rPr>
            </w:pPr>
            <w:r>
              <w:rPr>
                <w:b/>
              </w:rPr>
              <w:t xml:space="preserve">Nr. </w:t>
            </w:r>
            <w:r>
              <w:rPr>
                <w:b/>
              </w:rPr>
              <w:t>108</w:t>
            </w:r>
          </w:p>
        </w:tc>
        <w:tc>
          <w:tcPr>
            <w:tcW w:w="7654" w:type="dxa"/>
            <w:gridSpan w:val="2"/>
          </w:tcPr>
          <w:p w:rsidR="00C636F8" w:rsidP="00C636F8" w:rsidRDefault="00C636F8" w14:paraId="1A38E8A6" w14:textId="5C8367DB">
            <w:pPr>
              <w:rPr>
                <w:b/>
              </w:rPr>
            </w:pPr>
            <w:r>
              <w:rPr>
                <w:b/>
              </w:rPr>
              <w:t xml:space="preserve">MOTIE VAN </w:t>
            </w:r>
            <w:r>
              <w:rPr>
                <w:b/>
              </w:rPr>
              <w:t>HET LID GRINWIS C.S.</w:t>
            </w:r>
          </w:p>
        </w:tc>
      </w:tr>
      <w:tr w:rsidR="00C636F8" w:rsidTr="00C636F8" w14:paraId="525B27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36F8" w:rsidP="00C636F8" w:rsidRDefault="00C636F8" w14:paraId="420E85FC" w14:textId="77777777"/>
        </w:tc>
        <w:tc>
          <w:tcPr>
            <w:tcW w:w="7654" w:type="dxa"/>
            <w:gridSpan w:val="2"/>
          </w:tcPr>
          <w:p w:rsidR="00C636F8" w:rsidP="00C636F8" w:rsidRDefault="00C636F8" w14:paraId="4236FB80" w14:textId="0D74CBB1">
            <w:r>
              <w:t>Voorgesteld 30 januari 2025</w:t>
            </w:r>
          </w:p>
        </w:tc>
      </w:tr>
      <w:tr w:rsidR="00C636F8" w:rsidTr="00C636F8" w14:paraId="16E9F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36F8" w:rsidP="00C636F8" w:rsidRDefault="00C636F8" w14:paraId="0DF43279" w14:textId="77777777"/>
        </w:tc>
        <w:tc>
          <w:tcPr>
            <w:tcW w:w="7654" w:type="dxa"/>
            <w:gridSpan w:val="2"/>
          </w:tcPr>
          <w:p w:rsidR="00C636F8" w:rsidP="00C636F8" w:rsidRDefault="00C636F8" w14:paraId="6C410F04" w14:textId="77777777"/>
        </w:tc>
      </w:tr>
      <w:tr w:rsidR="00C636F8" w:rsidTr="00C636F8" w14:paraId="74C651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36F8" w:rsidP="00C636F8" w:rsidRDefault="00C636F8" w14:paraId="29791770" w14:textId="77777777"/>
        </w:tc>
        <w:tc>
          <w:tcPr>
            <w:tcW w:w="7654" w:type="dxa"/>
            <w:gridSpan w:val="2"/>
          </w:tcPr>
          <w:p w:rsidR="00C636F8" w:rsidP="00C636F8" w:rsidRDefault="00C636F8" w14:paraId="2584DAB0" w14:textId="77777777">
            <w:r>
              <w:t>De Kamer,</w:t>
            </w:r>
          </w:p>
        </w:tc>
      </w:tr>
      <w:tr w:rsidR="00C636F8" w:rsidTr="00C636F8" w14:paraId="56216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36F8" w:rsidP="00C636F8" w:rsidRDefault="00C636F8" w14:paraId="773EEFB5" w14:textId="77777777"/>
        </w:tc>
        <w:tc>
          <w:tcPr>
            <w:tcW w:w="7654" w:type="dxa"/>
            <w:gridSpan w:val="2"/>
          </w:tcPr>
          <w:p w:rsidR="00C636F8" w:rsidP="00C636F8" w:rsidRDefault="00C636F8" w14:paraId="447EF8F3" w14:textId="77777777"/>
        </w:tc>
      </w:tr>
      <w:tr w:rsidR="00C636F8" w:rsidTr="00C636F8" w14:paraId="0668D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36F8" w:rsidP="00C636F8" w:rsidRDefault="00C636F8" w14:paraId="5AAF275C" w14:textId="77777777"/>
        </w:tc>
        <w:tc>
          <w:tcPr>
            <w:tcW w:w="7654" w:type="dxa"/>
            <w:gridSpan w:val="2"/>
          </w:tcPr>
          <w:p w:rsidR="00C636F8" w:rsidP="00C636F8" w:rsidRDefault="00C636F8" w14:paraId="0C85DC80" w14:textId="77777777">
            <w:r>
              <w:t>gehoord de beraadslaging,</w:t>
            </w:r>
          </w:p>
        </w:tc>
      </w:tr>
      <w:tr w:rsidR="00C636F8" w:rsidTr="00C636F8" w14:paraId="4CCE80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36F8" w:rsidP="00C636F8" w:rsidRDefault="00C636F8" w14:paraId="7F6A8DB4" w14:textId="77777777"/>
        </w:tc>
        <w:tc>
          <w:tcPr>
            <w:tcW w:w="7654" w:type="dxa"/>
            <w:gridSpan w:val="2"/>
          </w:tcPr>
          <w:p w:rsidR="00C636F8" w:rsidP="00C636F8" w:rsidRDefault="00C636F8" w14:paraId="35CB216F" w14:textId="77777777"/>
        </w:tc>
      </w:tr>
      <w:tr w:rsidR="00C636F8" w:rsidTr="00C636F8" w14:paraId="444BBD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36F8" w:rsidP="00C636F8" w:rsidRDefault="00C636F8" w14:paraId="292A8500" w14:textId="77777777"/>
        </w:tc>
        <w:tc>
          <w:tcPr>
            <w:tcW w:w="7654" w:type="dxa"/>
            <w:gridSpan w:val="2"/>
          </w:tcPr>
          <w:p w:rsidRPr="00C636F8" w:rsidR="00C636F8" w:rsidP="00C636F8" w:rsidRDefault="00C636F8" w14:paraId="6EE0594E" w14:textId="77777777">
            <w:r w:rsidRPr="00C636F8">
              <w:t>constaterende dat goede doelen, stichtingen, verenigingen en kerken de laatste jaren te kampen hebben met toenemende regeldruk, onder andere door de witwaswetgeving;</w:t>
            </w:r>
          </w:p>
          <w:p w:rsidR="00C636F8" w:rsidP="00C636F8" w:rsidRDefault="00C636F8" w14:paraId="43825F40" w14:textId="77777777"/>
          <w:p w:rsidRPr="00C636F8" w:rsidR="00C636F8" w:rsidP="00C636F8" w:rsidRDefault="00C636F8" w14:paraId="2FCEE8D8" w14:textId="38342529">
            <w:r w:rsidRPr="00C636F8">
              <w:t xml:space="preserve">overwegende dat de minister van Financiën heeft aangegeven dat de </w:t>
            </w:r>
            <w:proofErr w:type="spellStart"/>
            <w:r w:rsidRPr="00C636F8">
              <w:t>antiwitwasaanpak</w:t>
            </w:r>
            <w:proofErr w:type="spellEnd"/>
            <w:r w:rsidRPr="00C636F8">
              <w:t xml:space="preserve"> "echt op de schop moet";</w:t>
            </w:r>
          </w:p>
          <w:p w:rsidR="00C636F8" w:rsidP="00C636F8" w:rsidRDefault="00C636F8" w14:paraId="687D1389" w14:textId="77777777"/>
          <w:p w:rsidRPr="00C636F8" w:rsidR="00C636F8" w:rsidP="00C636F8" w:rsidRDefault="00C636F8" w14:paraId="2FC76256" w14:textId="7B8CED6B">
            <w:r w:rsidRPr="00C636F8">
              <w:t xml:space="preserve">overwegende dat de minister hierbij een </w:t>
            </w:r>
            <w:proofErr w:type="spellStart"/>
            <w:r w:rsidRPr="00C636F8">
              <w:t>trilemma</w:t>
            </w:r>
            <w:proofErr w:type="spellEnd"/>
            <w:r w:rsidRPr="00C636F8">
              <w:t xml:space="preserve"> schetst tussen witwasbestrijding, regeldruk en privacy;</w:t>
            </w:r>
          </w:p>
          <w:p w:rsidR="00C636F8" w:rsidP="00C636F8" w:rsidRDefault="00C636F8" w14:paraId="7C0FF5DF" w14:textId="77777777"/>
          <w:p w:rsidRPr="00C636F8" w:rsidR="00C636F8" w:rsidP="00C636F8" w:rsidRDefault="00C636F8" w14:paraId="0F145C1B" w14:textId="21635DBE">
            <w:r w:rsidRPr="00C636F8">
              <w:t>overwegende dat het van groot belang is om ondermijning en witwassen tegen te gaan, maar dan wel op zo'n manier dat het goedwillende en redelijkerwijs onverdachte deel van de samenleving daar niet aan onderdoor gaat;</w:t>
            </w:r>
          </w:p>
          <w:p w:rsidR="00C636F8" w:rsidP="00C636F8" w:rsidRDefault="00C636F8" w14:paraId="587BDFE7" w14:textId="77777777"/>
          <w:p w:rsidRPr="00C636F8" w:rsidR="00C636F8" w:rsidP="00C636F8" w:rsidRDefault="00C636F8" w14:paraId="1B1E29A3" w14:textId="0B586087">
            <w:r w:rsidRPr="00C636F8">
              <w:t xml:space="preserve">verzoekt de regering om bij het voorgenomen "op de schop nemen" van de </w:t>
            </w:r>
            <w:proofErr w:type="spellStart"/>
            <w:r w:rsidRPr="00C636F8">
              <w:t>antiwitwasaanpak</w:t>
            </w:r>
            <w:proofErr w:type="spellEnd"/>
            <w:r w:rsidRPr="00C636F8">
              <w:t xml:space="preserve"> ruim baan te maken voor stichtingen, verenigingen en kerken door voor hen de regeldrukte verminderen en de toegang tot dienstverlening van banken te vergroten,</w:t>
            </w:r>
          </w:p>
          <w:p w:rsidR="00C636F8" w:rsidP="00C636F8" w:rsidRDefault="00C636F8" w14:paraId="548CDAEF" w14:textId="77777777"/>
          <w:p w:rsidRPr="00C636F8" w:rsidR="00C636F8" w:rsidP="00C636F8" w:rsidRDefault="00C636F8" w14:paraId="6F302409" w14:textId="234977FD">
            <w:r w:rsidRPr="00C636F8">
              <w:t>en gaat over tot de orde van de dag.</w:t>
            </w:r>
          </w:p>
          <w:p w:rsidR="00C636F8" w:rsidP="00C636F8" w:rsidRDefault="00C636F8" w14:paraId="3A6299E3" w14:textId="77777777"/>
          <w:p w:rsidR="00C636F8" w:rsidP="00C636F8" w:rsidRDefault="00C636F8" w14:paraId="331FDBCE" w14:textId="77777777">
            <w:r w:rsidRPr="00C636F8">
              <w:t>Grinwis</w:t>
            </w:r>
          </w:p>
          <w:p w:rsidR="00C636F8" w:rsidP="00C636F8" w:rsidRDefault="00C636F8" w14:paraId="15B74F9B" w14:textId="77777777">
            <w:r w:rsidRPr="00C636F8">
              <w:t>Van der Lee</w:t>
            </w:r>
          </w:p>
          <w:p w:rsidR="00C636F8" w:rsidP="00C636F8" w:rsidRDefault="00C636F8" w14:paraId="758C72EA" w14:textId="77777777">
            <w:r w:rsidRPr="00C636F8">
              <w:t>Inge van Dijk</w:t>
            </w:r>
          </w:p>
          <w:p w:rsidR="00C636F8" w:rsidP="00C636F8" w:rsidRDefault="00C636F8" w14:paraId="3DADFCBC" w14:textId="77777777">
            <w:proofErr w:type="spellStart"/>
            <w:r w:rsidRPr="00C636F8">
              <w:t>Flach</w:t>
            </w:r>
            <w:proofErr w:type="spellEnd"/>
          </w:p>
          <w:p w:rsidR="00C636F8" w:rsidP="00C636F8" w:rsidRDefault="00C636F8" w14:paraId="3476A6DC" w14:textId="77777777">
            <w:r w:rsidRPr="00C636F8">
              <w:t xml:space="preserve">Vijlbrief </w:t>
            </w:r>
          </w:p>
          <w:p w:rsidR="00C636F8" w:rsidP="00C636F8" w:rsidRDefault="00C636F8" w14:paraId="5F3D0DEA" w14:textId="46EC15B8">
            <w:r w:rsidRPr="00C636F8">
              <w:t>Idsinga</w:t>
            </w:r>
          </w:p>
        </w:tc>
      </w:tr>
    </w:tbl>
    <w:p w:rsidR="00997775" w:rsidRDefault="00997775" w14:paraId="28B940E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77F8D" w14:textId="77777777" w:rsidR="00C636F8" w:rsidRDefault="00C636F8">
      <w:pPr>
        <w:spacing w:line="20" w:lineRule="exact"/>
      </w:pPr>
    </w:p>
  </w:endnote>
  <w:endnote w:type="continuationSeparator" w:id="0">
    <w:p w14:paraId="04EC0DDB" w14:textId="77777777" w:rsidR="00C636F8" w:rsidRDefault="00C636F8">
      <w:pPr>
        <w:pStyle w:val="Amendement"/>
      </w:pPr>
      <w:r>
        <w:rPr>
          <w:b w:val="0"/>
        </w:rPr>
        <w:t xml:space="preserve"> </w:t>
      </w:r>
    </w:p>
  </w:endnote>
  <w:endnote w:type="continuationNotice" w:id="1">
    <w:p w14:paraId="13362615" w14:textId="77777777" w:rsidR="00C636F8" w:rsidRDefault="00C636F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C0CCA" w14:textId="77777777" w:rsidR="00C636F8" w:rsidRDefault="00C636F8">
      <w:pPr>
        <w:pStyle w:val="Amendement"/>
      </w:pPr>
      <w:r>
        <w:rPr>
          <w:b w:val="0"/>
        </w:rPr>
        <w:separator/>
      </w:r>
    </w:p>
  </w:footnote>
  <w:footnote w:type="continuationSeparator" w:id="0">
    <w:p w14:paraId="2C042B9F" w14:textId="77777777" w:rsidR="00C636F8" w:rsidRDefault="00C63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F8"/>
    <w:rsid w:val="00133FCE"/>
    <w:rsid w:val="001E482C"/>
    <w:rsid w:val="001E4877"/>
    <w:rsid w:val="0021105A"/>
    <w:rsid w:val="00280D6A"/>
    <w:rsid w:val="002B78E9"/>
    <w:rsid w:val="002C5406"/>
    <w:rsid w:val="00330D60"/>
    <w:rsid w:val="00345A5C"/>
    <w:rsid w:val="003B499A"/>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636F8"/>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493E1"/>
  <w15:docId w15:val="{464AB6E7-144F-4FEF-B3BE-4417066B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1024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2025-01-31T09:25:00.0000000Z</dcterms:created>
  <dcterms:modified xsi:type="dcterms:W3CDTF">2025-01-31T09:30:00.0000000Z</dcterms:modified>
  <dc:description>------------------------</dc:description>
  <dc:subject/>
  <keywords/>
  <version/>
  <category/>
</coreProperties>
</file>