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363FD3" w:rsidRDefault="00EE2A9D" w14:paraId="00F8C54D" w14:textId="77777777"/>
        <w:p w:rsidR="00CD5856" w:rsidP="00363FD3" w:rsidRDefault="003749BC" w14:paraId="74B80F31" w14:textId="7D0FB50A">
          <w:pPr>
            <w:spacing w:line="240" w:lineRule="auto"/>
          </w:pPr>
        </w:p>
      </w:sdtContent>
    </w:sdt>
    <w:p w:rsidR="00CD5856" w:rsidP="00363FD3" w:rsidRDefault="00CD5856" w14:paraId="542BC77B" w14:textId="77777777"/>
    <w:p w:rsidR="00CD5856" w:rsidP="00363FD3" w:rsidRDefault="00CD5856" w14:paraId="2E909D1D" w14:textId="77777777"/>
    <w:p w:rsidR="00CD5856" w:rsidP="00363FD3" w:rsidRDefault="00CD5856" w14:paraId="7CE83CCB"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P="00363FD3" w:rsidRDefault="003749BC" w14:paraId="74714116" w14:textId="77777777">
      <w:pPr>
        <w:pStyle w:val="Huisstijl-Aanhef"/>
      </w:pPr>
      <w:r>
        <w:t>Geachte voorzitter,</w:t>
      </w:r>
    </w:p>
    <w:p w:rsidR="00590E20" w:rsidP="00363FD3" w:rsidRDefault="003749BC" w14:paraId="37DAE73F" w14:textId="77777777">
      <w:pPr>
        <w:pStyle w:val="StandaardSlotzin"/>
        <w:suppressAutoHyphens/>
      </w:pPr>
      <w:r>
        <w:t xml:space="preserve">Hierbij bied ik u het werkplan van de Inspectie Gezondheidszorg en Jeugd (IGJ) voor het jaar 2025 aan. Dit werkplan vormt de basis voor </w:t>
      </w:r>
      <w:r>
        <w:t>de afspraken die ik met de IGJ maak voor het toezicht in 2025. De IGJ bepaalt op basis van haar meerjarenbeleidsplan en onderwerpen uit de actualiteit de hoofdlijnen van haar toezicht in het komende jaar. Ook informeert de IGJ met haar werkplan het veld en burgers over wat zij naast het reguliere toezicht in 2025 kunnen verwachten.</w:t>
      </w:r>
    </w:p>
    <w:p w:rsidRPr="009A31BF" w:rsidR="00CD5856" w:rsidP="00363FD3" w:rsidRDefault="003749BC" w14:paraId="1209ADD9" w14:textId="77777777">
      <w:pPr>
        <w:pStyle w:val="Huisstijl-Slotzin"/>
      </w:pPr>
      <w:r>
        <w:t>Hoogachtend,</w:t>
      </w:r>
    </w:p>
    <w:p w:rsidR="00BC481F" w:rsidP="00363FD3" w:rsidRDefault="00BC481F" w14:paraId="185F1E33" w14:textId="77777777">
      <w:pPr>
        <w:spacing w:line="240" w:lineRule="auto"/>
        <w:rPr>
          <w:noProof/>
        </w:rPr>
      </w:pPr>
    </w:p>
    <w:p w:rsidR="00363FD3" w:rsidP="00363FD3" w:rsidRDefault="00363FD3" w14:paraId="186EFC8B" w14:textId="77777777">
      <w:pPr>
        <w:spacing w:line="240" w:lineRule="atLeast"/>
        <w:jc w:val="both"/>
      </w:pPr>
      <w:r>
        <w:t>de minister van Volksgezondheid,</w:t>
      </w:r>
    </w:p>
    <w:p w:rsidR="00C62B6C" w:rsidP="00363FD3" w:rsidRDefault="003749BC" w14:paraId="14163F21" w14:textId="74DB3084">
      <w:pPr>
        <w:spacing w:line="240" w:lineRule="atLeast"/>
        <w:jc w:val="both"/>
        <w:rPr>
          <w:szCs w:val="18"/>
        </w:rPr>
      </w:pPr>
      <w:r>
        <w:t>Welzijn en Sport</w:t>
      </w:r>
      <w:r>
        <w:rPr>
          <w:szCs w:val="18"/>
        </w:rPr>
        <w:t>,</w:t>
      </w:r>
    </w:p>
    <w:p w:rsidRPr="007B6A41" w:rsidR="00C62B6C" w:rsidP="00363FD3" w:rsidRDefault="00C62B6C" w14:paraId="34809C19" w14:textId="77777777">
      <w:pPr>
        <w:spacing w:line="240" w:lineRule="atLeast"/>
        <w:rPr>
          <w:szCs w:val="18"/>
        </w:rPr>
      </w:pPr>
      <w:bookmarkStart w:name="bmkHandtekening" w:id="1"/>
    </w:p>
    <w:bookmarkEnd w:id="1"/>
    <w:p w:rsidR="00363FD3" w:rsidP="00363FD3" w:rsidRDefault="003749BC" w14:paraId="16521DC8" w14:textId="77777777">
      <w:pPr>
        <w:spacing w:line="240" w:lineRule="atLeast"/>
      </w:pPr>
      <w:r>
        <w:cr/>
      </w:r>
    </w:p>
    <w:p w:rsidR="00363FD3" w:rsidP="00363FD3" w:rsidRDefault="00363FD3" w14:paraId="1A970D06" w14:textId="77777777">
      <w:pPr>
        <w:spacing w:line="240" w:lineRule="atLeast"/>
      </w:pPr>
    </w:p>
    <w:p w:rsidRPr="007B6A41" w:rsidR="00C62B6C" w:rsidP="00363FD3" w:rsidRDefault="003749BC" w14:paraId="44F12D05" w14:textId="674D4683">
      <w:pPr>
        <w:spacing w:line="240" w:lineRule="atLeast"/>
        <w:rPr>
          <w:szCs w:val="18"/>
        </w:rPr>
      </w:pPr>
      <w:r>
        <w:cr/>
      </w:r>
    </w:p>
    <w:p w:rsidRPr="007B6A41" w:rsidR="00C62B6C" w:rsidP="00363FD3" w:rsidRDefault="003749BC" w14:paraId="7358ECA9" w14:textId="77777777">
      <w:pPr>
        <w:spacing w:line="240" w:lineRule="atLeast"/>
        <w:jc w:val="both"/>
        <w:rPr>
          <w:szCs w:val="18"/>
        </w:rPr>
      </w:pPr>
      <w:r>
        <w:t>Fleur Agema</w:t>
      </w:r>
    </w:p>
    <w:p w:rsidR="00C95CA9" w:rsidP="00363FD3" w:rsidRDefault="00C95CA9" w14:paraId="357BF30D" w14:textId="77777777">
      <w:pPr>
        <w:spacing w:line="240" w:lineRule="auto"/>
        <w:rPr>
          <w:noProof/>
        </w:rPr>
      </w:pPr>
    </w:p>
    <w:sectPr w:rsidR="00C95CA9"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9FA5" w14:textId="77777777" w:rsidR="00202DD1" w:rsidRDefault="00202DD1">
      <w:pPr>
        <w:spacing w:line="240" w:lineRule="auto"/>
      </w:pPr>
      <w:r>
        <w:separator/>
      </w:r>
    </w:p>
  </w:endnote>
  <w:endnote w:type="continuationSeparator" w:id="0">
    <w:p w14:paraId="33EE7A40" w14:textId="77777777" w:rsidR="00202DD1" w:rsidRDefault="00202D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ECDC" w14:textId="77777777" w:rsidR="003749BC" w:rsidRDefault="003749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5C62" w14:textId="77777777" w:rsidR="00DC7639" w:rsidRDefault="003749BC">
    <w:pPr>
      <w:pStyle w:val="Voettekst"/>
    </w:pPr>
    <w:r>
      <w:rPr>
        <w:noProof/>
        <w:lang w:val="en-US" w:eastAsia="en-US" w:bidi="ar-SA"/>
      </w:rPr>
      <w:pict w14:anchorId="563C6411">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62B53EE7" w14:textId="77777777" w:rsidR="00DC7639" w:rsidRDefault="003749BC"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AA28" w14:textId="77777777" w:rsidR="003749BC" w:rsidRDefault="003749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A2805" w14:textId="77777777" w:rsidR="00202DD1" w:rsidRDefault="00202DD1">
      <w:pPr>
        <w:spacing w:line="240" w:lineRule="auto"/>
      </w:pPr>
      <w:r>
        <w:separator/>
      </w:r>
    </w:p>
  </w:footnote>
  <w:footnote w:type="continuationSeparator" w:id="0">
    <w:p w14:paraId="5440D56C" w14:textId="77777777" w:rsidR="00202DD1" w:rsidRDefault="00202D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9024" w14:textId="77777777" w:rsidR="003749BC" w:rsidRDefault="003749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4A01" w14:textId="77777777" w:rsidR="00CD5856" w:rsidRDefault="003749BC">
    <w:pPr>
      <w:pStyle w:val="Koptekst"/>
    </w:pPr>
    <w:r>
      <w:rPr>
        <w:noProof/>
        <w:lang w:eastAsia="nl-NL" w:bidi="ar-SA"/>
      </w:rPr>
      <w:drawing>
        <wp:anchor distT="0" distB="0" distL="114300" distR="114300" simplePos="0" relativeHeight="251652096" behindDoc="1" locked="0" layoutInCell="1" allowOverlap="1" wp14:anchorId="002D4262" wp14:editId="6358639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0F1AEB0" wp14:editId="62C7707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1831D5CE">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15A9769F" w14:textId="77777777" w:rsidR="00CD5856" w:rsidRDefault="003749BC">
                <w:pPr>
                  <w:pStyle w:val="Huisstijl-AfzendgegevensW1"/>
                </w:pPr>
                <w:r>
                  <w:t>Bezoekadres</w:t>
                </w:r>
              </w:p>
              <w:p w14:paraId="21387B58" w14:textId="77777777" w:rsidR="00CD5856" w:rsidRDefault="003749BC">
                <w:pPr>
                  <w:pStyle w:val="Huisstijl-Afzendgegevens"/>
                </w:pPr>
                <w:r>
                  <w:t>Parnassusplein 5</w:t>
                </w:r>
              </w:p>
              <w:p w14:paraId="0EE0A0AF" w14:textId="77777777" w:rsidR="00CD5856" w:rsidRDefault="003749BC">
                <w:pPr>
                  <w:pStyle w:val="Huisstijl-Afzendgegevens"/>
                </w:pPr>
                <w:r>
                  <w:t>2511</w:t>
                </w:r>
                <w:r w:rsidR="008D59C5" w:rsidRPr="008D59C5">
                  <w:t xml:space="preserve"> </w:t>
                </w:r>
                <w:r>
                  <w:t>VX</w:t>
                </w:r>
                <w:r w:rsidR="00E1490C">
                  <w:t xml:space="preserve">  </w:t>
                </w:r>
                <w:r w:rsidR="008D59C5" w:rsidRPr="008D59C5">
                  <w:t>Den Haag</w:t>
                </w:r>
              </w:p>
              <w:p w14:paraId="5A811883" w14:textId="77777777" w:rsidR="00CD5856" w:rsidRDefault="003749BC">
                <w:pPr>
                  <w:pStyle w:val="Huisstijl-Afzendgegevens"/>
                </w:pPr>
                <w:r w:rsidRPr="008D59C5">
                  <w:t>www.rijksoverheid.nl</w:t>
                </w:r>
              </w:p>
              <w:p w14:paraId="2596499C" w14:textId="77777777" w:rsidR="00CD5856" w:rsidRDefault="003749BC">
                <w:pPr>
                  <w:pStyle w:val="Huisstijl-ReferentiegegevenskopW2"/>
                </w:pPr>
                <w:r w:rsidRPr="008D59C5">
                  <w:t>Kenmerk</w:t>
                </w:r>
              </w:p>
              <w:p w14:paraId="1192AE5B" w14:textId="77777777" w:rsidR="00CD5856" w:rsidRDefault="003749BC">
                <w:pPr>
                  <w:pStyle w:val="Huisstijl-Referentiegegevens"/>
                </w:pPr>
                <w:bookmarkStart w:id="0" w:name="_Hlk117784077"/>
                <w:r>
                  <w:t>4045416-1078361-IGJ</w:t>
                </w:r>
              </w:p>
              <w:bookmarkEnd w:id="0"/>
              <w:p w14:paraId="433793E1" w14:textId="77777777" w:rsidR="00CD5856" w:rsidRPr="002B504F" w:rsidRDefault="003749BC">
                <w:pPr>
                  <w:pStyle w:val="Huisstijl-ReferentiegegevenskopW1"/>
                </w:pPr>
                <w:r w:rsidRPr="008D59C5">
                  <w:t>Bijlage(n)</w:t>
                </w:r>
              </w:p>
              <w:p w14:paraId="4630E8C4" w14:textId="77777777" w:rsidR="00215CB5" w:rsidRPr="00231F4C" w:rsidRDefault="003749BC">
                <w:pPr>
                  <w:pStyle w:val="Huisstijl-ReferentiegegevenskopW1"/>
                  <w:rPr>
                    <w:b w:val="0"/>
                    <w:bCs/>
                  </w:rPr>
                </w:pPr>
                <w:r w:rsidRPr="00231F4C">
                  <w:rPr>
                    <w:b w:val="0"/>
                    <w:bCs/>
                  </w:rPr>
                  <w:t>1</w:t>
                </w:r>
              </w:p>
              <w:p w14:paraId="5D5E92B9" w14:textId="77777777" w:rsidR="00CD5856" w:rsidRDefault="003749BC">
                <w:pPr>
                  <w:pStyle w:val="Huisstijl-ReferentiegegevenskopW1"/>
                </w:pPr>
                <w:r>
                  <w:t>Kenmerk afzender</w:t>
                </w:r>
              </w:p>
              <w:p w14:paraId="102FB626" w14:textId="77777777" w:rsidR="00CD5856" w:rsidRDefault="003749BC">
                <w:pPr>
                  <w:pStyle w:val="Huisstijl-Referentiegegevens"/>
                </w:pPr>
                <w:r>
                  <w:t>-</w:t>
                </w:r>
              </w:p>
              <w:p w14:paraId="116B9BB6" w14:textId="77777777" w:rsidR="00CD5856" w:rsidRDefault="003749BC">
                <w:pPr>
                  <w:pStyle w:val="Huisstijl-Algemenevoorwaarden"/>
                </w:pPr>
                <w:r>
                  <w:t xml:space="preserve">Correspondentie uitsluitend richten aan het retouradres met vermelding van de datum en het </w:t>
                </w:r>
                <w:r>
                  <w:t>kenmerk van deze brief.</w:t>
                </w:r>
              </w:p>
              <w:p w14:paraId="684148AA" w14:textId="77777777" w:rsidR="00CD5856" w:rsidRDefault="00CD5856"/>
            </w:txbxContent>
          </v:textbox>
          <w10:wrap anchorx="page" anchory="page"/>
        </v:shape>
      </w:pict>
    </w:r>
    <w:r>
      <w:rPr>
        <w:lang w:eastAsia="nl-NL" w:bidi="ar-SA"/>
      </w:rPr>
      <w:pict w14:anchorId="4AE3F423">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735D2E1B" w14:textId="53884C43" w:rsidR="00CD5856" w:rsidRDefault="003749BC">
                <w:pPr>
                  <w:pStyle w:val="Huisstijl-Datumenbetreft"/>
                  <w:tabs>
                    <w:tab w:val="clear" w:pos="737"/>
                    <w:tab w:val="left" w:pos="-5954"/>
                    <w:tab w:val="left" w:pos="-5670"/>
                    <w:tab w:val="left" w:pos="1134"/>
                  </w:tabs>
                </w:pPr>
                <w:r>
                  <w:t>Datum</w:t>
                </w:r>
                <w:r w:rsidR="00E1490C">
                  <w:tab/>
                </w:r>
                <w:r>
                  <w:t>3 februari 2025</w:t>
                </w:r>
              </w:p>
              <w:p w14:paraId="58BEB6C5" w14:textId="77777777" w:rsidR="00CD5856" w:rsidRDefault="003749BC">
                <w:pPr>
                  <w:pStyle w:val="Huisstijl-Datumenbetreft"/>
                  <w:tabs>
                    <w:tab w:val="clear" w:pos="737"/>
                    <w:tab w:val="left" w:pos="-5954"/>
                    <w:tab w:val="left" w:pos="-5670"/>
                    <w:tab w:val="left" w:pos="1134"/>
                  </w:tabs>
                </w:pPr>
                <w:r>
                  <w:t>Betreft</w:t>
                </w:r>
                <w:r w:rsidR="00E1490C">
                  <w:tab/>
                </w:r>
                <w:r w:rsidR="00590E20">
                  <w:t>Werkplan Inspectie Gezondheidszorg en Jeugd 2025</w:t>
                </w:r>
              </w:p>
              <w:p w14:paraId="2776923D"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2619B450">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2581C923" w14:textId="77777777" w:rsidR="00CD5856" w:rsidRDefault="00CD5856">
                <w:pPr>
                  <w:pStyle w:val="Huisstijl-Toezendgegevens"/>
                </w:pPr>
              </w:p>
            </w:txbxContent>
          </v:textbox>
          <w10:wrap anchorx="page" anchory="page"/>
        </v:shape>
      </w:pict>
    </w:r>
    <w:r>
      <w:rPr>
        <w:lang w:eastAsia="nl-NL" w:bidi="ar-SA"/>
      </w:rPr>
      <w:pict w14:anchorId="4327337C">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582F692F" w14:textId="77777777" w:rsidR="00CD5856" w:rsidRDefault="003749BC">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1EEEE64">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7BDD5235" w14:textId="77777777" w:rsidR="00CD5856" w:rsidRDefault="003749BC">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2CEF" w14:textId="77777777" w:rsidR="003749BC" w:rsidRDefault="003749B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0D5D" w14:textId="77777777" w:rsidR="00CD5856" w:rsidRDefault="003749BC">
    <w:pPr>
      <w:pStyle w:val="Koptekst"/>
    </w:pPr>
    <w:r>
      <w:rPr>
        <w:lang w:eastAsia="nl-NL" w:bidi="ar-SA"/>
      </w:rPr>
      <w:pict w14:anchorId="65D7D609">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1B78A6DF" w14:textId="77777777" w:rsidR="00CD5856" w:rsidRDefault="003749BC">
                <w:pPr>
                  <w:pStyle w:val="Huisstijl-ReferentiegegevenskopW2"/>
                </w:pPr>
                <w:r w:rsidRPr="008D59C5">
                  <w:t>Kenmerk</w:t>
                </w:r>
              </w:p>
              <w:p w14:paraId="7EA673D4" w14:textId="77777777" w:rsidR="00C95CA9" w:rsidRPr="00C95CA9" w:rsidRDefault="003749BC" w:rsidP="00C95CA9">
                <w:pPr>
                  <w:pStyle w:val="Huisstijl-Referentiegegevens"/>
                </w:pPr>
                <w:r w:rsidRPr="00C95CA9">
                  <w:t>4045416-1078361-IGJ</w:t>
                </w:r>
              </w:p>
              <w:p w14:paraId="52B67C68" w14:textId="77777777" w:rsidR="00CD5856" w:rsidRDefault="00CD5856">
                <w:pPr>
                  <w:pStyle w:val="Huisstijl-Referentiegegevens"/>
                </w:pPr>
              </w:p>
            </w:txbxContent>
          </v:textbox>
          <w10:wrap anchorx="page" anchory="page"/>
        </v:shape>
      </w:pict>
    </w:r>
    <w:r>
      <w:rPr>
        <w:lang w:eastAsia="nl-NL" w:bidi="ar-SA"/>
      </w:rPr>
      <w:pict w14:anchorId="243B0CC2">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5E6CB5E9" w14:textId="77777777" w:rsidR="00CD5856" w:rsidRDefault="003749BC">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95CA9">
                  <w:fldChar w:fldCharType="begin"/>
                </w:r>
                <w:r>
                  <w:instrText xml:space="preserve"> SECTIONPAGES  \* Arabic  \* MERGEFORMAT </w:instrText>
                </w:r>
                <w:r w:rsidR="00C95CA9">
                  <w:fldChar w:fldCharType="separate"/>
                </w:r>
                <w:r w:rsidR="00C95CA9">
                  <w:rPr>
                    <w:noProof/>
                  </w:rPr>
                  <w:t>2</w:t>
                </w:r>
                <w:r w:rsidR="00C95CA9">
                  <w:rPr>
                    <w:noProof/>
                  </w:rPr>
                  <w:fldChar w:fldCharType="end"/>
                </w:r>
              </w:p>
              <w:p w14:paraId="0B8B9DEA" w14:textId="77777777" w:rsidR="00CD5856" w:rsidRDefault="00CD5856"/>
              <w:p w14:paraId="0635CD90" w14:textId="77777777" w:rsidR="00CD5856" w:rsidRDefault="00CD5856">
                <w:pPr>
                  <w:pStyle w:val="Huisstijl-Paginanummer"/>
                </w:pPr>
              </w:p>
              <w:p w14:paraId="591BBF97" w14:textId="77777777" w:rsidR="00CD5856" w:rsidRDefault="00CD5856">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1C8F" w14:textId="77777777" w:rsidR="00CD5856" w:rsidRDefault="003749BC">
    <w:pPr>
      <w:pStyle w:val="Koptekst"/>
    </w:pPr>
    <w:r>
      <w:rPr>
        <w:lang w:eastAsia="nl-NL" w:bidi="ar-SA"/>
      </w:rPr>
      <w:pict w14:anchorId="08654120">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2E436F3A" w14:textId="77777777" w:rsidR="00CD5856" w:rsidRDefault="003749BC">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63FD3">
                      <w:t>26 juni 2014</w:t>
                    </w:r>
                  </w:sdtContent>
                </w:sdt>
              </w:p>
              <w:p w14:paraId="6C0ECC4C" w14:textId="77777777" w:rsidR="00CD5856" w:rsidRDefault="003749BC">
                <w:pPr>
                  <w:pStyle w:val="Huisstijl-Datumenbetreft"/>
                  <w:tabs>
                    <w:tab w:val="left" w:pos="-5954"/>
                    <w:tab w:val="left" w:pos="-5670"/>
                  </w:tabs>
                </w:pPr>
                <w:r>
                  <w:t>Betreft</w:t>
                </w:r>
                <w:r>
                  <w:tab/>
                </w:r>
                <w:r w:rsidR="008D59C5">
                  <w:t>BETREFT</w:t>
                </w:r>
              </w:p>
              <w:p w14:paraId="0EC083B6"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F802984" wp14:editId="62C56BF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ACBD9B7" wp14:editId="096C2C6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5F04CFA">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5BD5D95F" w14:textId="77777777" w:rsidR="00CD5856" w:rsidRDefault="003749BC">
                <w:pPr>
                  <w:pStyle w:val="Huisstijl-Afzendgegevens"/>
                </w:pPr>
                <w:r w:rsidRPr="008D59C5">
                  <w:t>Rijnstraat 50</w:t>
                </w:r>
              </w:p>
              <w:p w14:paraId="3600EF19" w14:textId="77777777" w:rsidR="00CD5856" w:rsidRDefault="003749BC">
                <w:pPr>
                  <w:pStyle w:val="Huisstijl-Afzendgegevens"/>
                </w:pPr>
                <w:r w:rsidRPr="008D59C5">
                  <w:t>Den Haag</w:t>
                </w:r>
              </w:p>
              <w:p w14:paraId="5CE166E6" w14:textId="77777777" w:rsidR="00CD5856" w:rsidRDefault="003749BC">
                <w:pPr>
                  <w:pStyle w:val="Huisstijl-Afzendgegevens"/>
                </w:pPr>
                <w:r w:rsidRPr="008D59C5">
                  <w:t>www.rijksoverheid.nl</w:t>
                </w:r>
              </w:p>
              <w:p w14:paraId="4E357712" w14:textId="77777777" w:rsidR="00CD5856" w:rsidRDefault="003749BC">
                <w:pPr>
                  <w:pStyle w:val="Huisstijl-AfzendgegevenskopW1"/>
                </w:pPr>
                <w:r>
                  <w:t>Contactpersoon</w:t>
                </w:r>
              </w:p>
              <w:p w14:paraId="7425CE7E" w14:textId="77777777" w:rsidR="00CD5856" w:rsidRDefault="003749BC">
                <w:pPr>
                  <w:pStyle w:val="Huisstijl-Afzendgegevens"/>
                </w:pPr>
                <w:r w:rsidRPr="008D59C5">
                  <w:t>ing. J.A. Ramlal</w:t>
                </w:r>
              </w:p>
              <w:p w14:paraId="696FB99F" w14:textId="77777777" w:rsidR="00CD5856" w:rsidRDefault="003749BC">
                <w:pPr>
                  <w:pStyle w:val="Huisstijl-Afzendgegevens"/>
                </w:pPr>
                <w:r w:rsidRPr="008D59C5">
                  <w:t>ja.ramlal@minvws.nl</w:t>
                </w:r>
              </w:p>
              <w:p w14:paraId="7E3100B8" w14:textId="77777777" w:rsidR="00CD5856" w:rsidRDefault="003749BC">
                <w:pPr>
                  <w:pStyle w:val="Huisstijl-ReferentiegegevenskopW2"/>
                </w:pPr>
                <w:r>
                  <w:t>Ons kenmerk</w:t>
                </w:r>
              </w:p>
              <w:p w14:paraId="38F58BA1" w14:textId="77777777" w:rsidR="00CD5856" w:rsidRDefault="003749BC">
                <w:pPr>
                  <w:pStyle w:val="Huisstijl-Referentiegegevens"/>
                </w:pPr>
                <w:r>
                  <w:t>KENMERK</w:t>
                </w:r>
              </w:p>
              <w:p w14:paraId="3EFA71D6" w14:textId="77777777" w:rsidR="00CD5856" w:rsidRDefault="003749BC">
                <w:pPr>
                  <w:pStyle w:val="Huisstijl-ReferentiegegevenskopW1"/>
                </w:pPr>
                <w:r>
                  <w:t>Uw kenmerk</w:t>
                </w:r>
              </w:p>
              <w:p w14:paraId="28EDEA1F" w14:textId="77777777" w:rsidR="00CD5856" w:rsidRDefault="003749BC">
                <w:pPr>
                  <w:pStyle w:val="Huisstijl-Referentiegegevens"/>
                </w:pPr>
                <w:r>
                  <w:t>UW BRIEF</w:t>
                </w:r>
              </w:p>
            </w:txbxContent>
          </v:textbox>
          <w10:wrap anchorx="page" anchory="page"/>
        </v:shape>
      </w:pict>
    </w:r>
    <w:r>
      <w:rPr>
        <w:lang w:eastAsia="nl-NL" w:bidi="ar-SA"/>
      </w:rPr>
      <w:pict w14:anchorId="3EC5D954">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6647E5F6" w14:textId="77777777" w:rsidR="00CD5856" w:rsidRDefault="003749BC">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72F426F">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1F7DD521" w14:textId="77777777" w:rsidR="00CD5856" w:rsidRDefault="003749BC">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7B146AC5">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BD340BB" w14:textId="77777777" w:rsidR="00CD5856" w:rsidRDefault="00CD5856">
                <w:pPr>
                  <w:pStyle w:val="Huisstijl-Toezendgegevens"/>
                </w:pPr>
              </w:p>
            </w:txbxContent>
          </v:textbox>
          <w10:wrap anchorx="page" anchory="page"/>
        </v:shape>
      </w:pict>
    </w:r>
    <w:r>
      <w:rPr>
        <w:lang w:eastAsia="nl-NL" w:bidi="ar-SA"/>
      </w:rPr>
      <w:pict w14:anchorId="59510E96">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14CE338F" w14:textId="77777777" w:rsidR="00CD5856" w:rsidRDefault="003749BC">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8446DF06">
      <w:numFmt w:val="bullet"/>
      <w:lvlText w:val=""/>
      <w:lvlJc w:val="left"/>
      <w:pPr>
        <w:ind w:left="720" w:hanging="360"/>
      </w:pPr>
      <w:rPr>
        <w:rFonts w:ascii="Wingdings" w:eastAsia="DejaVu Sans" w:hAnsi="Wingdings" w:cs="Lohit Hindi" w:hint="default"/>
      </w:rPr>
    </w:lvl>
    <w:lvl w:ilvl="1" w:tplc="999674E8" w:tentative="1">
      <w:start w:val="1"/>
      <w:numFmt w:val="bullet"/>
      <w:lvlText w:val="o"/>
      <w:lvlJc w:val="left"/>
      <w:pPr>
        <w:ind w:left="1440" w:hanging="360"/>
      </w:pPr>
      <w:rPr>
        <w:rFonts w:ascii="Courier New" w:hAnsi="Courier New" w:cs="Courier New" w:hint="default"/>
      </w:rPr>
    </w:lvl>
    <w:lvl w:ilvl="2" w:tplc="7BC6D4DE" w:tentative="1">
      <w:start w:val="1"/>
      <w:numFmt w:val="bullet"/>
      <w:lvlText w:val=""/>
      <w:lvlJc w:val="left"/>
      <w:pPr>
        <w:ind w:left="2160" w:hanging="360"/>
      </w:pPr>
      <w:rPr>
        <w:rFonts w:ascii="Wingdings" w:hAnsi="Wingdings" w:hint="default"/>
      </w:rPr>
    </w:lvl>
    <w:lvl w:ilvl="3" w:tplc="D8060A36" w:tentative="1">
      <w:start w:val="1"/>
      <w:numFmt w:val="bullet"/>
      <w:lvlText w:val=""/>
      <w:lvlJc w:val="left"/>
      <w:pPr>
        <w:ind w:left="2880" w:hanging="360"/>
      </w:pPr>
      <w:rPr>
        <w:rFonts w:ascii="Symbol" w:hAnsi="Symbol" w:hint="default"/>
      </w:rPr>
    </w:lvl>
    <w:lvl w:ilvl="4" w:tplc="0D5E2F34" w:tentative="1">
      <w:start w:val="1"/>
      <w:numFmt w:val="bullet"/>
      <w:lvlText w:val="o"/>
      <w:lvlJc w:val="left"/>
      <w:pPr>
        <w:ind w:left="3600" w:hanging="360"/>
      </w:pPr>
      <w:rPr>
        <w:rFonts w:ascii="Courier New" w:hAnsi="Courier New" w:cs="Courier New" w:hint="default"/>
      </w:rPr>
    </w:lvl>
    <w:lvl w:ilvl="5" w:tplc="3BA4724C" w:tentative="1">
      <w:start w:val="1"/>
      <w:numFmt w:val="bullet"/>
      <w:lvlText w:val=""/>
      <w:lvlJc w:val="left"/>
      <w:pPr>
        <w:ind w:left="4320" w:hanging="360"/>
      </w:pPr>
      <w:rPr>
        <w:rFonts w:ascii="Wingdings" w:hAnsi="Wingdings" w:hint="default"/>
      </w:rPr>
    </w:lvl>
    <w:lvl w:ilvl="6" w:tplc="34D8ABBE" w:tentative="1">
      <w:start w:val="1"/>
      <w:numFmt w:val="bullet"/>
      <w:lvlText w:val=""/>
      <w:lvlJc w:val="left"/>
      <w:pPr>
        <w:ind w:left="5040" w:hanging="360"/>
      </w:pPr>
      <w:rPr>
        <w:rFonts w:ascii="Symbol" w:hAnsi="Symbol" w:hint="default"/>
      </w:rPr>
    </w:lvl>
    <w:lvl w:ilvl="7" w:tplc="286E5B96" w:tentative="1">
      <w:start w:val="1"/>
      <w:numFmt w:val="bullet"/>
      <w:lvlText w:val="o"/>
      <w:lvlJc w:val="left"/>
      <w:pPr>
        <w:ind w:left="5760" w:hanging="360"/>
      </w:pPr>
      <w:rPr>
        <w:rFonts w:ascii="Courier New" w:hAnsi="Courier New" w:cs="Courier New" w:hint="default"/>
      </w:rPr>
    </w:lvl>
    <w:lvl w:ilvl="8" w:tplc="2588514A" w:tentative="1">
      <w:start w:val="1"/>
      <w:numFmt w:val="bullet"/>
      <w:lvlText w:val=""/>
      <w:lvlJc w:val="left"/>
      <w:pPr>
        <w:ind w:left="6480" w:hanging="360"/>
      </w:pPr>
      <w:rPr>
        <w:rFonts w:ascii="Wingdings" w:hAnsi="Wingdings" w:hint="default"/>
      </w:rPr>
    </w:lvl>
  </w:abstractNum>
  <w:num w:numId="1" w16cid:durableId="184288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72CD9"/>
    <w:rsid w:val="001B41E1"/>
    <w:rsid w:val="001B7303"/>
    <w:rsid w:val="001C7E46"/>
    <w:rsid w:val="00202DD1"/>
    <w:rsid w:val="00215CB5"/>
    <w:rsid w:val="00231F4C"/>
    <w:rsid w:val="00235AED"/>
    <w:rsid w:val="00241BB9"/>
    <w:rsid w:val="00297795"/>
    <w:rsid w:val="002B1D9F"/>
    <w:rsid w:val="002B504F"/>
    <w:rsid w:val="002F4886"/>
    <w:rsid w:val="00334C45"/>
    <w:rsid w:val="003451E2"/>
    <w:rsid w:val="00347F1B"/>
    <w:rsid w:val="00363FD3"/>
    <w:rsid w:val="003749BC"/>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90E20"/>
    <w:rsid w:val="005C3CD4"/>
    <w:rsid w:val="005D327A"/>
    <w:rsid w:val="0063555A"/>
    <w:rsid w:val="00686885"/>
    <w:rsid w:val="006922AC"/>
    <w:rsid w:val="00697032"/>
    <w:rsid w:val="006B16C1"/>
    <w:rsid w:val="0074764C"/>
    <w:rsid w:val="00763E81"/>
    <w:rsid w:val="00776965"/>
    <w:rsid w:val="007A4F37"/>
    <w:rsid w:val="007B028B"/>
    <w:rsid w:val="007B6A41"/>
    <w:rsid w:val="007D0F21"/>
    <w:rsid w:val="007D23C6"/>
    <w:rsid w:val="007E36BA"/>
    <w:rsid w:val="007F380D"/>
    <w:rsid w:val="007F4A98"/>
    <w:rsid w:val="00831D18"/>
    <w:rsid w:val="0087691C"/>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83BE3"/>
    <w:rsid w:val="00AA61EA"/>
    <w:rsid w:val="00AF6BEC"/>
    <w:rsid w:val="00B8296E"/>
    <w:rsid w:val="00B82F43"/>
    <w:rsid w:val="00BA7566"/>
    <w:rsid w:val="00BC481F"/>
    <w:rsid w:val="00BC6FD8"/>
    <w:rsid w:val="00BD75C1"/>
    <w:rsid w:val="00C3438D"/>
    <w:rsid w:val="00C62B6C"/>
    <w:rsid w:val="00C81260"/>
    <w:rsid w:val="00C95CA9"/>
    <w:rsid w:val="00CA061B"/>
    <w:rsid w:val="00CD4AED"/>
    <w:rsid w:val="00CD5856"/>
    <w:rsid w:val="00CF0F2E"/>
    <w:rsid w:val="00CF3E82"/>
    <w:rsid w:val="00D54679"/>
    <w:rsid w:val="00D67BAF"/>
    <w:rsid w:val="00D83587"/>
    <w:rsid w:val="00DA15A1"/>
    <w:rsid w:val="00DC7639"/>
    <w:rsid w:val="00E1490C"/>
    <w:rsid w:val="00E37122"/>
    <w:rsid w:val="00E85195"/>
    <w:rsid w:val="00EA275E"/>
    <w:rsid w:val="00EE23CE"/>
    <w:rsid w:val="00EE2A9D"/>
    <w:rsid w:val="00F32EA9"/>
    <w:rsid w:val="00F56EBE"/>
    <w:rsid w:val="00F72360"/>
    <w:rsid w:val="00F847BF"/>
    <w:rsid w:val="00F87E88"/>
    <w:rsid w:val="00FC776C"/>
    <w:rsid w:val="00FD036B"/>
    <w:rsid w:val="00FE265F"/>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135ACE2D"/>
  <w15:docId w15:val="{0E148CB9-197B-40C4-9F2A-89DBD537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StandaardSlotzin">
    <w:name w:val="Standaard_Slotzin"/>
    <w:basedOn w:val="Standaard"/>
    <w:next w:val="Standaard"/>
    <w:rsid w:val="00590E20"/>
    <w:pPr>
      <w:widowControl/>
      <w:suppressAutoHyphens w:val="0"/>
      <w:spacing w:before="240"/>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ap:Words>
  <ap:Characters>492</ap:Characters>
  <ap:DocSecurity>0</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2025-01-28T09:27:00.0000000Z</lastPrinted>
  <dcterms:created xsi:type="dcterms:W3CDTF">2014-06-26T12:56:00.0000000Z</dcterms:created>
  <dcterms:modified xsi:type="dcterms:W3CDTF">2025-02-03T15:32:00.0000000Z</dcterms:modified>
  <dc:creator/>
  <dc:description>------------------------</dc:description>
  <dc:subject/>
  <dc:title/>
  <keywords/>
  <version/>
  <category/>
</coreProperties>
</file>