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16BA0" w14:paraId="72E2411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ECB36A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FD423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16BA0" w14:paraId="25B995D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CE8455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16BA0" w14:paraId="780C7CB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B63497" w14:textId="77777777"/>
        </w:tc>
      </w:tr>
      <w:tr w:rsidR="00997775" w:rsidTr="00E16BA0" w14:paraId="168E2ED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21A507B" w14:textId="77777777"/>
        </w:tc>
      </w:tr>
      <w:tr w:rsidR="00997775" w:rsidTr="00E16BA0" w14:paraId="10D175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A8A641" w14:textId="77777777"/>
        </w:tc>
        <w:tc>
          <w:tcPr>
            <w:tcW w:w="7654" w:type="dxa"/>
            <w:gridSpan w:val="2"/>
          </w:tcPr>
          <w:p w:rsidR="00997775" w:rsidRDefault="00997775" w14:paraId="4BFF00E0" w14:textId="77777777"/>
        </w:tc>
      </w:tr>
      <w:tr w:rsidR="00E16BA0" w:rsidTr="00E16BA0" w14:paraId="7C3337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BA0" w:rsidP="00E16BA0" w:rsidRDefault="00E16BA0" w14:paraId="4E94BCEF" w14:textId="54F53F54">
            <w:pPr>
              <w:rPr>
                <w:b/>
              </w:rPr>
            </w:pPr>
            <w:r>
              <w:rPr>
                <w:b/>
              </w:rPr>
              <w:t>22 343</w:t>
            </w:r>
          </w:p>
        </w:tc>
        <w:tc>
          <w:tcPr>
            <w:tcW w:w="7654" w:type="dxa"/>
            <w:gridSpan w:val="2"/>
          </w:tcPr>
          <w:p w:rsidR="00E16BA0" w:rsidP="00E16BA0" w:rsidRDefault="00E16BA0" w14:paraId="3B210114" w14:textId="7FECB183">
            <w:pPr>
              <w:rPr>
                <w:b/>
              </w:rPr>
            </w:pPr>
            <w:r w:rsidRPr="00946BCC">
              <w:rPr>
                <w:b/>
                <w:bCs/>
              </w:rPr>
              <w:t xml:space="preserve">Handhaving milieuwetgeving </w:t>
            </w:r>
          </w:p>
        </w:tc>
      </w:tr>
      <w:tr w:rsidR="00E16BA0" w:rsidTr="00E16BA0" w14:paraId="5D1105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BA0" w:rsidP="00E16BA0" w:rsidRDefault="00E16BA0" w14:paraId="53E33927" w14:textId="77777777"/>
        </w:tc>
        <w:tc>
          <w:tcPr>
            <w:tcW w:w="7654" w:type="dxa"/>
            <w:gridSpan w:val="2"/>
          </w:tcPr>
          <w:p w:rsidR="00E16BA0" w:rsidP="00E16BA0" w:rsidRDefault="00E16BA0" w14:paraId="4F14691B" w14:textId="77777777"/>
        </w:tc>
      </w:tr>
      <w:tr w:rsidR="00E16BA0" w:rsidTr="00E16BA0" w14:paraId="3045C3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BA0" w:rsidP="00E16BA0" w:rsidRDefault="00E16BA0" w14:paraId="71177C61" w14:textId="77777777"/>
        </w:tc>
        <w:tc>
          <w:tcPr>
            <w:tcW w:w="7654" w:type="dxa"/>
            <w:gridSpan w:val="2"/>
          </w:tcPr>
          <w:p w:rsidR="00E16BA0" w:rsidP="00E16BA0" w:rsidRDefault="00E16BA0" w14:paraId="2D0B9451" w14:textId="77777777"/>
        </w:tc>
      </w:tr>
      <w:tr w:rsidR="00E16BA0" w:rsidTr="00E16BA0" w14:paraId="2B1D28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BA0" w:rsidP="00E16BA0" w:rsidRDefault="00E16BA0" w14:paraId="7F701B3C" w14:textId="3098E51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413</w:t>
            </w:r>
          </w:p>
        </w:tc>
        <w:tc>
          <w:tcPr>
            <w:tcW w:w="7654" w:type="dxa"/>
            <w:gridSpan w:val="2"/>
          </w:tcPr>
          <w:p w:rsidR="00E16BA0" w:rsidP="00E16BA0" w:rsidRDefault="00E16BA0" w14:paraId="0AD1BBC5" w14:textId="0C64192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WINGELAAR</w:t>
            </w:r>
          </w:p>
        </w:tc>
      </w:tr>
      <w:tr w:rsidR="00E16BA0" w:rsidTr="00E16BA0" w14:paraId="0DE27D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BA0" w:rsidP="00E16BA0" w:rsidRDefault="00E16BA0" w14:paraId="18A73EE5" w14:textId="77777777"/>
        </w:tc>
        <w:tc>
          <w:tcPr>
            <w:tcW w:w="7654" w:type="dxa"/>
            <w:gridSpan w:val="2"/>
          </w:tcPr>
          <w:p w:rsidR="00E16BA0" w:rsidP="00E16BA0" w:rsidRDefault="00E16BA0" w14:paraId="632497DA" w14:textId="196D75CC">
            <w:r>
              <w:t>Voorgesteld 5 februari 2025</w:t>
            </w:r>
          </w:p>
        </w:tc>
      </w:tr>
      <w:tr w:rsidR="00E16BA0" w:rsidTr="00E16BA0" w14:paraId="066862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BA0" w:rsidP="00E16BA0" w:rsidRDefault="00E16BA0" w14:paraId="44E378E4" w14:textId="77777777"/>
        </w:tc>
        <w:tc>
          <w:tcPr>
            <w:tcW w:w="7654" w:type="dxa"/>
            <w:gridSpan w:val="2"/>
          </w:tcPr>
          <w:p w:rsidR="00E16BA0" w:rsidP="00E16BA0" w:rsidRDefault="00E16BA0" w14:paraId="65A1ACA0" w14:textId="77777777"/>
        </w:tc>
      </w:tr>
      <w:tr w:rsidR="00E16BA0" w:rsidTr="00E16BA0" w14:paraId="160134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BA0" w:rsidP="00E16BA0" w:rsidRDefault="00E16BA0" w14:paraId="6D8DE8D8" w14:textId="77777777"/>
        </w:tc>
        <w:tc>
          <w:tcPr>
            <w:tcW w:w="7654" w:type="dxa"/>
            <w:gridSpan w:val="2"/>
          </w:tcPr>
          <w:p w:rsidR="00E16BA0" w:rsidP="00E16BA0" w:rsidRDefault="00E16BA0" w14:paraId="782A9E20" w14:textId="77777777">
            <w:r>
              <w:t>De Kamer,</w:t>
            </w:r>
          </w:p>
        </w:tc>
      </w:tr>
      <w:tr w:rsidR="00E16BA0" w:rsidTr="00E16BA0" w14:paraId="2DA867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BA0" w:rsidP="00E16BA0" w:rsidRDefault="00E16BA0" w14:paraId="475A1E55" w14:textId="77777777"/>
        </w:tc>
        <w:tc>
          <w:tcPr>
            <w:tcW w:w="7654" w:type="dxa"/>
            <w:gridSpan w:val="2"/>
          </w:tcPr>
          <w:p w:rsidR="00E16BA0" w:rsidP="00E16BA0" w:rsidRDefault="00E16BA0" w14:paraId="674A6F9A" w14:textId="77777777"/>
        </w:tc>
      </w:tr>
      <w:tr w:rsidR="00E16BA0" w:rsidTr="00E16BA0" w14:paraId="175EEF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BA0" w:rsidP="00E16BA0" w:rsidRDefault="00E16BA0" w14:paraId="3089EE7A" w14:textId="77777777"/>
        </w:tc>
        <w:tc>
          <w:tcPr>
            <w:tcW w:w="7654" w:type="dxa"/>
            <w:gridSpan w:val="2"/>
          </w:tcPr>
          <w:p w:rsidR="00E16BA0" w:rsidP="00E16BA0" w:rsidRDefault="00E16BA0" w14:paraId="368E97B6" w14:textId="77777777">
            <w:r>
              <w:t>gehoord de beraadslaging,</w:t>
            </w:r>
          </w:p>
        </w:tc>
      </w:tr>
      <w:tr w:rsidR="00E16BA0" w:rsidTr="00E16BA0" w14:paraId="53D1FA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BA0" w:rsidP="00E16BA0" w:rsidRDefault="00E16BA0" w14:paraId="3010CEB9" w14:textId="77777777"/>
        </w:tc>
        <w:tc>
          <w:tcPr>
            <w:tcW w:w="7654" w:type="dxa"/>
            <w:gridSpan w:val="2"/>
          </w:tcPr>
          <w:p w:rsidR="00E16BA0" w:rsidP="00E16BA0" w:rsidRDefault="00E16BA0" w14:paraId="0FD75B30" w14:textId="77777777"/>
        </w:tc>
      </w:tr>
      <w:tr w:rsidR="00E16BA0" w:rsidTr="00E16BA0" w14:paraId="37B942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BA0" w:rsidP="00E16BA0" w:rsidRDefault="00E16BA0" w14:paraId="39955D86" w14:textId="77777777"/>
        </w:tc>
        <w:tc>
          <w:tcPr>
            <w:tcW w:w="7654" w:type="dxa"/>
            <w:gridSpan w:val="2"/>
          </w:tcPr>
          <w:p w:rsidRPr="00E16BA0" w:rsidR="00E16BA0" w:rsidP="00E16BA0" w:rsidRDefault="00E16BA0" w14:paraId="3903F7BE" w14:textId="77777777">
            <w:r w:rsidRPr="00E16BA0">
              <w:t>constaterende dat er sprake is van gedwongen samenvoeging van omgevingsdiensten als oplossingsrichting voor het robuuster maken van omgevingsdiensten;</w:t>
            </w:r>
          </w:p>
          <w:p w:rsidR="00E16BA0" w:rsidP="00E16BA0" w:rsidRDefault="00E16BA0" w14:paraId="5693D596" w14:textId="77777777"/>
          <w:p w:rsidRPr="00E16BA0" w:rsidR="00E16BA0" w:rsidP="00E16BA0" w:rsidRDefault="00E16BA0" w14:paraId="68440E16" w14:textId="7724B72B">
            <w:r w:rsidRPr="00E16BA0">
              <w:t>van mening dat het gedwongen fuseren van omgevingsdiensten als oplossingsrichting zeer onwenselijk is;</w:t>
            </w:r>
          </w:p>
          <w:p w:rsidR="00E16BA0" w:rsidP="00E16BA0" w:rsidRDefault="00E16BA0" w14:paraId="3F330A1F" w14:textId="77777777"/>
          <w:p w:rsidRPr="00E16BA0" w:rsidR="00E16BA0" w:rsidP="00E16BA0" w:rsidRDefault="00E16BA0" w14:paraId="15DD4892" w14:textId="0075B87B">
            <w:r w:rsidRPr="00E16BA0">
              <w:t>verzoekt de regering het gedwongen fuseren van omgevingsdiensten uit te sluiten bij het verder uitwerken van oplossingen voor het behalen van de robuustheidscriteria,</w:t>
            </w:r>
          </w:p>
          <w:p w:rsidR="00E16BA0" w:rsidP="00E16BA0" w:rsidRDefault="00E16BA0" w14:paraId="49B8623E" w14:textId="77777777"/>
          <w:p w:rsidRPr="00E16BA0" w:rsidR="00E16BA0" w:rsidP="00E16BA0" w:rsidRDefault="00E16BA0" w14:paraId="6535D610" w14:textId="24180D06">
            <w:r w:rsidRPr="00E16BA0">
              <w:t>en gaat over tot de orde van de dag.</w:t>
            </w:r>
          </w:p>
          <w:p w:rsidR="00E16BA0" w:rsidP="00E16BA0" w:rsidRDefault="00E16BA0" w14:paraId="59218409" w14:textId="77777777"/>
          <w:p w:rsidR="00E16BA0" w:rsidP="00E16BA0" w:rsidRDefault="00E16BA0" w14:paraId="3231B353" w14:textId="44C05E9B">
            <w:proofErr w:type="spellStart"/>
            <w:r w:rsidRPr="00E16BA0">
              <w:t>Wingelaar</w:t>
            </w:r>
            <w:proofErr w:type="spellEnd"/>
          </w:p>
        </w:tc>
      </w:tr>
    </w:tbl>
    <w:p w:rsidR="00997775" w:rsidRDefault="00997775" w14:paraId="592EAB6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E899A" w14:textId="77777777" w:rsidR="00E16BA0" w:rsidRDefault="00E16BA0">
      <w:pPr>
        <w:spacing w:line="20" w:lineRule="exact"/>
      </w:pPr>
    </w:p>
  </w:endnote>
  <w:endnote w:type="continuationSeparator" w:id="0">
    <w:p w14:paraId="21CE9663" w14:textId="77777777" w:rsidR="00E16BA0" w:rsidRDefault="00E16BA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43A1C5" w14:textId="77777777" w:rsidR="00E16BA0" w:rsidRDefault="00E16BA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2889D" w14:textId="77777777" w:rsidR="00E16BA0" w:rsidRDefault="00E16BA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5BDB74" w14:textId="77777777" w:rsidR="00E16BA0" w:rsidRDefault="00E16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A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16BA0"/>
    <w:rsid w:val="00E27DF4"/>
    <w:rsid w:val="00E35562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5F46A"/>
  <w15:docId w15:val="{4B17A942-36CE-4C5E-BD81-8E3BE830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609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2025-02-06T09:15:00.0000000Z</dcterms:created>
  <dcterms:modified xsi:type="dcterms:W3CDTF">2025-02-06T09:22:00.0000000Z</dcterms:modified>
  <dc:description>------------------------</dc:description>
  <dc:subject/>
  <keywords/>
  <version/>
  <category/>
</coreProperties>
</file>