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3900" w14:paraId="2BD435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1B6C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150E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3900" w14:paraId="53FB86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0B34F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3900" w14:paraId="75AB7B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509686" w14:textId="77777777"/>
        </w:tc>
      </w:tr>
      <w:tr w:rsidR="00997775" w:rsidTr="007C3900" w14:paraId="118802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AB0267" w14:textId="77777777"/>
        </w:tc>
      </w:tr>
      <w:tr w:rsidR="00997775" w:rsidTr="007C3900" w14:paraId="10331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F4E34" w14:textId="77777777"/>
        </w:tc>
        <w:tc>
          <w:tcPr>
            <w:tcW w:w="7654" w:type="dxa"/>
            <w:gridSpan w:val="2"/>
          </w:tcPr>
          <w:p w:rsidR="00997775" w:rsidRDefault="00997775" w14:paraId="10F7DF02" w14:textId="77777777"/>
        </w:tc>
      </w:tr>
      <w:tr w:rsidR="007C3900" w:rsidTr="007C3900" w14:paraId="6911F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13646D28" w14:textId="0029AB12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7C3900" w:rsidP="007C3900" w:rsidRDefault="007C3900" w14:paraId="0EBC4E3B" w14:textId="31FC1969">
            <w:pPr>
              <w:rPr>
                <w:b/>
              </w:rPr>
            </w:pPr>
            <w:r w:rsidRPr="00946BCC">
              <w:rPr>
                <w:b/>
                <w:bCs/>
              </w:rPr>
              <w:t xml:space="preserve">Handhaving milieuwetgeving </w:t>
            </w:r>
          </w:p>
        </w:tc>
      </w:tr>
      <w:tr w:rsidR="007C3900" w:rsidTr="007C3900" w14:paraId="187F86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715DB4BD" w14:textId="77777777"/>
        </w:tc>
        <w:tc>
          <w:tcPr>
            <w:tcW w:w="7654" w:type="dxa"/>
            <w:gridSpan w:val="2"/>
          </w:tcPr>
          <w:p w:rsidR="007C3900" w:rsidP="007C3900" w:rsidRDefault="007C3900" w14:paraId="32EBBB5C" w14:textId="77777777"/>
        </w:tc>
      </w:tr>
      <w:tr w:rsidR="007C3900" w:rsidTr="007C3900" w14:paraId="1C764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6F4EFAB4" w14:textId="77777777"/>
        </w:tc>
        <w:tc>
          <w:tcPr>
            <w:tcW w:w="7654" w:type="dxa"/>
            <w:gridSpan w:val="2"/>
          </w:tcPr>
          <w:p w:rsidR="007C3900" w:rsidP="007C3900" w:rsidRDefault="007C3900" w14:paraId="43F4ABF9" w14:textId="77777777"/>
        </w:tc>
      </w:tr>
      <w:tr w:rsidR="007C3900" w:rsidTr="007C3900" w14:paraId="2E41F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01AFF13C" w14:textId="6E93B7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414</w:t>
            </w:r>
          </w:p>
        </w:tc>
        <w:tc>
          <w:tcPr>
            <w:tcW w:w="7654" w:type="dxa"/>
            <w:gridSpan w:val="2"/>
          </w:tcPr>
          <w:p w:rsidR="007C3900" w:rsidP="007C3900" w:rsidRDefault="007C3900" w14:paraId="55C629E4" w14:textId="3C908A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BUIJSSE</w:t>
            </w:r>
          </w:p>
        </w:tc>
      </w:tr>
      <w:tr w:rsidR="007C3900" w:rsidTr="007C3900" w14:paraId="19877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33DEB494" w14:textId="77777777"/>
        </w:tc>
        <w:tc>
          <w:tcPr>
            <w:tcW w:w="7654" w:type="dxa"/>
            <w:gridSpan w:val="2"/>
          </w:tcPr>
          <w:p w:rsidR="007C3900" w:rsidP="007C3900" w:rsidRDefault="007C3900" w14:paraId="01C2641E" w14:textId="2326B028">
            <w:r>
              <w:t>Voorgesteld 5 februari 2025</w:t>
            </w:r>
          </w:p>
        </w:tc>
      </w:tr>
      <w:tr w:rsidR="007C3900" w:rsidTr="007C3900" w14:paraId="7ED7D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7D101B81" w14:textId="77777777"/>
        </w:tc>
        <w:tc>
          <w:tcPr>
            <w:tcW w:w="7654" w:type="dxa"/>
            <w:gridSpan w:val="2"/>
          </w:tcPr>
          <w:p w:rsidR="007C3900" w:rsidP="007C3900" w:rsidRDefault="007C3900" w14:paraId="6DFC305A" w14:textId="77777777"/>
        </w:tc>
      </w:tr>
      <w:tr w:rsidR="007C3900" w:rsidTr="007C3900" w14:paraId="30F02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3A3B213D" w14:textId="77777777"/>
        </w:tc>
        <w:tc>
          <w:tcPr>
            <w:tcW w:w="7654" w:type="dxa"/>
            <w:gridSpan w:val="2"/>
          </w:tcPr>
          <w:p w:rsidR="007C3900" w:rsidP="007C3900" w:rsidRDefault="007C3900" w14:paraId="0976E307" w14:textId="77777777">
            <w:r>
              <w:t>De Kamer,</w:t>
            </w:r>
          </w:p>
        </w:tc>
      </w:tr>
      <w:tr w:rsidR="007C3900" w:rsidTr="007C3900" w14:paraId="50670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088A42DE" w14:textId="77777777"/>
        </w:tc>
        <w:tc>
          <w:tcPr>
            <w:tcW w:w="7654" w:type="dxa"/>
            <w:gridSpan w:val="2"/>
          </w:tcPr>
          <w:p w:rsidR="007C3900" w:rsidP="007C3900" w:rsidRDefault="007C3900" w14:paraId="3B33E1B7" w14:textId="77777777"/>
        </w:tc>
      </w:tr>
      <w:tr w:rsidR="007C3900" w:rsidTr="007C3900" w14:paraId="048F9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1B02B1F2" w14:textId="77777777"/>
        </w:tc>
        <w:tc>
          <w:tcPr>
            <w:tcW w:w="7654" w:type="dxa"/>
            <w:gridSpan w:val="2"/>
          </w:tcPr>
          <w:p w:rsidR="007C3900" w:rsidP="007C3900" w:rsidRDefault="007C3900" w14:paraId="517159D2" w14:textId="77777777">
            <w:r>
              <w:t>gehoord de beraadslaging,</w:t>
            </w:r>
          </w:p>
        </w:tc>
      </w:tr>
      <w:tr w:rsidR="007C3900" w:rsidTr="007C3900" w14:paraId="3681F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1487601F" w14:textId="77777777"/>
        </w:tc>
        <w:tc>
          <w:tcPr>
            <w:tcW w:w="7654" w:type="dxa"/>
            <w:gridSpan w:val="2"/>
          </w:tcPr>
          <w:p w:rsidR="007C3900" w:rsidP="007C3900" w:rsidRDefault="007C3900" w14:paraId="287F4B8C" w14:textId="77777777"/>
        </w:tc>
      </w:tr>
      <w:tr w:rsidR="007C3900" w:rsidTr="007C3900" w14:paraId="0DD8D5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900" w:rsidP="007C3900" w:rsidRDefault="007C3900" w14:paraId="33A874D3" w14:textId="77777777"/>
        </w:tc>
        <w:tc>
          <w:tcPr>
            <w:tcW w:w="7654" w:type="dxa"/>
            <w:gridSpan w:val="2"/>
          </w:tcPr>
          <w:p w:rsidRPr="007C3900" w:rsidR="007C3900" w:rsidP="007C3900" w:rsidRDefault="007C3900" w14:paraId="15DA03BE" w14:textId="77777777">
            <w:r w:rsidRPr="007C3900">
              <w:t>constaterende dat staalslakken in de bouw worden toegepast als vulmiddel naast meer gangbare materialen zoals grind of zand;</w:t>
            </w:r>
          </w:p>
          <w:p w:rsidR="007C3900" w:rsidP="007C3900" w:rsidRDefault="007C3900" w14:paraId="65C261E6" w14:textId="77777777"/>
          <w:p w:rsidRPr="007C3900" w:rsidR="007C3900" w:rsidP="007C3900" w:rsidRDefault="007C3900" w14:paraId="67CE3DE1" w14:textId="100D354C">
            <w:r w:rsidRPr="007C3900">
              <w:t>constaterende dat de verkeerde toepassing van staalslakken in het verleden tot milieu- en gezondheidsschade heeft geleid;</w:t>
            </w:r>
          </w:p>
          <w:p w:rsidR="007C3900" w:rsidP="007C3900" w:rsidRDefault="007C3900" w14:paraId="4AE623D3" w14:textId="77777777"/>
          <w:p w:rsidRPr="007C3900" w:rsidR="007C3900" w:rsidP="007C3900" w:rsidRDefault="007C3900" w14:paraId="6E28C0DE" w14:textId="6D32A4B8">
            <w:r w:rsidRPr="007C3900">
              <w:t>overwegende dat het wenselijk is om alternatieve toepassingsmogelijkheden voor staalslakken te creëren met een lager milieu- en gezondheidsrisico;</w:t>
            </w:r>
          </w:p>
          <w:p w:rsidR="007C3900" w:rsidP="007C3900" w:rsidRDefault="007C3900" w14:paraId="677D47FF" w14:textId="77777777"/>
          <w:p w:rsidRPr="007C3900" w:rsidR="007C3900" w:rsidP="007C3900" w:rsidRDefault="007C3900" w14:paraId="2C7C0693" w14:textId="79F92E97">
            <w:r w:rsidRPr="007C3900">
              <w:t>verzoekt de regering om de leverancier te vragen om inzicht te geven en/of een onderzoek uit te voeren naar alternatieve toepassingsmogelijkheden voor staalslakken met lagere milieu- en gezondheidsrisico's, daarover in gesprek te gaan en de Kamer voor het zomerreces daarover te informeren,</w:t>
            </w:r>
          </w:p>
          <w:p w:rsidR="007C3900" w:rsidP="007C3900" w:rsidRDefault="007C3900" w14:paraId="4A71965E" w14:textId="77777777"/>
          <w:p w:rsidRPr="007C3900" w:rsidR="007C3900" w:rsidP="007C3900" w:rsidRDefault="007C3900" w14:paraId="2D150E0B" w14:textId="4C3FE644">
            <w:r w:rsidRPr="007C3900">
              <w:t>en gaat over tot de orde van de dag.</w:t>
            </w:r>
          </w:p>
          <w:p w:rsidR="007C3900" w:rsidP="007C3900" w:rsidRDefault="007C3900" w14:paraId="2F5EF22F" w14:textId="77777777"/>
          <w:p w:rsidR="007C3900" w:rsidP="007C3900" w:rsidRDefault="007C3900" w14:paraId="6096A22F" w14:textId="3A19767B">
            <w:r w:rsidRPr="007C3900">
              <w:t>Buijsse</w:t>
            </w:r>
          </w:p>
        </w:tc>
      </w:tr>
    </w:tbl>
    <w:p w:rsidR="00997775" w:rsidRDefault="00997775" w14:paraId="5287E1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B84E" w14:textId="77777777" w:rsidR="007C3900" w:rsidRDefault="007C3900">
      <w:pPr>
        <w:spacing w:line="20" w:lineRule="exact"/>
      </w:pPr>
    </w:p>
  </w:endnote>
  <w:endnote w:type="continuationSeparator" w:id="0">
    <w:p w14:paraId="110660DB" w14:textId="77777777" w:rsidR="007C3900" w:rsidRDefault="007C39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4A7881" w14:textId="77777777" w:rsidR="007C3900" w:rsidRDefault="007C39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B39C" w14:textId="77777777" w:rsidR="007C3900" w:rsidRDefault="007C39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4DBC4A" w14:textId="77777777" w:rsidR="007C3900" w:rsidRDefault="007C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3900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A20BE"/>
  <w15:docId w15:val="{C77A1800-1821-4C15-BCD6-17B9B37B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2025-02-06T09:15:00.0000000Z</dcterms:created>
  <dcterms:modified xsi:type="dcterms:W3CDTF">2025-02-06T09:21:00.0000000Z</dcterms:modified>
  <dc:description>------------------------</dc:description>
  <dc:subject/>
  <keywords/>
  <version/>
  <category/>
</coreProperties>
</file>