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2703" w:rsidR="00D02703" w:rsidP="00D02703" w:rsidRDefault="00D02703" w14:paraId="2F7DB0E8" w14:textId="1C8EAFB7">
      <w:pPr>
        <w:pStyle w:val="Geenafstand"/>
        <w:rPr>
          <w:b/>
          <w:bCs/>
        </w:rPr>
      </w:pPr>
      <w:r w:rsidRPr="00D02703">
        <w:rPr>
          <w:b/>
          <w:bCs/>
        </w:rPr>
        <w:t>AH 1228</w:t>
      </w:r>
    </w:p>
    <w:p w:rsidR="00D02703" w:rsidP="00D02703" w:rsidRDefault="00D02703" w14:paraId="458185AC" w14:textId="68A46DA4">
      <w:pPr>
        <w:pStyle w:val="Geenafstand"/>
        <w:rPr>
          <w:b/>
          <w:bCs/>
        </w:rPr>
      </w:pPr>
      <w:r w:rsidRPr="00D02703">
        <w:rPr>
          <w:b/>
          <w:bCs/>
        </w:rPr>
        <w:t>2025Z00387</w:t>
      </w:r>
    </w:p>
    <w:p w:rsidRPr="00D02703" w:rsidR="00D02703" w:rsidP="00D02703" w:rsidRDefault="00D02703" w14:paraId="34612548" w14:textId="77777777">
      <w:pPr>
        <w:pStyle w:val="Geenafstand"/>
        <w:rPr>
          <w:b/>
          <w:bCs/>
        </w:rPr>
      </w:pPr>
    </w:p>
    <w:p w:rsidR="00D02703" w:rsidP="00A71055" w:rsidRDefault="00D02703" w14:paraId="537F0389" w14:textId="5858A71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5 februari 2025)</w:t>
      </w:r>
    </w:p>
    <w:p w:rsidRPr="00A71055" w:rsidR="00D02703" w:rsidP="00A71055" w:rsidRDefault="00D02703" w14:paraId="735FB6C9" w14:textId="77777777">
      <w:pPr>
        <w:rPr>
          <w:rFonts w:ascii="Times New Roman" w:hAnsi="Times New Roman"/>
          <w:sz w:val="24"/>
          <w:szCs w:val="24"/>
        </w:rPr>
      </w:pPr>
    </w:p>
    <w:p w:rsidRPr="00251844" w:rsidR="00D02703" w:rsidP="00D02703" w:rsidRDefault="00D02703" w14:paraId="6ECD8B5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Boswijk</w:t>
      </w:r>
      <w:proofErr w:type="spellEnd"/>
      <w:r>
        <w:t xml:space="preserve">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135081">
        <w:t>het bericht ‘</w:t>
      </w:r>
      <w:proofErr w:type="spellStart"/>
      <w:r w:rsidRPr="00135081">
        <w:t>Unibet</w:t>
      </w:r>
      <w:proofErr w:type="spellEnd"/>
      <w:r w:rsidRPr="00135081">
        <w:t xml:space="preserve"> geeft gokkers die via de rechter geld terugeisen geen inzage meer in transacties: ‘Dit is sabotage’’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02703" w:rsidP="00D02703" w:rsidRDefault="00D02703" w14:paraId="5E66D1E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02703" w:rsidP="00D02703" w:rsidRDefault="00D02703" w14:paraId="298F9AB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02703" w:rsidP="00D02703" w:rsidRDefault="00D02703" w14:paraId="052EDB0A" w14:textId="77777777">
      <w:pPr>
        <w:pStyle w:val="broodtekst"/>
      </w:pPr>
    </w:p>
    <w:p w:rsidRPr="00251844" w:rsidR="00D02703" w:rsidP="00D02703" w:rsidRDefault="00D02703" w14:paraId="7195B478" w14:textId="77777777">
      <w:pPr>
        <w:pStyle w:val="broodtekst"/>
      </w:pPr>
    </w:p>
    <w:p w:rsidR="002C3023" w:rsidRDefault="002C3023" w14:paraId="3C72A214" w14:textId="77777777"/>
    <w:p w:rsidR="00D02703" w:rsidRDefault="00D02703" w14:paraId="1F608396" w14:textId="77777777"/>
    <w:sectPr w:rsidR="00D02703" w:rsidSect="00D027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1B42" w14:textId="77777777" w:rsidR="00D02703" w:rsidRDefault="00D02703" w:rsidP="00D02703">
      <w:pPr>
        <w:spacing w:after="0" w:line="240" w:lineRule="auto"/>
      </w:pPr>
      <w:r>
        <w:separator/>
      </w:r>
    </w:p>
  </w:endnote>
  <w:endnote w:type="continuationSeparator" w:id="0">
    <w:p w14:paraId="7AA97098" w14:textId="77777777" w:rsidR="00D02703" w:rsidRDefault="00D02703" w:rsidP="00D0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6C00" w14:textId="77777777" w:rsidR="00D02703" w:rsidRPr="00D02703" w:rsidRDefault="00D02703" w:rsidP="00D0270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9608" w14:textId="77777777" w:rsidR="00D02703" w:rsidRPr="00D02703" w:rsidRDefault="00D02703" w:rsidP="00D0270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5430" w14:textId="77777777" w:rsidR="00D02703" w:rsidRPr="00D02703" w:rsidRDefault="00D02703" w:rsidP="00D027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D99B" w14:textId="77777777" w:rsidR="00D02703" w:rsidRDefault="00D02703" w:rsidP="00D02703">
      <w:pPr>
        <w:spacing w:after="0" w:line="240" w:lineRule="auto"/>
      </w:pPr>
      <w:r>
        <w:separator/>
      </w:r>
    </w:p>
  </w:footnote>
  <w:footnote w:type="continuationSeparator" w:id="0">
    <w:p w14:paraId="5D1A647B" w14:textId="77777777" w:rsidR="00D02703" w:rsidRDefault="00D02703" w:rsidP="00D02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9B47" w14:textId="77777777" w:rsidR="00D02703" w:rsidRPr="00D02703" w:rsidRDefault="00D02703" w:rsidP="00D0270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8987" w14:textId="77777777" w:rsidR="00D02703" w:rsidRPr="00D02703" w:rsidRDefault="00D02703" w:rsidP="00D0270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5F29" w14:textId="77777777" w:rsidR="00D02703" w:rsidRPr="00D02703" w:rsidRDefault="00D02703" w:rsidP="00D0270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03"/>
    <w:rsid w:val="002C3023"/>
    <w:rsid w:val="00BF3E40"/>
    <w:rsid w:val="00D0270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FC16"/>
  <w15:chartTrackingRefBased/>
  <w15:docId w15:val="{5F798A08-31DA-455C-A628-F19A4655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2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2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2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2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2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2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2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2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2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2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2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2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27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27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27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27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27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27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2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2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2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2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2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27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27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27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2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27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270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0270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0270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0270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0270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0270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0270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02703"/>
  </w:style>
  <w:style w:type="paragraph" w:customStyle="1" w:styleId="in-table">
    <w:name w:val="in-table"/>
    <w:basedOn w:val="broodtekst"/>
    <w:rsid w:val="00D0270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02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2703"/>
  </w:style>
  <w:style w:type="paragraph" w:styleId="Geenafstand">
    <w:name w:val="No Spacing"/>
    <w:uiPriority w:val="1"/>
    <w:qFormat/>
    <w:rsid w:val="00D02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2025-02-06T09:14:00.0000000Z</dcterms:created>
  <dcterms:modified xsi:type="dcterms:W3CDTF">2025-02-06T09:22:00.0000000Z</dcterms:modified>
  <version/>
  <category/>
</coreProperties>
</file>