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B1B4AD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DAAE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605E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5A53A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11DF0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4D121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C4F3FD" w14:textId="77777777"/>
        </w:tc>
      </w:tr>
      <w:tr w:rsidR="00997775" w14:paraId="63238D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0E7176" w14:textId="77777777"/>
        </w:tc>
      </w:tr>
      <w:tr w:rsidR="00997775" w14:paraId="18B6A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54001" w14:textId="77777777"/>
        </w:tc>
        <w:tc>
          <w:tcPr>
            <w:tcW w:w="7654" w:type="dxa"/>
            <w:gridSpan w:val="2"/>
          </w:tcPr>
          <w:p w:rsidR="00997775" w:rsidRDefault="00997775" w14:paraId="72754A77" w14:textId="77777777"/>
        </w:tc>
      </w:tr>
      <w:tr w:rsidR="00997775" w14:paraId="39BC5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77275" w14:paraId="32C504CD" w14:textId="2A053F70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Pr="00F77275" w:rsidR="00997775" w:rsidP="00A07C71" w:rsidRDefault="00F77275" w14:paraId="4B55E844" w14:textId="113C2509">
            <w:pPr>
              <w:rPr>
                <w:b/>
                <w:bCs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997775" w14:paraId="4E284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CB389" w14:textId="77777777"/>
        </w:tc>
        <w:tc>
          <w:tcPr>
            <w:tcW w:w="7654" w:type="dxa"/>
            <w:gridSpan w:val="2"/>
          </w:tcPr>
          <w:p w:rsidR="00997775" w:rsidRDefault="00997775" w14:paraId="4D3039DA" w14:textId="77777777"/>
        </w:tc>
      </w:tr>
      <w:tr w:rsidR="00997775" w14:paraId="78638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D3BF95" w14:textId="77777777"/>
        </w:tc>
        <w:tc>
          <w:tcPr>
            <w:tcW w:w="7654" w:type="dxa"/>
            <w:gridSpan w:val="2"/>
          </w:tcPr>
          <w:p w:rsidR="00997775" w:rsidRDefault="00997775" w14:paraId="2869A81F" w14:textId="77777777"/>
        </w:tc>
      </w:tr>
      <w:tr w:rsidR="00997775" w14:paraId="730125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447CF" w14:textId="640A02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77275">
              <w:rPr>
                <w:b/>
              </w:rPr>
              <w:t>405</w:t>
            </w:r>
          </w:p>
        </w:tc>
        <w:tc>
          <w:tcPr>
            <w:tcW w:w="7654" w:type="dxa"/>
            <w:gridSpan w:val="2"/>
          </w:tcPr>
          <w:p w:rsidR="00997775" w:rsidRDefault="00997775" w14:paraId="31039F40" w14:textId="7F9837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77275">
              <w:rPr>
                <w:b/>
              </w:rPr>
              <w:t>HET LID ERKENS</w:t>
            </w:r>
          </w:p>
        </w:tc>
      </w:tr>
      <w:tr w:rsidR="00997775" w14:paraId="1985E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8E079" w14:textId="77777777"/>
        </w:tc>
        <w:tc>
          <w:tcPr>
            <w:tcW w:w="7654" w:type="dxa"/>
            <w:gridSpan w:val="2"/>
          </w:tcPr>
          <w:p w:rsidR="00997775" w:rsidP="00280D6A" w:rsidRDefault="00997775" w14:paraId="6B6840AB" w14:textId="1DD89FED">
            <w:r>
              <w:t>Voorgesteld</w:t>
            </w:r>
            <w:r w:rsidR="00280D6A">
              <w:t xml:space="preserve"> </w:t>
            </w:r>
            <w:r w:rsidR="00F77275">
              <w:t>6 februari 2025</w:t>
            </w:r>
          </w:p>
        </w:tc>
      </w:tr>
      <w:tr w:rsidR="00997775" w14:paraId="6D85C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C7FA0" w14:textId="77777777"/>
        </w:tc>
        <w:tc>
          <w:tcPr>
            <w:tcW w:w="7654" w:type="dxa"/>
            <w:gridSpan w:val="2"/>
          </w:tcPr>
          <w:p w:rsidR="00997775" w:rsidRDefault="00997775" w14:paraId="0628FD30" w14:textId="77777777"/>
        </w:tc>
      </w:tr>
      <w:tr w:rsidR="00997775" w14:paraId="4BA92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024BC" w14:textId="77777777"/>
        </w:tc>
        <w:tc>
          <w:tcPr>
            <w:tcW w:w="7654" w:type="dxa"/>
            <w:gridSpan w:val="2"/>
          </w:tcPr>
          <w:p w:rsidR="00997775" w:rsidRDefault="00997775" w14:paraId="293E0741" w14:textId="77777777">
            <w:r>
              <w:t>De Kamer,</w:t>
            </w:r>
          </w:p>
        </w:tc>
      </w:tr>
      <w:tr w:rsidR="00997775" w14:paraId="6017B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FACE9" w14:textId="77777777"/>
        </w:tc>
        <w:tc>
          <w:tcPr>
            <w:tcW w:w="7654" w:type="dxa"/>
            <w:gridSpan w:val="2"/>
          </w:tcPr>
          <w:p w:rsidR="00997775" w:rsidRDefault="00997775" w14:paraId="18892330" w14:textId="77777777"/>
        </w:tc>
      </w:tr>
      <w:tr w:rsidR="00997775" w14:paraId="2F2AE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2BFEFD" w14:textId="77777777"/>
        </w:tc>
        <w:tc>
          <w:tcPr>
            <w:tcW w:w="7654" w:type="dxa"/>
            <w:gridSpan w:val="2"/>
          </w:tcPr>
          <w:p w:rsidR="00997775" w:rsidRDefault="00997775" w14:paraId="77E1DEBD" w14:textId="77777777">
            <w:r>
              <w:t>gehoord de beraadslaging,</w:t>
            </w:r>
          </w:p>
        </w:tc>
      </w:tr>
      <w:tr w:rsidR="00997775" w14:paraId="2D279E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F8763" w14:textId="77777777"/>
        </w:tc>
        <w:tc>
          <w:tcPr>
            <w:tcW w:w="7654" w:type="dxa"/>
            <w:gridSpan w:val="2"/>
          </w:tcPr>
          <w:p w:rsidR="00997775" w:rsidRDefault="00997775" w14:paraId="695997F6" w14:textId="77777777"/>
        </w:tc>
      </w:tr>
      <w:tr w:rsidR="00997775" w14:paraId="435780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FDF775" w14:textId="77777777"/>
        </w:tc>
        <w:tc>
          <w:tcPr>
            <w:tcW w:w="7654" w:type="dxa"/>
            <w:gridSpan w:val="2"/>
          </w:tcPr>
          <w:p w:rsidRPr="00F77275" w:rsidR="00F77275" w:rsidP="00F77275" w:rsidRDefault="00F77275" w14:paraId="3430183D" w14:textId="77777777">
            <w:bookmarkStart w:name="21" w:id="0"/>
            <w:bookmarkEnd w:id="0"/>
            <w:r w:rsidRPr="00F77275">
              <w:t>overwegende dat de kosten van groene waterstof minder snel dalen dan verwacht waardoor grootschalig gebruik in 2030 niet langer realistisch lijkt;</w:t>
            </w:r>
          </w:p>
          <w:p w:rsidR="00F77275" w:rsidP="00F77275" w:rsidRDefault="00F77275" w14:paraId="6CCB8287" w14:textId="77777777"/>
          <w:p w:rsidRPr="00F77275" w:rsidR="00F77275" w:rsidP="00F77275" w:rsidRDefault="00F77275" w14:paraId="341E9DF3" w14:textId="0D8CC76E">
            <w:r w:rsidRPr="00F77275">
              <w:t>constaterende dat de huidige doelen en grootschalige verplichtingen voor het gebruik van groene waterstof daarom schadelijk kunnen zijn voor onze industrie;</w:t>
            </w:r>
          </w:p>
          <w:p w:rsidR="00F77275" w:rsidP="00F77275" w:rsidRDefault="00F77275" w14:paraId="0A410B28" w14:textId="77777777"/>
          <w:p w:rsidRPr="00F77275" w:rsidR="00F77275" w:rsidP="00F77275" w:rsidRDefault="00F77275" w14:paraId="159E3930" w14:textId="565B5E64">
            <w:r w:rsidRPr="00F77275">
              <w:t>overwegende dat door middel van lidstaatkeuzes bijgestuurd kan worden op de invulling van Europese verplichtingen;</w:t>
            </w:r>
          </w:p>
          <w:p w:rsidR="00F77275" w:rsidP="00F77275" w:rsidRDefault="00F77275" w14:paraId="7F1E03C4" w14:textId="77777777"/>
          <w:p w:rsidRPr="00F77275" w:rsidR="00F77275" w:rsidP="00F77275" w:rsidRDefault="00F77275" w14:paraId="7204ABF8" w14:textId="7C55B56D">
            <w:r w:rsidRPr="00F77275">
              <w:t>verzoekt de regering om het wetsvoorstel Jaarverplichting hernieuwbare brandstoffen van niet-biologische oorsprong in de industrie zonder de nationale kop van verplichtingen op bedrijfsniveau te implementeren;</w:t>
            </w:r>
          </w:p>
          <w:p w:rsidR="00F77275" w:rsidP="00F77275" w:rsidRDefault="00F77275" w14:paraId="75629C8C" w14:textId="77777777"/>
          <w:p w:rsidRPr="00F77275" w:rsidR="00F77275" w:rsidP="00F77275" w:rsidRDefault="00F77275" w14:paraId="38463883" w14:textId="3D836912">
            <w:r w:rsidRPr="00F77275">
              <w:t>verzoekt het kabinet om bij de implementatie van dit wetsvoorstel wel te blijven inzetten met de sector op de uitrol van waterstof zoals gepland,</w:t>
            </w:r>
          </w:p>
          <w:p w:rsidR="00F77275" w:rsidP="00F77275" w:rsidRDefault="00F77275" w14:paraId="592E716E" w14:textId="77777777"/>
          <w:p w:rsidRPr="00F77275" w:rsidR="00F77275" w:rsidP="00F77275" w:rsidRDefault="00F77275" w14:paraId="78F2D752" w14:textId="631C8BDC">
            <w:r w:rsidRPr="00F77275">
              <w:t>en gaat over tot de orde van de dag.</w:t>
            </w:r>
          </w:p>
          <w:p w:rsidR="00F77275" w:rsidP="00F77275" w:rsidRDefault="00F77275" w14:paraId="6D3B454E" w14:textId="77777777"/>
          <w:p w:rsidR="00997775" w:rsidP="00F77275" w:rsidRDefault="00F77275" w14:paraId="210B2357" w14:textId="1D717FC8">
            <w:r w:rsidRPr="00F77275">
              <w:t>Erkens</w:t>
            </w:r>
          </w:p>
        </w:tc>
      </w:tr>
    </w:tbl>
    <w:p w:rsidR="00997775" w:rsidRDefault="00997775" w14:paraId="0EE1A6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4507" w14:textId="77777777" w:rsidR="00F77275" w:rsidRDefault="00F77275">
      <w:pPr>
        <w:spacing w:line="20" w:lineRule="exact"/>
      </w:pPr>
    </w:p>
  </w:endnote>
  <w:endnote w:type="continuationSeparator" w:id="0">
    <w:p w14:paraId="7E3AF2B3" w14:textId="77777777" w:rsidR="00F77275" w:rsidRDefault="00F772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0ACF99" w14:textId="77777777" w:rsidR="00F77275" w:rsidRDefault="00F772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F910" w14:textId="77777777" w:rsidR="00F77275" w:rsidRDefault="00F772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F48933" w14:textId="77777777" w:rsidR="00F77275" w:rsidRDefault="00F7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7727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38A1F"/>
  <w15:docId w15:val="{A029F28A-9764-447F-8331-C1F897E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2025-02-07T07:36:00.0000000Z</dcterms:created>
  <dcterms:modified xsi:type="dcterms:W3CDTF">2025-02-07T07:42:00.0000000Z</dcterms:modified>
  <dc:description>------------------------</dc:description>
  <dc:subject/>
  <keywords/>
  <version/>
  <category/>
</coreProperties>
</file>