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2E91" w14:paraId="4B6038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3BC7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6AE8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2E91" w14:paraId="317FDA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60E6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02E91" w14:paraId="21C85D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F85458" w14:textId="77777777"/>
        </w:tc>
      </w:tr>
      <w:tr w:rsidR="00997775" w:rsidTr="00902E91" w14:paraId="1565FD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C562A4" w14:textId="77777777"/>
        </w:tc>
      </w:tr>
      <w:tr w:rsidR="00997775" w:rsidTr="00902E91" w14:paraId="5E35F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636E0" w14:textId="77777777"/>
        </w:tc>
        <w:tc>
          <w:tcPr>
            <w:tcW w:w="7654" w:type="dxa"/>
            <w:gridSpan w:val="2"/>
          </w:tcPr>
          <w:p w:rsidR="00997775" w:rsidRDefault="00997775" w14:paraId="5D63F189" w14:textId="77777777"/>
        </w:tc>
      </w:tr>
      <w:tr w:rsidR="00902E91" w:rsidTr="00902E91" w14:paraId="5A8B1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584BAE9B" w14:textId="7F40717A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902E91" w:rsidP="00902E91" w:rsidRDefault="00902E91" w14:paraId="6A766199" w14:textId="66536614">
            <w:pPr>
              <w:rPr>
                <w:b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902E91" w:rsidTr="00902E91" w14:paraId="25237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25E44A7D" w14:textId="77777777"/>
        </w:tc>
        <w:tc>
          <w:tcPr>
            <w:tcW w:w="7654" w:type="dxa"/>
            <w:gridSpan w:val="2"/>
          </w:tcPr>
          <w:p w:rsidR="00902E91" w:rsidP="00902E91" w:rsidRDefault="00902E91" w14:paraId="420A6DCF" w14:textId="77777777"/>
        </w:tc>
      </w:tr>
      <w:tr w:rsidR="00902E91" w:rsidTr="00902E91" w14:paraId="05B06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5C2E4FE6" w14:textId="77777777"/>
        </w:tc>
        <w:tc>
          <w:tcPr>
            <w:tcW w:w="7654" w:type="dxa"/>
            <w:gridSpan w:val="2"/>
          </w:tcPr>
          <w:p w:rsidR="00902E91" w:rsidP="00902E91" w:rsidRDefault="00902E91" w14:paraId="77BC164C" w14:textId="77777777"/>
        </w:tc>
      </w:tr>
      <w:tr w:rsidR="00902E91" w:rsidTr="00902E91" w14:paraId="5C280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5BCA6D1E" w14:textId="0772EB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902E91" w:rsidP="00902E91" w:rsidRDefault="00902E91" w14:paraId="7FC8F9E7" w14:textId="5D870B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EERDMANS EN VERMEER</w:t>
            </w:r>
          </w:p>
        </w:tc>
      </w:tr>
      <w:tr w:rsidR="00902E91" w:rsidTr="00902E91" w14:paraId="5B86D2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0610F96E" w14:textId="77777777"/>
        </w:tc>
        <w:tc>
          <w:tcPr>
            <w:tcW w:w="7654" w:type="dxa"/>
            <w:gridSpan w:val="2"/>
          </w:tcPr>
          <w:p w:rsidR="00902E91" w:rsidP="00902E91" w:rsidRDefault="00902E91" w14:paraId="543DA243" w14:textId="539A59CE">
            <w:r>
              <w:t>Voorgesteld 6 februari 2025</w:t>
            </w:r>
          </w:p>
        </w:tc>
      </w:tr>
      <w:tr w:rsidR="00902E91" w:rsidTr="00902E91" w14:paraId="39983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5E3759FB" w14:textId="77777777"/>
        </w:tc>
        <w:tc>
          <w:tcPr>
            <w:tcW w:w="7654" w:type="dxa"/>
            <w:gridSpan w:val="2"/>
          </w:tcPr>
          <w:p w:rsidR="00902E91" w:rsidP="00902E91" w:rsidRDefault="00902E91" w14:paraId="0C83DBE9" w14:textId="77777777"/>
        </w:tc>
      </w:tr>
      <w:tr w:rsidR="00902E91" w:rsidTr="00902E91" w14:paraId="6FF6A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1FB9DC68" w14:textId="77777777"/>
        </w:tc>
        <w:tc>
          <w:tcPr>
            <w:tcW w:w="7654" w:type="dxa"/>
            <w:gridSpan w:val="2"/>
          </w:tcPr>
          <w:p w:rsidR="00902E91" w:rsidP="00902E91" w:rsidRDefault="00902E91" w14:paraId="384952B4" w14:textId="77777777">
            <w:r>
              <w:t>De Kamer,</w:t>
            </w:r>
          </w:p>
        </w:tc>
      </w:tr>
      <w:tr w:rsidR="00902E91" w:rsidTr="00902E91" w14:paraId="2EB6B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63F7A6B9" w14:textId="77777777"/>
        </w:tc>
        <w:tc>
          <w:tcPr>
            <w:tcW w:w="7654" w:type="dxa"/>
            <w:gridSpan w:val="2"/>
          </w:tcPr>
          <w:p w:rsidR="00902E91" w:rsidP="00902E91" w:rsidRDefault="00902E91" w14:paraId="2EC3F5BA" w14:textId="77777777"/>
        </w:tc>
      </w:tr>
      <w:tr w:rsidR="00902E91" w:rsidTr="00902E91" w14:paraId="0AB30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32A4451F" w14:textId="77777777"/>
        </w:tc>
        <w:tc>
          <w:tcPr>
            <w:tcW w:w="7654" w:type="dxa"/>
            <w:gridSpan w:val="2"/>
          </w:tcPr>
          <w:p w:rsidR="00902E91" w:rsidP="00902E91" w:rsidRDefault="00902E91" w14:paraId="62FC78CC" w14:textId="77777777">
            <w:r>
              <w:t>gehoord de beraadslaging,</w:t>
            </w:r>
          </w:p>
        </w:tc>
      </w:tr>
      <w:tr w:rsidR="00902E91" w:rsidTr="00902E91" w14:paraId="015AC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12603F4B" w14:textId="77777777"/>
        </w:tc>
        <w:tc>
          <w:tcPr>
            <w:tcW w:w="7654" w:type="dxa"/>
            <w:gridSpan w:val="2"/>
          </w:tcPr>
          <w:p w:rsidR="00902E91" w:rsidP="00902E91" w:rsidRDefault="00902E91" w14:paraId="1168ED0D" w14:textId="77777777"/>
        </w:tc>
      </w:tr>
      <w:tr w:rsidR="00902E91" w:rsidTr="00902E91" w14:paraId="7014F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91" w:rsidP="00902E91" w:rsidRDefault="00902E91" w14:paraId="12712D2D" w14:textId="77777777"/>
        </w:tc>
        <w:tc>
          <w:tcPr>
            <w:tcW w:w="7654" w:type="dxa"/>
            <w:gridSpan w:val="2"/>
          </w:tcPr>
          <w:p w:rsidRPr="00902E91" w:rsidR="00902E91" w:rsidP="00902E91" w:rsidRDefault="00902E91" w14:paraId="192C8AB8" w14:textId="77777777">
            <w:r w:rsidRPr="00902E91">
              <w:t>overwegende dat in Denemarken een afstandsnorm van vier keer de tiphoogte vanaf de windturbine tot aan bewoners geldt en een slagschaduwnorm, een geluidsnorm en een norm voor laagfrequent geluid bestaat;</w:t>
            </w:r>
          </w:p>
          <w:p w:rsidR="00902E91" w:rsidP="00902E91" w:rsidRDefault="00902E91" w14:paraId="70ED4AB3" w14:textId="77777777"/>
          <w:p w:rsidRPr="00902E91" w:rsidR="00902E91" w:rsidP="00902E91" w:rsidRDefault="00902E91" w14:paraId="5CD283D1" w14:textId="36DA54A0">
            <w:r w:rsidRPr="00902E91">
              <w:t>verzoekt het kabinet aansluiting te vinden bij de Deense windturbineaanpak,</w:t>
            </w:r>
          </w:p>
          <w:p w:rsidR="00902E91" w:rsidP="00902E91" w:rsidRDefault="00902E91" w14:paraId="3D2B07E3" w14:textId="77777777"/>
          <w:p w:rsidRPr="00902E91" w:rsidR="00902E91" w:rsidP="00902E91" w:rsidRDefault="00902E91" w14:paraId="1317D400" w14:textId="20D24197">
            <w:r w:rsidRPr="00902E91">
              <w:t>en gaat over tot de orde van de dag.</w:t>
            </w:r>
          </w:p>
          <w:p w:rsidR="00902E91" w:rsidP="00902E91" w:rsidRDefault="00902E91" w14:paraId="6FB9C23B" w14:textId="77777777"/>
          <w:p w:rsidR="00902E91" w:rsidP="00902E91" w:rsidRDefault="00902E91" w14:paraId="56405CB4" w14:textId="77777777">
            <w:r w:rsidRPr="00902E91">
              <w:t xml:space="preserve">Eerdmans </w:t>
            </w:r>
          </w:p>
          <w:p w:rsidR="00902E91" w:rsidP="00902E91" w:rsidRDefault="00902E91" w14:paraId="1ADECAC1" w14:textId="7E313D0E">
            <w:r w:rsidRPr="00902E91">
              <w:t>Vermeer</w:t>
            </w:r>
          </w:p>
        </w:tc>
      </w:tr>
    </w:tbl>
    <w:p w:rsidR="00997775" w:rsidRDefault="00997775" w14:paraId="705F65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9DFF" w14:textId="77777777" w:rsidR="00902E91" w:rsidRDefault="00902E91">
      <w:pPr>
        <w:spacing w:line="20" w:lineRule="exact"/>
      </w:pPr>
    </w:p>
  </w:endnote>
  <w:endnote w:type="continuationSeparator" w:id="0">
    <w:p w14:paraId="7513F0BE" w14:textId="77777777" w:rsidR="00902E91" w:rsidRDefault="00902E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19460F" w14:textId="77777777" w:rsidR="00902E91" w:rsidRDefault="00902E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79B9" w14:textId="77777777" w:rsidR="00902E91" w:rsidRDefault="00902E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2836D3" w14:textId="77777777" w:rsidR="00902E91" w:rsidRDefault="0090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E9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79D7D"/>
  <w15:docId w15:val="{5563C742-6892-4029-AF08-51768E3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2025-02-07T08:22:00.0000000Z</dcterms:created>
  <dcterms:modified xsi:type="dcterms:W3CDTF">2025-02-07T08:32:00.0000000Z</dcterms:modified>
  <dc:description>------------------------</dc:description>
  <dc:subject/>
  <keywords/>
  <version/>
  <category/>
</coreProperties>
</file>