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33CD" w14:paraId="703B65DD" w14:textId="77777777">
        <w:tc>
          <w:tcPr>
            <w:tcW w:w="6733" w:type="dxa"/>
            <w:gridSpan w:val="2"/>
            <w:tcBorders>
              <w:top w:val="nil"/>
              <w:left w:val="nil"/>
              <w:bottom w:val="nil"/>
              <w:right w:val="nil"/>
            </w:tcBorders>
            <w:vAlign w:val="center"/>
          </w:tcPr>
          <w:p w:rsidR="00997775" w:rsidP="00710A7A" w:rsidRDefault="00997775" w14:paraId="643A17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A0F0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33CD" w14:paraId="23CD3F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BFBD48" w14:textId="77777777">
            <w:r w:rsidRPr="008B0CC5">
              <w:t xml:space="preserve">Vergaderjaar </w:t>
            </w:r>
            <w:r w:rsidR="00AC6B87">
              <w:t>2024-2025</w:t>
            </w:r>
          </w:p>
        </w:tc>
      </w:tr>
      <w:tr w:rsidR="00997775" w:rsidTr="000033CD" w14:paraId="679CCFC4" w14:textId="77777777">
        <w:trPr>
          <w:cantSplit/>
        </w:trPr>
        <w:tc>
          <w:tcPr>
            <w:tcW w:w="10985" w:type="dxa"/>
            <w:gridSpan w:val="3"/>
            <w:tcBorders>
              <w:top w:val="nil"/>
              <w:left w:val="nil"/>
              <w:bottom w:val="nil"/>
              <w:right w:val="nil"/>
            </w:tcBorders>
          </w:tcPr>
          <w:p w:rsidR="00997775" w:rsidRDefault="00997775" w14:paraId="140A3B97" w14:textId="77777777"/>
        </w:tc>
      </w:tr>
      <w:tr w:rsidR="00997775" w:rsidTr="000033CD" w14:paraId="53335576" w14:textId="77777777">
        <w:trPr>
          <w:cantSplit/>
        </w:trPr>
        <w:tc>
          <w:tcPr>
            <w:tcW w:w="10985" w:type="dxa"/>
            <w:gridSpan w:val="3"/>
            <w:tcBorders>
              <w:top w:val="nil"/>
              <w:left w:val="nil"/>
              <w:bottom w:val="single" w:color="auto" w:sz="4" w:space="0"/>
              <w:right w:val="nil"/>
            </w:tcBorders>
          </w:tcPr>
          <w:p w:rsidR="00997775" w:rsidRDefault="00997775" w14:paraId="05DB9016" w14:textId="77777777"/>
        </w:tc>
      </w:tr>
      <w:tr w:rsidR="00997775" w:rsidTr="000033CD" w14:paraId="34049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6275EB" w14:textId="77777777"/>
        </w:tc>
        <w:tc>
          <w:tcPr>
            <w:tcW w:w="7654" w:type="dxa"/>
            <w:gridSpan w:val="2"/>
          </w:tcPr>
          <w:p w:rsidR="00997775" w:rsidRDefault="00997775" w14:paraId="2352A159" w14:textId="77777777"/>
        </w:tc>
      </w:tr>
      <w:tr w:rsidR="000033CD" w:rsidTr="000033CD" w14:paraId="5F87A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2F77A50F" w14:textId="61496A17">
            <w:pPr>
              <w:rPr>
                <w:b/>
              </w:rPr>
            </w:pPr>
            <w:r>
              <w:rPr>
                <w:b/>
              </w:rPr>
              <w:t>36 584</w:t>
            </w:r>
          </w:p>
        </w:tc>
        <w:tc>
          <w:tcPr>
            <w:tcW w:w="7654" w:type="dxa"/>
            <w:gridSpan w:val="2"/>
          </w:tcPr>
          <w:p w:rsidR="000033CD" w:rsidP="000033CD" w:rsidRDefault="000033CD" w14:paraId="1C03F982" w14:textId="085ED822">
            <w:pPr>
              <w:rPr>
                <w:b/>
              </w:rPr>
            </w:pPr>
            <w:r w:rsidRPr="0021714A">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0033CD" w:rsidTr="000033CD" w14:paraId="31480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72329B77" w14:textId="77777777"/>
        </w:tc>
        <w:tc>
          <w:tcPr>
            <w:tcW w:w="7654" w:type="dxa"/>
            <w:gridSpan w:val="2"/>
          </w:tcPr>
          <w:p w:rsidR="000033CD" w:rsidP="000033CD" w:rsidRDefault="000033CD" w14:paraId="1A8311A1" w14:textId="77777777"/>
        </w:tc>
      </w:tr>
      <w:tr w:rsidR="000033CD" w:rsidTr="000033CD" w14:paraId="36BA8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33794879" w14:textId="77777777"/>
        </w:tc>
        <w:tc>
          <w:tcPr>
            <w:tcW w:w="7654" w:type="dxa"/>
            <w:gridSpan w:val="2"/>
          </w:tcPr>
          <w:p w:rsidR="000033CD" w:rsidP="000033CD" w:rsidRDefault="000033CD" w14:paraId="4EDE06E0" w14:textId="77777777"/>
        </w:tc>
      </w:tr>
      <w:tr w:rsidR="000033CD" w:rsidTr="000033CD" w14:paraId="6511D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2DB49A40" w14:textId="6EB86248">
            <w:pPr>
              <w:rPr>
                <w:b/>
              </w:rPr>
            </w:pPr>
            <w:r>
              <w:rPr>
                <w:b/>
              </w:rPr>
              <w:t xml:space="preserve">Nr. </w:t>
            </w:r>
            <w:r>
              <w:rPr>
                <w:b/>
              </w:rPr>
              <w:t>15</w:t>
            </w:r>
          </w:p>
        </w:tc>
        <w:tc>
          <w:tcPr>
            <w:tcW w:w="7654" w:type="dxa"/>
            <w:gridSpan w:val="2"/>
          </w:tcPr>
          <w:p w:rsidR="000033CD" w:rsidP="000033CD" w:rsidRDefault="000033CD" w14:paraId="048E6052" w14:textId="21527999">
            <w:pPr>
              <w:rPr>
                <w:b/>
              </w:rPr>
            </w:pPr>
            <w:r>
              <w:rPr>
                <w:b/>
              </w:rPr>
              <w:t xml:space="preserve">MOTIE VAN </w:t>
            </w:r>
            <w:r>
              <w:rPr>
                <w:b/>
              </w:rPr>
              <w:t>DE LEDEN SIX DIJKSTRA EN IDSINGA</w:t>
            </w:r>
          </w:p>
        </w:tc>
      </w:tr>
      <w:tr w:rsidR="000033CD" w:rsidTr="000033CD" w14:paraId="43925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79C406FA" w14:textId="77777777"/>
        </w:tc>
        <w:tc>
          <w:tcPr>
            <w:tcW w:w="7654" w:type="dxa"/>
            <w:gridSpan w:val="2"/>
          </w:tcPr>
          <w:p w:rsidR="000033CD" w:rsidP="000033CD" w:rsidRDefault="000033CD" w14:paraId="704C8B8B" w14:textId="43E31F5B">
            <w:r>
              <w:t>Voorgesteld tijdens het Wetgevingsoverleg van 10 februari 2025</w:t>
            </w:r>
          </w:p>
        </w:tc>
      </w:tr>
      <w:tr w:rsidR="000033CD" w:rsidTr="000033CD" w14:paraId="7D012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5FCFC9B4" w14:textId="77777777"/>
        </w:tc>
        <w:tc>
          <w:tcPr>
            <w:tcW w:w="7654" w:type="dxa"/>
            <w:gridSpan w:val="2"/>
          </w:tcPr>
          <w:p w:rsidR="000033CD" w:rsidP="000033CD" w:rsidRDefault="000033CD" w14:paraId="4179E98A" w14:textId="77777777"/>
        </w:tc>
      </w:tr>
      <w:tr w:rsidR="000033CD" w:rsidTr="000033CD" w14:paraId="42CFE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2FB16EF1" w14:textId="77777777"/>
        </w:tc>
        <w:tc>
          <w:tcPr>
            <w:tcW w:w="7654" w:type="dxa"/>
            <w:gridSpan w:val="2"/>
          </w:tcPr>
          <w:p w:rsidR="000033CD" w:rsidP="000033CD" w:rsidRDefault="000033CD" w14:paraId="44F9EB97" w14:textId="77777777">
            <w:r>
              <w:t>De Kamer,</w:t>
            </w:r>
          </w:p>
        </w:tc>
      </w:tr>
      <w:tr w:rsidR="000033CD" w:rsidTr="000033CD" w14:paraId="1E4E2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3D54D704" w14:textId="77777777"/>
        </w:tc>
        <w:tc>
          <w:tcPr>
            <w:tcW w:w="7654" w:type="dxa"/>
            <w:gridSpan w:val="2"/>
          </w:tcPr>
          <w:p w:rsidR="000033CD" w:rsidP="000033CD" w:rsidRDefault="000033CD" w14:paraId="7AC979AF" w14:textId="77777777"/>
        </w:tc>
      </w:tr>
      <w:tr w:rsidR="000033CD" w:rsidTr="000033CD" w14:paraId="3D80B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3773E4E7" w14:textId="77777777"/>
        </w:tc>
        <w:tc>
          <w:tcPr>
            <w:tcW w:w="7654" w:type="dxa"/>
            <w:gridSpan w:val="2"/>
          </w:tcPr>
          <w:p w:rsidR="000033CD" w:rsidP="000033CD" w:rsidRDefault="000033CD" w14:paraId="7421532C" w14:textId="77777777">
            <w:r>
              <w:t>gehoord de beraadslaging,</w:t>
            </w:r>
          </w:p>
        </w:tc>
      </w:tr>
      <w:tr w:rsidR="000033CD" w:rsidTr="000033CD" w14:paraId="5CB7E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0DE03573" w14:textId="77777777"/>
        </w:tc>
        <w:tc>
          <w:tcPr>
            <w:tcW w:w="7654" w:type="dxa"/>
            <w:gridSpan w:val="2"/>
          </w:tcPr>
          <w:p w:rsidR="000033CD" w:rsidP="000033CD" w:rsidRDefault="000033CD" w14:paraId="6D6F2A55" w14:textId="77777777"/>
        </w:tc>
      </w:tr>
      <w:tr w:rsidR="000033CD" w:rsidTr="000033CD" w14:paraId="57C8C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33CD" w:rsidP="000033CD" w:rsidRDefault="000033CD" w14:paraId="1685BFA0" w14:textId="77777777"/>
        </w:tc>
        <w:tc>
          <w:tcPr>
            <w:tcW w:w="7654" w:type="dxa"/>
            <w:gridSpan w:val="2"/>
          </w:tcPr>
          <w:p w:rsidRPr="000033CD" w:rsidR="000033CD" w:rsidP="000033CD" w:rsidRDefault="000033CD" w14:paraId="6B3D9663" w14:textId="77777777">
            <w:r w:rsidRPr="000033CD">
              <w:t xml:space="preserve">constaterende dat de minister in zijn visie op de </w:t>
            </w:r>
            <w:proofErr w:type="spellStart"/>
            <w:r w:rsidRPr="000033CD">
              <w:t>financiÃ«le</w:t>
            </w:r>
            <w:proofErr w:type="spellEnd"/>
            <w:r w:rsidRPr="000033CD">
              <w:t xml:space="preserve"> sector heeft aangekondigd tot een nieuwe vorm van gegevensdeling tussen banken te willen komen;</w:t>
            </w:r>
          </w:p>
          <w:p w:rsidR="000033CD" w:rsidP="000033CD" w:rsidRDefault="000033CD" w14:paraId="19D93720" w14:textId="77777777"/>
          <w:p w:rsidRPr="000033CD" w:rsidR="000033CD" w:rsidP="000033CD" w:rsidRDefault="000033CD" w14:paraId="34BF452F" w14:textId="740FB680">
            <w:r w:rsidRPr="000033CD">
              <w:t>overwegende dat de minister hier nog geen concreet voorstel voor heeft gedaan;</w:t>
            </w:r>
          </w:p>
          <w:p w:rsidR="000033CD" w:rsidP="000033CD" w:rsidRDefault="000033CD" w14:paraId="3E2A6990" w14:textId="77777777"/>
          <w:p w:rsidRPr="000033CD" w:rsidR="000033CD" w:rsidP="000033CD" w:rsidRDefault="000033CD" w14:paraId="28CDE13C" w14:textId="3D248C62">
            <w:r w:rsidRPr="000033CD">
              <w:t>overwegende dat er aanhoudende meldingen zijn van gevallen waarin er bankrekeningen worden opgeheven, dan wel niet toegekend worden, soms voor hele sectoren zoals de autohandel, en de minister heeft aangegeven dat dit zo niet langer kan;</w:t>
            </w:r>
          </w:p>
          <w:p w:rsidR="000033CD" w:rsidP="000033CD" w:rsidRDefault="000033CD" w14:paraId="07725F96" w14:textId="77777777"/>
          <w:p w:rsidRPr="000033CD" w:rsidR="000033CD" w:rsidP="000033CD" w:rsidRDefault="000033CD" w14:paraId="7D46875F" w14:textId="7C208A9B">
            <w:r w:rsidRPr="000033CD">
              <w:t>overwegende dat een nieuwe vorm van gegevensdeling de toegang tot het betalingsverkeer niet verder moet belemmeren;</w:t>
            </w:r>
          </w:p>
          <w:p w:rsidR="000033CD" w:rsidP="000033CD" w:rsidRDefault="000033CD" w14:paraId="5AEFDC3F" w14:textId="77777777"/>
          <w:p w:rsidRPr="000033CD" w:rsidR="000033CD" w:rsidP="000033CD" w:rsidRDefault="000033CD" w14:paraId="15C439C8" w14:textId="49C9B9F6">
            <w:r w:rsidRPr="000033CD">
              <w:t>verzoekt de minister ervoor zorg te dragen dat een nieuwe vorm van gegevensdeling niet leidt tot een weigerlijst met (rechts)personen die de toegang tot het betalingsverkeer moet worden ontzegd,</w:t>
            </w:r>
          </w:p>
          <w:p w:rsidR="000033CD" w:rsidP="000033CD" w:rsidRDefault="000033CD" w14:paraId="02E0E327" w14:textId="77777777"/>
          <w:p w:rsidRPr="000033CD" w:rsidR="000033CD" w:rsidP="000033CD" w:rsidRDefault="000033CD" w14:paraId="23E96149" w14:textId="7B8A475E">
            <w:r w:rsidRPr="000033CD">
              <w:t>en gaat over tot de orde van de dag.</w:t>
            </w:r>
          </w:p>
          <w:p w:rsidR="000033CD" w:rsidP="000033CD" w:rsidRDefault="000033CD" w14:paraId="5987BBC9" w14:textId="77777777"/>
          <w:p w:rsidR="000033CD" w:rsidP="000033CD" w:rsidRDefault="000033CD" w14:paraId="54C4C93F" w14:textId="77777777">
            <w:r w:rsidRPr="000033CD">
              <w:t xml:space="preserve">Six Dijkstra </w:t>
            </w:r>
          </w:p>
          <w:p w:rsidR="000033CD" w:rsidP="000033CD" w:rsidRDefault="000033CD" w14:paraId="241514B9" w14:textId="1C695D24">
            <w:r w:rsidRPr="000033CD">
              <w:t>Idsinga</w:t>
            </w:r>
          </w:p>
        </w:tc>
      </w:tr>
    </w:tbl>
    <w:p w:rsidR="00997775" w:rsidRDefault="00997775" w14:paraId="4DA707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8429" w14:textId="77777777" w:rsidR="000033CD" w:rsidRDefault="000033CD">
      <w:pPr>
        <w:spacing w:line="20" w:lineRule="exact"/>
      </w:pPr>
    </w:p>
  </w:endnote>
  <w:endnote w:type="continuationSeparator" w:id="0">
    <w:p w14:paraId="05816758" w14:textId="77777777" w:rsidR="000033CD" w:rsidRDefault="000033CD">
      <w:pPr>
        <w:pStyle w:val="Amendement"/>
      </w:pPr>
      <w:r>
        <w:rPr>
          <w:b w:val="0"/>
        </w:rPr>
        <w:t xml:space="preserve"> </w:t>
      </w:r>
    </w:p>
  </w:endnote>
  <w:endnote w:type="continuationNotice" w:id="1">
    <w:p w14:paraId="7DB455EA" w14:textId="77777777" w:rsidR="000033CD" w:rsidRDefault="000033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17B8" w14:textId="77777777" w:rsidR="000033CD" w:rsidRDefault="000033CD">
      <w:pPr>
        <w:pStyle w:val="Amendement"/>
      </w:pPr>
      <w:r>
        <w:rPr>
          <w:b w:val="0"/>
        </w:rPr>
        <w:separator/>
      </w:r>
    </w:p>
  </w:footnote>
  <w:footnote w:type="continuationSeparator" w:id="0">
    <w:p w14:paraId="18D60FC8" w14:textId="77777777" w:rsidR="000033CD" w:rsidRDefault="0000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CD"/>
    <w:rsid w:val="000033C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E8866"/>
  <w15:docId w15:val="{38D5B11D-C9F7-4866-91CE-87264F7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2025-02-11T09:51:00.0000000Z</dcterms:created>
  <dcterms:modified xsi:type="dcterms:W3CDTF">2025-02-11T09:57:00.0000000Z</dcterms:modified>
  <dc:description>------------------------</dc:description>
  <dc:subject/>
  <keywords/>
  <version/>
  <category/>
</coreProperties>
</file>