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25114" w14:paraId="25C10E05" w14:textId="77777777">
        <w:tc>
          <w:tcPr>
            <w:tcW w:w="6733" w:type="dxa"/>
            <w:gridSpan w:val="2"/>
            <w:tcBorders>
              <w:top w:val="nil"/>
              <w:left w:val="nil"/>
              <w:bottom w:val="nil"/>
              <w:right w:val="nil"/>
            </w:tcBorders>
            <w:vAlign w:val="center"/>
          </w:tcPr>
          <w:p w:rsidR="00997775" w:rsidP="00710A7A" w:rsidRDefault="00997775" w14:paraId="5827C9D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976986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25114" w14:paraId="0E6697D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43998C" w14:textId="77777777">
            <w:r w:rsidRPr="008B0CC5">
              <w:t xml:space="preserve">Vergaderjaar </w:t>
            </w:r>
            <w:r w:rsidR="00AC6B87">
              <w:t>2024-2025</w:t>
            </w:r>
          </w:p>
        </w:tc>
      </w:tr>
      <w:tr w:rsidR="00997775" w:rsidTr="00B25114" w14:paraId="75455DEF" w14:textId="77777777">
        <w:trPr>
          <w:cantSplit/>
        </w:trPr>
        <w:tc>
          <w:tcPr>
            <w:tcW w:w="10985" w:type="dxa"/>
            <w:gridSpan w:val="3"/>
            <w:tcBorders>
              <w:top w:val="nil"/>
              <w:left w:val="nil"/>
              <w:bottom w:val="nil"/>
              <w:right w:val="nil"/>
            </w:tcBorders>
          </w:tcPr>
          <w:p w:rsidR="00997775" w:rsidRDefault="00997775" w14:paraId="10DC7A1D" w14:textId="77777777"/>
        </w:tc>
      </w:tr>
      <w:tr w:rsidR="00997775" w:rsidTr="00B25114" w14:paraId="64AA2A69" w14:textId="77777777">
        <w:trPr>
          <w:cantSplit/>
        </w:trPr>
        <w:tc>
          <w:tcPr>
            <w:tcW w:w="10985" w:type="dxa"/>
            <w:gridSpan w:val="3"/>
            <w:tcBorders>
              <w:top w:val="nil"/>
              <w:left w:val="nil"/>
              <w:bottom w:val="single" w:color="auto" w:sz="4" w:space="0"/>
              <w:right w:val="nil"/>
            </w:tcBorders>
          </w:tcPr>
          <w:p w:rsidR="00997775" w:rsidRDefault="00997775" w14:paraId="01318AE5" w14:textId="77777777"/>
        </w:tc>
      </w:tr>
      <w:tr w:rsidR="00997775" w:rsidTr="00B25114" w14:paraId="45460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29F953" w14:textId="77777777"/>
        </w:tc>
        <w:tc>
          <w:tcPr>
            <w:tcW w:w="7654" w:type="dxa"/>
            <w:gridSpan w:val="2"/>
          </w:tcPr>
          <w:p w:rsidR="00997775" w:rsidRDefault="00997775" w14:paraId="384EE222" w14:textId="77777777"/>
        </w:tc>
      </w:tr>
      <w:tr w:rsidR="00B25114" w:rsidTr="00B25114" w14:paraId="1AE0F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114" w:rsidP="00B25114" w:rsidRDefault="00B25114" w14:paraId="2B2C0707" w14:textId="462D4A34">
            <w:pPr>
              <w:rPr>
                <w:b/>
              </w:rPr>
            </w:pPr>
            <w:r>
              <w:rPr>
                <w:b/>
              </w:rPr>
              <w:t>36 584</w:t>
            </w:r>
          </w:p>
        </w:tc>
        <w:tc>
          <w:tcPr>
            <w:tcW w:w="7654" w:type="dxa"/>
            <w:gridSpan w:val="2"/>
          </w:tcPr>
          <w:p w:rsidR="00B25114" w:rsidP="00B25114" w:rsidRDefault="00B25114" w14:paraId="531655A8" w14:textId="4134657A">
            <w:pPr>
              <w:rPr>
                <w:b/>
              </w:rPr>
            </w:pPr>
            <w:r w:rsidRPr="0021714A">
              <w:rPr>
                <w:b/>
                <w:bCs/>
                <w:szCs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00B25114" w:rsidTr="00B25114" w14:paraId="760E07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114" w:rsidP="00B25114" w:rsidRDefault="00B25114" w14:paraId="4481E146" w14:textId="77777777"/>
        </w:tc>
        <w:tc>
          <w:tcPr>
            <w:tcW w:w="7654" w:type="dxa"/>
            <w:gridSpan w:val="2"/>
          </w:tcPr>
          <w:p w:rsidR="00B25114" w:rsidP="00B25114" w:rsidRDefault="00B25114" w14:paraId="45AC177E" w14:textId="77777777"/>
        </w:tc>
      </w:tr>
      <w:tr w:rsidR="00B25114" w:rsidTr="00B25114" w14:paraId="7E1CCA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114" w:rsidP="00B25114" w:rsidRDefault="00B25114" w14:paraId="1336315A" w14:textId="77777777"/>
        </w:tc>
        <w:tc>
          <w:tcPr>
            <w:tcW w:w="7654" w:type="dxa"/>
            <w:gridSpan w:val="2"/>
          </w:tcPr>
          <w:p w:rsidR="00B25114" w:rsidP="00B25114" w:rsidRDefault="00B25114" w14:paraId="211001AB" w14:textId="77777777"/>
        </w:tc>
      </w:tr>
      <w:tr w:rsidR="00B25114" w:rsidTr="00B25114" w14:paraId="76740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114" w:rsidP="00B25114" w:rsidRDefault="00B25114" w14:paraId="31A0A1DD" w14:textId="75E39E9E">
            <w:pPr>
              <w:rPr>
                <w:b/>
              </w:rPr>
            </w:pPr>
            <w:r>
              <w:rPr>
                <w:b/>
              </w:rPr>
              <w:t xml:space="preserve">Nr. </w:t>
            </w:r>
            <w:r>
              <w:rPr>
                <w:b/>
              </w:rPr>
              <w:t>18</w:t>
            </w:r>
          </w:p>
        </w:tc>
        <w:tc>
          <w:tcPr>
            <w:tcW w:w="7654" w:type="dxa"/>
            <w:gridSpan w:val="2"/>
          </w:tcPr>
          <w:p w:rsidR="00B25114" w:rsidP="00B25114" w:rsidRDefault="00B25114" w14:paraId="7A6E59B2" w14:textId="1D053B46">
            <w:pPr>
              <w:rPr>
                <w:b/>
              </w:rPr>
            </w:pPr>
            <w:r>
              <w:rPr>
                <w:b/>
              </w:rPr>
              <w:t xml:space="preserve">MOTIE VAN </w:t>
            </w:r>
            <w:r>
              <w:rPr>
                <w:b/>
              </w:rPr>
              <w:t>HET LID FLACH C.S.</w:t>
            </w:r>
          </w:p>
        </w:tc>
      </w:tr>
      <w:tr w:rsidR="00B25114" w:rsidTr="00B25114" w14:paraId="3FB0C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114" w:rsidP="00B25114" w:rsidRDefault="00B25114" w14:paraId="5D3BBF04" w14:textId="77777777"/>
        </w:tc>
        <w:tc>
          <w:tcPr>
            <w:tcW w:w="7654" w:type="dxa"/>
            <w:gridSpan w:val="2"/>
          </w:tcPr>
          <w:p w:rsidR="00B25114" w:rsidP="00B25114" w:rsidRDefault="00B25114" w14:paraId="581BDB16" w14:textId="1FF29CD2">
            <w:r>
              <w:t>Voorgesteld tijdens het Wetgevingsoverleg van 10 februari 2025</w:t>
            </w:r>
          </w:p>
        </w:tc>
      </w:tr>
      <w:tr w:rsidR="00B25114" w:rsidTr="00B25114" w14:paraId="615C46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114" w:rsidP="00B25114" w:rsidRDefault="00B25114" w14:paraId="7B74A5C2" w14:textId="77777777"/>
        </w:tc>
        <w:tc>
          <w:tcPr>
            <w:tcW w:w="7654" w:type="dxa"/>
            <w:gridSpan w:val="2"/>
          </w:tcPr>
          <w:p w:rsidR="00B25114" w:rsidP="00B25114" w:rsidRDefault="00B25114" w14:paraId="4508100B" w14:textId="77777777"/>
        </w:tc>
      </w:tr>
      <w:tr w:rsidR="00B25114" w:rsidTr="00B25114" w14:paraId="17C52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114" w:rsidP="00B25114" w:rsidRDefault="00B25114" w14:paraId="2C0B2674" w14:textId="77777777"/>
        </w:tc>
        <w:tc>
          <w:tcPr>
            <w:tcW w:w="7654" w:type="dxa"/>
            <w:gridSpan w:val="2"/>
          </w:tcPr>
          <w:p w:rsidR="00B25114" w:rsidP="00B25114" w:rsidRDefault="00B25114" w14:paraId="42CEEF75" w14:textId="77777777">
            <w:r>
              <w:t>De Kamer,</w:t>
            </w:r>
          </w:p>
        </w:tc>
      </w:tr>
      <w:tr w:rsidR="00B25114" w:rsidTr="00B25114" w14:paraId="12D5A0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114" w:rsidP="00B25114" w:rsidRDefault="00B25114" w14:paraId="00A844A8" w14:textId="77777777"/>
        </w:tc>
        <w:tc>
          <w:tcPr>
            <w:tcW w:w="7654" w:type="dxa"/>
            <w:gridSpan w:val="2"/>
          </w:tcPr>
          <w:p w:rsidR="00B25114" w:rsidP="00B25114" w:rsidRDefault="00B25114" w14:paraId="525E9DB9" w14:textId="77777777"/>
        </w:tc>
      </w:tr>
      <w:tr w:rsidR="00B25114" w:rsidTr="00B25114" w14:paraId="05E89E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114" w:rsidP="00B25114" w:rsidRDefault="00B25114" w14:paraId="288E0CF6" w14:textId="77777777"/>
        </w:tc>
        <w:tc>
          <w:tcPr>
            <w:tcW w:w="7654" w:type="dxa"/>
            <w:gridSpan w:val="2"/>
          </w:tcPr>
          <w:p w:rsidR="00B25114" w:rsidP="00B25114" w:rsidRDefault="00B25114" w14:paraId="6C94074A" w14:textId="77777777">
            <w:r>
              <w:t>gehoord de beraadslaging,</w:t>
            </w:r>
          </w:p>
        </w:tc>
      </w:tr>
      <w:tr w:rsidR="00B25114" w:rsidTr="00B25114" w14:paraId="2272F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114" w:rsidP="00B25114" w:rsidRDefault="00B25114" w14:paraId="4814FDF2" w14:textId="77777777"/>
        </w:tc>
        <w:tc>
          <w:tcPr>
            <w:tcW w:w="7654" w:type="dxa"/>
            <w:gridSpan w:val="2"/>
          </w:tcPr>
          <w:p w:rsidR="00B25114" w:rsidP="00B25114" w:rsidRDefault="00B25114" w14:paraId="685F1344" w14:textId="77777777"/>
        </w:tc>
      </w:tr>
      <w:tr w:rsidR="00B25114" w:rsidTr="00B25114" w14:paraId="352CF7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5114" w:rsidP="00B25114" w:rsidRDefault="00B25114" w14:paraId="2F5B6B27" w14:textId="77777777"/>
        </w:tc>
        <w:tc>
          <w:tcPr>
            <w:tcW w:w="7654" w:type="dxa"/>
            <w:gridSpan w:val="2"/>
          </w:tcPr>
          <w:p w:rsidRPr="00B25114" w:rsidR="00B25114" w:rsidP="00B25114" w:rsidRDefault="00B25114" w14:paraId="13FA6798" w14:textId="77777777">
            <w:r w:rsidRPr="00B25114">
              <w:t>constaterende dat het begrip "legitiem belang" in de Wijzigingswet beperking toegang UBO-registers nader wordt uitgewerkt in een algemene maatregel van bestuur;</w:t>
            </w:r>
          </w:p>
          <w:p w:rsidR="00B25114" w:rsidP="00B25114" w:rsidRDefault="00B25114" w14:paraId="0F6BED30" w14:textId="77777777"/>
          <w:p w:rsidRPr="00B25114" w:rsidR="00B25114" w:rsidP="00B25114" w:rsidRDefault="00B25114" w14:paraId="0864E64C" w14:textId="6CBFA6B9">
            <w:r w:rsidRPr="00B25114">
              <w:t>overwegende dat het op dit moment lastig is om hier concrete richtlijnen voor op te nemen in formele wetgeving, mede door aanstaande Europese wetgeving die hier invloed op heeft;</w:t>
            </w:r>
          </w:p>
          <w:p w:rsidR="00B25114" w:rsidP="00B25114" w:rsidRDefault="00B25114" w14:paraId="0333FD75" w14:textId="77777777"/>
          <w:p w:rsidRPr="00B25114" w:rsidR="00B25114" w:rsidP="00B25114" w:rsidRDefault="00B25114" w14:paraId="21E3AE4E" w14:textId="3A770628">
            <w:r w:rsidRPr="00B25114">
              <w:t xml:space="preserve">overwegende dat de toegang tot het UBO-register op grond van een legitiem belang niet moet leiden tot een ruime toegangspoort, noch tot </w:t>
            </w:r>
            <w:proofErr w:type="spellStart"/>
            <w:r w:rsidRPr="00B25114">
              <w:t>privacyschendingen</w:t>
            </w:r>
            <w:proofErr w:type="spellEnd"/>
            <w:r w:rsidRPr="00B25114">
              <w:t>;</w:t>
            </w:r>
          </w:p>
          <w:p w:rsidR="00B25114" w:rsidP="00B25114" w:rsidRDefault="00B25114" w14:paraId="1B87777B" w14:textId="77777777"/>
          <w:p w:rsidRPr="00B25114" w:rsidR="00B25114" w:rsidP="00B25114" w:rsidRDefault="00B25114" w14:paraId="36A29EC2" w14:textId="7C8F2B92">
            <w:r w:rsidRPr="00B25114">
              <w:t xml:space="preserve">verzoekt de regering in de uitwerking van de algemene maatregel van bestuur het begrip "legitiem belang" strikt te interpreteren, de gevolgen voor de privacy van </w:t>
            </w:r>
            <w:proofErr w:type="spellStart"/>
            <w:r w:rsidRPr="00B25114">
              <w:t>UBO's</w:t>
            </w:r>
            <w:proofErr w:type="spellEnd"/>
            <w:r w:rsidRPr="00B25114">
              <w:t xml:space="preserve"> nadrukkelijk mee te wegen en de drempel voor toegang tot het UBO-register hoog te leggen,</w:t>
            </w:r>
          </w:p>
          <w:p w:rsidR="00B25114" w:rsidP="00B25114" w:rsidRDefault="00B25114" w14:paraId="7E6EF683" w14:textId="77777777"/>
          <w:p w:rsidRPr="00B25114" w:rsidR="00B25114" w:rsidP="00B25114" w:rsidRDefault="00B25114" w14:paraId="17B149B4" w14:textId="36FF6268">
            <w:r w:rsidRPr="00B25114">
              <w:t>en gaat over tot de orde van de dag.</w:t>
            </w:r>
          </w:p>
          <w:p w:rsidR="00B25114" w:rsidP="00B25114" w:rsidRDefault="00B25114" w14:paraId="059B03AC" w14:textId="77777777"/>
          <w:p w:rsidR="00B25114" w:rsidP="00B25114" w:rsidRDefault="00B25114" w14:paraId="792F0D7C" w14:textId="77777777">
            <w:proofErr w:type="spellStart"/>
            <w:r w:rsidRPr="00B25114">
              <w:t>Flach</w:t>
            </w:r>
            <w:proofErr w:type="spellEnd"/>
          </w:p>
          <w:p w:rsidR="00B25114" w:rsidP="00B25114" w:rsidRDefault="00B25114" w14:paraId="33794CA1" w14:textId="77777777">
            <w:r w:rsidRPr="00B25114">
              <w:t xml:space="preserve">Aukje de Vries </w:t>
            </w:r>
          </w:p>
          <w:p w:rsidR="00B25114" w:rsidP="00B25114" w:rsidRDefault="00B25114" w14:paraId="612A773B" w14:textId="4F7D8338">
            <w:r w:rsidRPr="00B25114">
              <w:t>Vermeer</w:t>
            </w:r>
          </w:p>
        </w:tc>
      </w:tr>
    </w:tbl>
    <w:p w:rsidR="00997775" w:rsidRDefault="00997775" w14:paraId="192E970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B003" w14:textId="77777777" w:rsidR="00B25114" w:rsidRDefault="00B25114">
      <w:pPr>
        <w:spacing w:line="20" w:lineRule="exact"/>
      </w:pPr>
    </w:p>
  </w:endnote>
  <w:endnote w:type="continuationSeparator" w:id="0">
    <w:p w14:paraId="06329F28" w14:textId="77777777" w:rsidR="00B25114" w:rsidRDefault="00B25114">
      <w:pPr>
        <w:pStyle w:val="Amendement"/>
      </w:pPr>
      <w:r>
        <w:rPr>
          <w:b w:val="0"/>
        </w:rPr>
        <w:t xml:space="preserve"> </w:t>
      </w:r>
    </w:p>
  </w:endnote>
  <w:endnote w:type="continuationNotice" w:id="1">
    <w:p w14:paraId="16069829" w14:textId="77777777" w:rsidR="00B25114" w:rsidRDefault="00B251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B1865" w14:textId="77777777" w:rsidR="00B25114" w:rsidRDefault="00B25114">
      <w:pPr>
        <w:pStyle w:val="Amendement"/>
      </w:pPr>
      <w:r>
        <w:rPr>
          <w:b w:val="0"/>
        </w:rPr>
        <w:separator/>
      </w:r>
    </w:p>
  </w:footnote>
  <w:footnote w:type="continuationSeparator" w:id="0">
    <w:p w14:paraId="48F49C75" w14:textId="77777777" w:rsidR="00B25114" w:rsidRDefault="00B25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1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25114"/>
    <w:rsid w:val="00B511EE"/>
    <w:rsid w:val="00B74E9D"/>
    <w:rsid w:val="00BF5690"/>
    <w:rsid w:val="00CC23D1"/>
    <w:rsid w:val="00CC270F"/>
    <w:rsid w:val="00D43192"/>
    <w:rsid w:val="00DE2437"/>
    <w:rsid w:val="00E27DF4"/>
    <w:rsid w:val="00E63508"/>
    <w:rsid w:val="00ED0FE5"/>
    <w:rsid w:val="00EE405A"/>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0629E"/>
  <w15:docId w15:val="{A11778CA-C0C2-45E7-9F38-40FB10E1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1308</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2025-02-11T09:52:00.0000000Z</dcterms:created>
  <dcterms:modified xsi:type="dcterms:W3CDTF">2025-02-11T09:57:00.0000000Z</dcterms:modified>
  <dc:description>------------------------</dc:description>
  <dc:subject/>
  <keywords/>
  <version/>
  <category/>
</coreProperties>
</file>