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10A58AA" w14:textId="77777777"/>
    <w:p w:rsidR="00B824BA" w:rsidP="00810C93" w:rsidRDefault="002414BB" w14:paraId="14F85D82" w14:textId="77777777">
      <w:r>
        <w:t>Geachte Voorzitter,</w:t>
      </w:r>
    </w:p>
    <w:p w:rsidR="00D15779" w:rsidP="00810C93" w:rsidRDefault="00D15779" w14:paraId="49701E0D" w14:textId="77777777"/>
    <w:p w:rsidR="00255C99" w:rsidP="00255C99" w:rsidRDefault="00255C99" w14:paraId="305F4DB9" w14:textId="4C844B30">
      <w:pPr>
        <w:rPr>
          <w:szCs w:val="18"/>
        </w:rPr>
      </w:pPr>
      <w:r w:rsidRPr="00C91CBE">
        <w:rPr>
          <w:szCs w:val="18"/>
        </w:rPr>
        <w:t>In het tweeminutendebat Waterstof</w:t>
      </w:r>
      <w:r>
        <w:rPr>
          <w:szCs w:val="18"/>
        </w:rPr>
        <w:t>,</w:t>
      </w:r>
      <w:r w:rsidRPr="00C91CBE">
        <w:rPr>
          <w:szCs w:val="18"/>
        </w:rPr>
        <w:t xml:space="preserve"> G</w:t>
      </w:r>
      <w:r>
        <w:rPr>
          <w:szCs w:val="18"/>
        </w:rPr>
        <w:t>roen Gas en andere energiedragers van 6</w:t>
      </w:r>
      <w:r w:rsidR="00536775">
        <w:rPr>
          <w:szCs w:val="18"/>
        </w:rPr>
        <w:t> </w:t>
      </w:r>
      <w:r>
        <w:rPr>
          <w:szCs w:val="18"/>
        </w:rPr>
        <w:t xml:space="preserve">februari jl. zijn de ingediende moties van de leden Erkens en </w:t>
      </w:r>
      <w:proofErr w:type="spellStart"/>
      <w:r>
        <w:rPr>
          <w:szCs w:val="18"/>
        </w:rPr>
        <w:t>Flach</w:t>
      </w:r>
      <w:proofErr w:type="spellEnd"/>
      <w:r>
        <w:rPr>
          <w:szCs w:val="18"/>
        </w:rPr>
        <w:t xml:space="preserve"> over respectievelijk de jaarverplichting voor gebruik van hernieuwbare brandstoffen van niet-biologische oorsprong door individuele bedrijven en vrijstelling voor ammoniak productie voor deze jaarverplichting besproken. Hierbij is toegezegd om voor de stemmingen van heden per brief meer informatie te geven over beide onderwerpen. </w:t>
      </w:r>
    </w:p>
    <w:p w:rsidR="00255C99" w:rsidP="00255C99" w:rsidRDefault="00255C99" w14:paraId="0AB0E98C" w14:textId="77777777">
      <w:pPr>
        <w:rPr>
          <w:szCs w:val="18"/>
        </w:rPr>
      </w:pPr>
    </w:p>
    <w:p w:rsidR="00255C99" w:rsidP="00255C99" w:rsidRDefault="00255C99" w14:paraId="1B0FDE48" w14:textId="64F0F341">
      <w:pPr>
        <w:rPr>
          <w:szCs w:val="18"/>
        </w:rPr>
      </w:pPr>
      <w:r>
        <w:rPr>
          <w:szCs w:val="18"/>
        </w:rPr>
        <w:t>De brief kan niet voorafgaand aan de stemmingen aan de Kamer worden verzonden. De reden van uitstel is dat er meer tijd nodig is om de gevraagde informatie op een rij te zetten en omdat de benodigde afstemming meer tijd vraagt. De Kamer zal zo spoedig mogelijk deze brief ontvangen.</w:t>
      </w:r>
    </w:p>
    <w:p w:rsidR="00D15779" w:rsidP="00810C93" w:rsidRDefault="00D15779" w14:paraId="6D3DA6DF" w14:textId="77777777"/>
    <w:p w:rsidR="00D15779" w:rsidP="00810C93" w:rsidRDefault="00D15779" w14:paraId="7137A428" w14:textId="77777777"/>
    <w:p w:rsidR="00D15779" w:rsidP="00810C93" w:rsidRDefault="00D15779" w14:paraId="7EA18924" w14:textId="77777777"/>
    <w:p w:rsidR="00D15779" w:rsidP="00810C93" w:rsidRDefault="00D15779" w14:paraId="1617189A" w14:textId="77777777"/>
    <w:p w:rsidRPr="00230238" w:rsidR="005D32D1" w:rsidP="00D15779" w:rsidRDefault="002414BB" w14:paraId="2126231D" w14:textId="77777777">
      <w:pPr>
        <w:rPr>
          <w:szCs w:val="18"/>
        </w:rPr>
      </w:pPr>
      <w:r w:rsidRPr="005461DA">
        <w:rPr>
          <w:szCs w:val="18"/>
        </w:rPr>
        <w:t>Sophie Hermans</w:t>
      </w:r>
    </w:p>
    <w:p w:rsidRPr="005461DA" w:rsidR="004E505E" w:rsidP="00524FB4" w:rsidRDefault="002414BB" w14:paraId="4F1DC7BB" w14:textId="77777777">
      <w:pPr>
        <w:rPr>
          <w:szCs w:val="18"/>
        </w:rPr>
      </w:pPr>
      <w:r>
        <w:rPr>
          <w:szCs w:val="18"/>
        </w:rPr>
        <w:t>Minister van Klimaat en Groene Groei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D113" w14:textId="77777777" w:rsidR="002414BB" w:rsidRDefault="002414BB">
      <w:r>
        <w:separator/>
      </w:r>
    </w:p>
    <w:p w14:paraId="59649C98" w14:textId="77777777" w:rsidR="002414BB" w:rsidRDefault="002414BB"/>
  </w:endnote>
  <w:endnote w:type="continuationSeparator" w:id="0">
    <w:p w14:paraId="1CF9DFA6" w14:textId="77777777" w:rsidR="002414BB" w:rsidRDefault="002414BB">
      <w:r>
        <w:continuationSeparator/>
      </w:r>
    </w:p>
    <w:p w14:paraId="3905A1CC" w14:textId="77777777" w:rsidR="002414BB" w:rsidRDefault="00241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04B1" w14:textId="77777777" w:rsidR="00536775" w:rsidRDefault="005367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96EB" w14:textId="1F0C930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FC0CF7" w14:paraId="3454044D" w14:textId="77777777" w:rsidTr="006D1737">
      <w:trPr>
        <w:trHeight w:hRule="exact" w:val="240"/>
      </w:trPr>
      <w:tc>
        <w:tcPr>
          <w:tcW w:w="7601" w:type="dxa"/>
          <w:shd w:val="clear" w:color="auto" w:fill="auto"/>
        </w:tcPr>
        <w:p w14:paraId="70C57C53" w14:textId="77777777" w:rsidR="006D1737" w:rsidRDefault="006D1737" w:rsidP="006D1737">
          <w:pPr>
            <w:pStyle w:val="Huisstijl-Rubricering"/>
          </w:pPr>
        </w:p>
      </w:tc>
      <w:tc>
        <w:tcPr>
          <w:tcW w:w="2156" w:type="dxa"/>
        </w:tcPr>
        <w:p w14:paraId="633F7CE1" w14:textId="77777777" w:rsidR="006D1737" w:rsidRPr="00645414" w:rsidRDefault="002414BB"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B04649">
              <w:t>2</w:t>
            </w:r>
          </w:fldSimple>
          <w:r w:rsidRPr="00ED539E">
            <w:rPr>
              <w:rStyle w:val="Huisstijl-GegevenCharChar"/>
            </w:rPr>
            <w:t xml:space="preserve"> </w:t>
          </w:r>
          <w:r w:rsidRPr="00ED539E">
            <w:t xml:space="preserve"> </w:t>
          </w:r>
        </w:p>
      </w:tc>
      <w:tc>
        <w:tcPr>
          <w:tcW w:w="2156" w:type="dxa"/>
        </w:tcPr>
        <w:p w14:paraId="15A69FFA" w14:textId="77777777" w:rsidR="006D1737" w:rsidRPr="00645414" w:rsidRDefault="002414BB" w:rsidP="006D1737">
          <w:pPr>
            <w:pStyle w:val="Huisstijl-Paginanummering"/>
          </w:pPr>
          <w:r w:rsidRPr="00645414">
            <w:t xml:space="preserve"> </w:t>
          </w:r>
        </w:p>
      </w:tc>
    </w:tr>
  </w:tbl>
  <w:p w14:paraId="1635C69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C0CF7" w14:paraId="41294CBB" w14:textId="77777777" w:rsidTr="00CA6A25">
      <w:trPr>
        <w:trHeight w:hRule="exact" w:val="240"/>
      </w:trPr>
      <w:tc>
        <w:tcPr>
          <w:tcW w:w="7601" w:type="dxa"/>
          <w:shd w:val="clear" w:color="auto" w:fill="auto"/>
        </w:tcPr>
        <w:p w14:paraId="732C1CC9" w14:textId="627AE0BD" w:rsidR="00527BD4" w:rsidRDefault="00527BD4" w:rsidP="008C356D">
          <w:pPr>
            <w:pStyle w:val="Huisstijl-Rubricering"/>
          </w:pPr>
        </w:p>
      </w:tc>
      <w:tc>
        <w:tcPr>
          <w:tcW w:w="2170" w:type="dxa"/>
        </w:tcPr>
        <w:p w14:paraId="7E594141" w14:textId="1FD25CF1" w:rsidR="00527BD4" w:rsidRPr="00ED539E" w:rsidRDefault="002414B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536775">
              <w:t>1</w:t>
            </w:r>
          </w:fldSimple>
        </w:p>
      </w:tc>
    </w:tr>
  </w:tbl>
  <w:p w14:paraId="68716DFC" w14:textId="77777777" w:rsidR="00527BD4" w:rsidRPr="00BC3B53" w:rsidRDefault="00527BD4" w:rsidP="008C356D">
    <w:pPr>
      <w:pStyle w:val="Voettekst"/>
      <w:spacing w:line="240" w:lineRule="auto"/>
      <w:rPr>
        <w:sz w:val="2"/>
        <w:szCs w:val="2"/>
      </w:rPr>
    </w:pPr>
  </w:p>
  <w:p w14:paraId="6295446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66E9" w14:textId="77777777" w:rsidR="002414BB" w:rsidRDefault="002414BB">
      <w:r>
        <w:separator/>
      </w:r>
    </w:p>
    <w:p w14:paraId="40360270" w14:textId="77777777" w:rsidR="002414BB" w:rsidRDefault="002414BB"/>
  </w:footnote>
  <w:footnote w:type="continuationSeparator" w:id="0">
    <w:p w14:paraId="230BF621" w14:textId="77777777" w:rsidR="002414BB" w:rsidRDefault="002414BB">
      <w:r>
        <w:continuationSeparator/>
      </w:r>
    </w:p>
    <w:p w14:paraId="1CEE23D6" w14:textId="77777777" w:rsidR="002414BB" w:rsidRDefault="00241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21ED" w14:textId="77777777" w:rsidR="00536775" w:rsidRDefault="005367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C0CF7" w14:paraId="3113C1DE" w14:textId="77777777" w:rsidTr="00A50CF6">
      <w:tc>
        <w:tcPr>
          <w:tcW w:w="2156" w:type="dxa"/>
          <w:shd w:val="clear" w:color="auto" w:fill="auto"/>
        </w:tcPr>
        <w:p w14:paraId="6DCB7350" w14:textId="77777777" w:rsidR="00527BD4" w:rsidRPr="00624D22" w:rsidRDefault="002414BB" w:rsidP="00A50CF6">
          <w:pPr>
            <w:pStyle w:val="Huisstijl-Adres"/>
            <w:rPr>
              <w:b/>
            </w:rPr>
          </w:pPr>
          <w:r>
            <w:rPr>
              <w:b/>
            </w:rPr>
            <w:t>Directoraat-generaal Bedrijfsleven &amp; Innovatie</w:t>
          </w:r>
        </w:p>
      </w:tc>
    </w:tr>
    <w:tr w:rsidR="00FC0CF7" w14:paraId="70317DA2" w14:textId="77777777" w:rsidTr="00A50CF6">
      <w:trPr>
        <w:trHeight w:hRule="exact" w:val="200"/>
      </w:trPr>
      <w:tc>
        <w:tcPr>
          <w:tcW w:w="2156" w:type="dxa"/>
          <w:shd w:val="clear" w:color="auto" w:fill="auto"/>
        </w:tcPr>
        <w:p w14:paraId="5E013A96" w14:textId="77777777" w:rsidR="00527BD4" w:rsidRPr="005819CE" w:rsidRDefault="00527BD4" w:rsidP="00A50CF6"/>
      </w:tc>
    </w:tr>
    <w:tr w:rsidR="00FC0CF7" w14:paraId="01A11ABF" w14:textId="77777777" w:rsidTr="00502512">
      <w:trPr>
        <w:trHeight w:hRule="exact" w:val="774"/>
      </w:trPr>
      <w:tc>
        <w:tcPr>
          <w:tcW w:w="2156" w:type="dxa"/>
          <w:shd w:val="clear" w:color="auto" w:fill="auto"/>
        </w:tcPr>
        <w:p w14:paraId="35AD9455" w14:textId="77777777" w:rsidR="00527BD4" w:rsidRDefault="00527BD4" w:rsidP="003A5290">
          <w:pPr>
            <w:pStyle w:val="Huisstijl-Kopje"/>
          </w:pPr>
        </w:p>
        <w:p w14:paraId="5F204AAF" w14:textId="77777777" w:rsidR="00502512" w:rsidRPr="00502512" w:rsidRDefault="002414BB" w:rsidP="003A5290">
          <w:pPr>
            <w:pStyle w:val="Huisstijl-Kopje"/>
            <w:rPr>
              <w:b w:val="0"/>
            </w:rPr>
          </w:pPr>
          <w:r>
            <w:rPr>
              <w:b w:val="0"/>
            </w:rPr>
            <w:t>EZK_DGBI_VI</w:t>
          </w:r>
          <w:r w:rsidRPr="00502512">
            <w:rPr>
              <w:b w:val="0"/>
            </w:rPr>
            <w:t xml:space="preserve"> / </w:t>
          </w:r>
          <w:r>
            <w:rPr>
              <w:b w:val="0"/>
            </w:rPr>
            <w:t>97094104</w:t>
          </w:r>
        </w:p>
        <w:p w14:paraId="74DDF230" w14:textId="77777777" w:rsidR="00527BD4" w:rsidRPr="005819CE" w:rsidRDefault="00527BD4" w:rsidP="00361A56">
          <w:pPr>
            <w:pStyle w:val="Huisstijl-Kopje"/>
          </w:pPr>
        </w:p>
      </w:tc>
    </w:tr>
  </w:tbl>
  <w:p w14:paraId="1C8BB5E1" w14:textId="77777777" w:rsidR="00527BD4" w:rsidRDefault="00527BD4" w:rsidP="008C356D">
    <w:pPr>
      <w:pStyle w:val="Koptekst"/>
      <w:rPr>
        <w:rFonts w:cs="Verdana-Bold"/>
        <w:b/>
        <w:bCs/>
        <w:smallCaps/>
        <w:szCs w:val="18"/>
      </w:rPr>
    </w:pPr>
  </w:p>
  <w:p w14:paraId="36CD3DD3" w14:textId="77777777" w:rsidR="00527BD4" w:rsidRDefault="00527BD4" w:rsidP="008C356D"/>
  <w:p w14:paraId="7AC998C2" w14:textId="77777777" w:rsidR="00527BD4" w:rsidRPr="00740712" w:rsidRDefault="00527BD4" w:rsidP="008C356D"/>
  <w:p w14:paraId="22F64F8D" w14:textId="77777777" w:rsidR="00527BD4" w:rsidRPr="00217880" w:rsidRDefault="00527BD4" w:rsidP="008C356D">
    <w:pPr>
      <w:spacing w:line="0" w:lineRule="atLeast"/>
      <w:rPr>
        <w:sz w:val="2"/>
        <w:szCs w:val="2"/>
      </w:rPr>
    </w:pPr>
  </w:p>
  <w:p w14:paraId="5E569E7A" w14:textId="77777777" w:rsidR="00527BD4" w:rsidRDefault="00527BD4" w:rsidP="004F44C2">
    <w:pPr>
      <w:pStyle w:val="Koptekst"/>
      <w:rPr>
        <w:rFonts w:cs="Verdana-Bold"/>
        <w:b/>
        <w:bCs/>
        <w:smallCaps/>
        <w:szCs w:val="18"/>
      </w:rPr>
    </w:pPr>
  </w:p>
  <w:p w14:paraId="3C0A8862" w14:textId="77777777" w:rsidR="00527BD4" w:rsidRDefault="00527BD4" w:rsidP="004F44C2"/>
  <w:p w14:paraId="7B1EFE2D" w14:textId="77777777" w:rsidR="00624D22" w:rsidRDefault="00624D22" w:rsidP="004F44C2"/>
  <w:p w14:paraId="6F09F7BC" w14:textId="77777777" w:rsidR="00624D22" w:rsidRDefault="00624D22" w:rsidP="004F44C2"/>
  <w:p w14:paraId="6C71DD02" w14:textId="77777777" w:rsidR="00527BD4" w:rsidRPr="00740712" w:rsidRDefault="00527BD4" w:rsidP="004F44C2"/>
  <w:p w14:paraId="67387D5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C0CF7" w14:paraId="599CB0A4" w14:textId="77777777" w:rsidTr="00751A6A">
      <w:trPr>
        <w:trHeight w:val="2636"/>
      </w:trPr>
      <w:tc>
        <w:tcPr>
          <w:tcW w:w="737" w:type="dxa"/>
          <w:shd w:val="clear" w:color="auto" w:fill="auto"/>
        </w:tcPr>
        <w:p w14:paraId="075C6C5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FB4E406" w14:textId="77777777" w:rsidR="00527BD4" w:rsidRDefault="002414BB"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035D159" wp14:editId="0BAD344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B316429" w14:textId="77777777" w:rsidR="00527BD4" w:rsidRDefault="00527BD4" w:rsidP="00D0609E">
    <w:pPr>
      <w:framePr w:w="6340" w:h="2750" w:hRule="exact" w:hSpace="180" w:wrap="around" w:vAnchor="page" w:hAnchor="text" w:x="3873" w:y="-140"/>
    </w:pPr>
  </w:p>
  <w:p w14:paraId="60DC57E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C0CF7" w:rsidRPr="00255C99" w14:paraId="3DB74D72" w14:textId="77777777" w:rsidTr="00A50CF6">
      <w:tc>
        <w:tcPr>
          <w:tcW w:w="2160" w:type="dxa"/>
          <w:shd w:val="clear" w:color="auto" w:fill="auto"/>
        </w:tcPr>
        <w:p w14:paraId="00251F0D" w14:textId="3C8B8ABE" w:rsidR="00527BD4" w:rsidRPr="00781DCA" w:rsidRDefault="002414BB" w:rsidP="00A50CF6">
          <w:pPr>
            <w:pStyle w:val="Huisstijl-Adres"/>
            <w:rPr>
              <w:b/>
            </w:rPr>
          </w:pPr>
          <w:r>
            <w:rPr>
              <w:b/>
            </w:rPr>
            <w:t xml:space="preserve">Directoraat-generaal </w:t>
          </w:r>
          <w:r w:rsidR="00255C99">
            <w:rPr>
              <w:b/>
            </w:rPr>
            <w:t>Realisatie Groene Groei</w:t>
          </w:r>
          <w:r w:rsidRPr="005819CE">
            <w:rPr>
              <w:b/>
            </w:rPr>
            <w:br/>
          </w:r>
          <w:r>
            <w:t>Directie Verduurzaming Industrie</w:t>
          </w:r>
        </w:p>
        <w:p w14:paraId="2B24D8F1" w14:textId="77777777" w:rsidR="00527BD4" w:rsidRPr="00BE5ED9" w:rsidRDefault="002414BB" w:rsidP="00A50CF6">
          <w:pPr>
            <w:pStyle w:val="Huisstijl-Adres"/>
          </w:pPr>
          <w:r>
            <w:rPr>
              <w:b/>
            </w:rPr>
            <w:t>Bezoekadres</w:t>
          </w:r>
          <w:r>
            <w:rPr>
              <w:b/>
            </w:rPr>
            <w:br/>
          </w:r>
          <w:r>
            <w:t>Bezuidenhoutseweg 73</w:t>
          </w:r>
          <w:r w:rsidRPr="005819CE">
            <w:br/>
          </w:r>
          <w:r>
            <w:t>2594 AC Den Haag</w:t>
          </w:r>
        </w:p>
        <w:p w14:paraId="3FA35744" w14:textId="77777777" w:rsidR="00EF495B" w:rsidRDefault="002414BB" w:rsidP="0098788A">
          <w:pPr>
            <w:pStyle w:val="Huisstijl-Adres"/>
          </w:pPr>
          <w:r>
            <w:rPr>
              <w:b/>
            </w:rPr>
            <w:t>Postadres</w:t>
          </w:r>
          <w:r>
            <w:rPr>
              <w:b/>
            </w:rPr>
            <w:br/>
          </w:r>
          <w:r>
            <w:t>Postbus 20401</w:t>
          </w:r>
          <w:r w:rsidRPr="005819CE">
            <w:br/>
            <w:t>2500 E</w:t>
          </w:r>
          <w:r>
            <w:t>K</w:t>
          </w:r>
          <w:r w:rsidRPr="005819CE">
            <w:t xml:space="preserve"> Den Haag</w:t>
          </w:r>
        </w:p>
        <w:p w14:paraId="78579907" w14:textId="77777777" w:rsidR="00EF495B" w:rsidRPr="005B3814" w:rsidRDefault="002414BB" w:rsidP="0098788A">
          <w:pPr>
            <w:pStyle w:val="Huisstijl-Adres"/>
          </w:pPr>
          <w:r>
            <w:rPr>
              <w:b/>
            </w:rPr>
            <w:t>Overheidsidentificatienr</w:t>
          </w:r>
          <w:r>
            <w:rPr>
              <w:b/>
            </w:rPr>
            <w:br/>
          </w:r>
          <w:r w:rsidR="00F323ED" w:rsidRPr="00F323ED">
            <w:t>00000001003214369000</w:t>
          </w:r>
        </w:p>
        <w:p w14:paraId="53968CC4" w14:textId="77777777" w:rsidR="00EF495B" w:rsidRPr="0079551B" w:rsidRDefault="002414BB"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78039D52" w14:textId="5639AFB9" w:rsidR="00527BD4" w:rsidRPr="00536775" w:rsidRDefault="00527BD4" w:rsidP="00F748E6">
          <w:pPr>
            <w:pStyle w:val="Huisstijl-Adres"/>
          </w:pPr>
        </w:p>
      </w:tc>
    </w:tr>
    <w:tr w:rsidR="00FC0CF7" w:rsidRPr="00255C99" w14:paraId="24348044" w14:textId="77777777" w:rsidTr="00A50CF6">
      <w:trPr>
        <w:trHeight w:hRule="exact" w:val="200"/>
      </w:trPr>
      <w:tc>
        <w:tcPr>
          <w:tcW w:w="2160" w:type="dxa"/>
          <w:shd w:val="clear" w:color="auto" w:fill="auto"/>
        </w:tcPr>
        <w:p w14:paraId="3C22F597" w14:textId="77777777" w:rsidR="00527BD4" w:rsidRPr="00D71182" w:rsidRDefault="00527BD4" w:rsidP="00A50CF6">
          <w:pPr>
            <w:rPr>
              <w:lang w:val="fr-FR"/>
            </w:rPr>
          </w:pPr>
        </w:p>
      </w:tc>
    </w:tr>
    <w:tr w:rsidR="00FC0CF7" w14:paraId="42267577" w14:textId="77777777" w:rsidTr="00A50CF6">
      <w:tc>
        <w:tcPr>
          <w:tcW w:w="2160" w:type="dxa"/>
          <w:shd w:val="clear" w:color="auto" w:fill="auto"/>
        </w:tcPr>
        <w:p w14:paraId="0D298573" w14:textId="77777777" w:rsidR="000C0163" w:rsidRPr="005819CE" w:rsidRDefault="002414BB" w:rsidP="000C0163">
          <w:pPr>
            <w:pStyle w:val="Huisstijl-Kopje"/>
          </w:pPr>
          <w:r>
            <w:t>Ons kenmerk</w:t>
          </w:r>
        </w:p>
        <w:p w14:paraId="0CF150F7" w14:textId="77777777" w:rsidR="000C0163" w:rsidRPr="005819CE" w:rsidRDefault="002414BB" w:rsidP="000C0163">
          <w:pPr>
            <w:pStyle w:val="Huisstijl-Gegeven"/>
          </w:pPr>
          <w:r>
            <w:t>EZK_DGBI_VI</w:t>
          </w:r>
          <w:r w:rsidR="00926AE2">
            <w:t xml:space="preserve"> / </w:t>
          </w:r>
          <w:r>
            <w:t>97094104</w:t>
          </w:r>
        </w:p>
        <w:p w14:paraId="48DF860D" w14:textId="77777777" w:rsidR="00527BD4" w:rsidRPr="005819CE" w:rsidRDefault="00527BD4" w:rsidP="00536775">
          <w:pPr>
            <w:pStyle w:val="Huisstijl-Kopje"/>
          </w:pPr>
        </w:p>
      </w:tc>
    </w:tr>
  </w:tbl>
  <w:p w14:paraId="587540C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C0CF7" w14:paraId="1518D2A1" w14:textId="77777777" w:rsidTr="00C37826">
      <w:trPr>
        <w:trHeight w:val="400"/>
      </w:trPr>
      <w:tc>
        <w:tcPr>
          <w:tcW w:w="7371" w:type="dxa"/>
          <w:gridSpan w:val="2"/>
          <w:shd w:val="clear" w:color="auto" w:fill="auto"/>
        </w:tcPr>
        <w:p w14:paraId="2542F760" w14:textId="77777777" w:rsidR="00527BD4" w:rsidRPr="00BC3B53" w:rsidRDefault="002414BB"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FC0CF7" w14:paraId="7FB366AD" w14:textId="77777777" w:rsidTr="00C37826">
      <w:tc>
        <w:tcPr>
          <w:tcW w:w="7371" w:type="dxa"/>
          <w:gridSpan w:val="2"/>
          <w:shd w:val="clear" w:color="auto" w:fill="auto"/>
        </w:tcPr>
        <w:p w14:paraId="7455192A" w14:textId="77777777" w:rsidR="00527BD4" w:rsidRPr="00983E8F" w:rsidRDefault="00527BD4" w:rsidP="00A50CF6">
          <w:pPr>
            <w:pStyle w:val="Huisstijl-Rubricering"/>
          </w:pPr>
        </w:p>
      </w:tc>
    </w:tr>
    <w:tr w:rsidR="00FC0CF7" w14:paraId="612C9A7F" w14:textId="77777777" w:rsidTr="00C37826">
      <w:trPr>
        <w:trHeight w:hRule="exact" w:val="2440"/>
      </w:trPr>
      <w:tc>
        <w:tcPr>
          <w:tcW w:w="7371" w:type="dxa"/>
          <w:gridSpan w:val="2"/>
          <w:shd w:val="clear" w:color="auto" w:fill="auto"/>
        </w:tcPr>
        <w:p w14:paraId="2076F5F5" w14:textId="77777777" w:rsidR="00527BD4" w:rsidRDefault="002414BB" w:rsidP="00A50CF6">
          <w:pPr>
            <w:pStyle w:val="Huisstijl-NAW"/>
          </w:pPr>
          <w:r>
            <w:t xml:space="preserve">De Voorzitter van de Tweede Kamer </w:t>
          </w:r>
        </w:p>
        <w:p w14:paraId="0EC67C44" w14:textId="77777777" w:rsidR="00D87195" w:rsidRDefault="002414BB" w:rsidP="00D87195">
          <w:pPr>
            <w:pStyle w:val="Huisstijl-NAW"/>
          </w:pPr>
          <w:r>
            <w:t>der Staten-Generaal</w:t>
          </w:r>
        </w:p>
        <w:p w14:paraId="6F9A0262" w14:textId="77777777" w:rsidR="00EA0F13" w:rsidRDefault="002414BB" w:rsidP="00EA0F13">
          <w:pPr>
            <w:rPr>
              <w:szCs w:val="18"/>
            </w:rPr>
          </w:pPr>
          <w:r>
            <w:rPr>
              <w:szCs w:val="18"/>
            </w:rPr>
            <w:t>Prinses Irenestraat 6</w:t>
          </w:r>
        </w:p>
        <w:p w14:paraId="025A66F6" w14:textId="77777777" w:rsidR="00985E56" w:rsidRDefault="002414BB" w:rsidP="00EA0F13">
          <w:r>
            <w:rPr>
              <w:szCs w:val="18"/>
            </w:rPr>
            <w:t>2595 BD  DEN HAAG</w:t>
          </w:r>
        </w:p>
      </w:tc>
    </w:tr>
    <w:tr w:rsidR="00FC0CF7" w14:paraId="5256D5D0" w14:textId="77777777" w:rsidTr="00C37826">
      <w:trPr>
        <w:trHeight w:hRule="exact" w:val="400"/>
      </w:trPr>
      <w:tc>
        <w:tcPr>
          <w:tcW w:w="7371" w:type="dxa"/>
          <w:gridSpan w:val="2"/>
          <w:shd w:val="clear" w:color="auto" w:fill="auto"/>
        </w:tcPr>
        <w:p w14:paraId="072FDD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C0CF7" w14:paraId="747AA8A5" w14:textId="77777777" w:rsidTr="00C37826">
      <w:trPr>
        <w:trHeight w:val="240"/>
      </w:trPr>
      <w:tc>
        <w:tcPr>
          <w:tcW w:w="709" w:type="dxa"/>
          <w:shd w:val="clear" w:color="auto" w:fill="auto"/>
        </w:tcPr>
        <w:p w14:paraId="6855625A" w14:textId="77777777" w:rsidR="00527BD4" w:rsidRPr="00C37826" w:rsidRDefault="002414BB" w:rsidP="00A50CF6">
          <w:pPr>
            <w:rPr>
              <w:szCs w:val="18"/>
            </w:rPr>
          </w:pPr>
          <w:r>
            <w:rPr>
              <w:szCs w:val="18"/>
            </w:rPr>
            <w:t>Datum</w:t>
          </w:r>
        </w:p>
      </w:tc>
      <w:tc>
        <w:tcPr>
          <w:tcW w:w="6662" w:type="dxa"/>
          <w:shd w:val="clear" w:color="auto" w:fill="auto"/>
        </w:tcPr>
        <w:p w14:paraId="2EAB1613" w14:textId="4272A932" w:rsidR="00527BD4" w:rsidRPr="007709EF" w:rsidRDefault="00255C99" w:rsidP="00A50CF6">
          <w:r>
            <w:t>11 februari 2025</w:t>
          </w:r>
        </w:p>
      </w:tc>
    </w:tr>
    <w:tr w:rsidR="00FC0CF7" w14:paraId="27150928" w14:textId="77777777" w:rsidTr="00C37826">
      <w:trPr>
        <w:trHeight w:val="240"/>
      </w:trPr>
      <w:tc>
        <w:tcPr>
          <w:tcW w:w="709" w:type="dxa"/>
          <w:shd w:val="clear" w:color="auto" w:fill="auto"/>
        </w:tcPr>
        <w:p w14:paraId="20A4C8AA" w14:textId="77777777" w:rsidR="00527BD4" w:rsidRPr="00C37826" w:rsidRDefault="002414BB" w:rsidP="00A50CF6">
          <w:pPr>
            <w:rPr>
              <w:szCs w:val="18"/>
            </w:rPr>
          </w:pPr>
          <w:r>
            <w:rPr>
              <w:szCs w:val="18"/>
            </w:rPr>
            <w:t>Betreft</w:t>
          </w:r>
        </w:p>
      </w:tc>
      <w:tc>
        <w:tcPr>
          <w:tcW w:w="6662" w:type="dxa"/>
          <w:shd w:val="clear" w:color="auto" w:fill="auto"/>
        </w:tcPr>
        <w:p w14:paraId="6CB2EC02" w14:textId="1F757A58" w:rsidR="00527BD4" w:rsidRPr="007709EF" w:rsidRDefault="002414BB" w:rsidP="00A50CF6">
          <w:r>
            <w:t>Uitstelbrief</w:t>
          </w:r>
          <w:r w:rsidR="008B6F58">
            <w:t xml:space="preserve"> </w:t>
          </w:r>
          <w:r>
            <w:t>nadere informatie jaarverplichting en vrijstelling ammoniak productie</w:t>
          </w:r>
        </w:p>
      </w:tc>
    </w:tr>
  </w:tbl>
  <w:p w14:paraId="6D0D03E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22B0B8">
      <w:start w:val="1"/>
      <w:numFmt w:val="bullet"/>
      <w:pStyle w:val="Lijstopsomteken"/>
      <w:lvlText w:val="•"/>
      <w:lvlJc w:val="left"/>
      <w:pPr>
        <w:tabs>
          <w:tab w:val="num" w:pos="227"/>
        </w:tabs>
        <w:ind w:left="227" w:hanging="227"/>
      </w:pPr>
      <w:rPr>
        <w:rFonts w:ascii="Verdana" w:hAnsi="Verdana" w:hint="default"/>
        <w:sz w:val="18"/>
        <w:szCs w:val="18"/>
      </w:rPr>
    </w:lvl>
    <w:lvl w:ilvl="1" w:tplc="2E8ACC44" w:tentative="1">
      <w:start w:val="1"/>
      <w:numFmt w:val="bullet"/>
      <w:lvlText w:val="o"/>
      <w:lvlJc w:val="left"/>
      <w:pPr>
        <w:tabs>
          <w:tab w:val="num" w:pos="1440"/>
        </w:tabs>
        <w:ind w:left="1440" w:hanging="360"/>
      </w:pPr>
      <w:rPr>
        <w:rFonts w:ascii="Courier New" w:hAnsi="Courier New" w:cs="Courier New" w:hint="default"/>
      </w:rPr>
    </w:lvl>
    <w:lvl w:ilvl="2" w:tplc="D3CCD9FA" w:tentative="1">
      <w:start w:val="1"/>
      <w:numFmt w:val="bullet"/>
      <w:lvlText w:val=""/>
      <w:lvlJc w:val="left"/>
      <w:pPr>
        <w:tabs>
          <w:tab w:val="num" w:pos="2160"/>
        </w:tabs>
        <w:ind w:left="2160" w:hanging="360"/>
      </w:pPr>
      <w:rPr>
        <w:rFonts w:ascii="Wingdings" w:hAnsi="Wingdings" w:hint="default"/>
      </w:rPr>
    </w:lvl>
    <w:lvl w:ilvl="3" w:tplc="0D5CEA50" w:tentative="1">
      <w:start w:val="1"/>
      <w:numFmt w:val="bullet"/>
      <w:lvlText w:val=""/>
      <w:lvlJc w:val="left"/>
      <w:pPr>
        <w:tabs>
          <w:tab w:val="num" w:pos="2880"/>
        </w:tabs>
        <w:ind w:left="2880" w:hanging="360"/>
      </w:pPr>
      <w:rPr>
        <w:rFonts w:ascii="Symbol" w:hAnsi="Symbol" w:hint="default"/>
      </w:rPr>
    </w:lvl>
    <w:lvl w:ilvl="4" w:tplc="B5F04A2E" w:tentative="1">
      <w:start w:val="1"/>
      <w:numFmt w:val="bullet"/>
      <w:lvlText w:val="o"/>
      <w:lvlJc w:val="left"/>
      <w:pPr>
        <w:tabs>
          <w:tab w:val="num" w:pos="3600"/>
        </w:tabs>
        <w:ind w:left="3600" w:hanging="360"/>
      </w:pPr>
      <w:rPr>
        <w:rFonts w:ascii="Courier New" w:hAnsi="Courier New" w:cs="Courier New" w:hint="default"/>
      </w:rPr>
    </w:lvl>
    <w:lvl w:ilvl="5" w:tplc="3D3EF6D6" w:tentative="1">
      <w:start w:val="1"/>
      <w:numFmt w:val="bullet"/>
      <w:lvlText w:val=""/>
      <w:lvlJc w:val="left"/>
      <w:pPr>
        <w:tabs>
          <w:tab w:val="num" w:pos="4320"/>
        </w:tabs>
        <w:ind w:left="4320" w:hanging="360"/>
      </w:pPr>
      <w:rPr>
        <w:rFonts w:ascii="Wingdings" w:hAnsi="Wingdings" w:hint="default"/>
      </w:rPr>
    </w:lvl>
    <w:lvl w:ilvl="6" w:tplc="0340F784" w:tentative="1">
      <w:start w:val="1"/>
      <w:numFmt w:val="bullet"/>
      <w:lvlText w:val=""/>
      <w:lvlJc w:val="left"/>
      <w:pPr>
        <w:tabs>
          <w:tab w:val="num" w:pos="5040"/>
        </w:tabs>
        <w:ind w:left="5040" w:hanging="360"/>
      </w:pPr>
      <w:rPr>
        <w:rFonts w:ascii="Symbol" w:hAnsi="Symbol" w:hint="default"/>
      </w:rPr>
    </w:lvl>
    <w:lvl w:ilvl="7" w:tplc="307A1960" w:tentative="1">
      <w:start w:val="1"/>
      <w:numFmt w:val="bullet"/>
      <w:lvlText w:val="o"/>
      <w:lvlJc w:val="left"/>
      <w:pPr>
        <w:tabs>
          <w:tab w:val="num" w:pos="5760"/>
        </w:tabs>
        <w:ind w:left="5760" w:hanging="360"/>
      </w:pPr>
      <w:rPr>
        <w:rFonts w:ascii="Courier New" w:hAnsi="Courier New" w:cs="Courier New" w:hint="default"/>
      </w:rPr>
    </w:lvl>
    <w:lvl w:ilvl="8" w:tplc="C1521B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7A2DA44">
      <w:start w:val="1"/>
      <w:numFmt w:val="bullet"/>
      <w:pStyle w:val="Lijstopsomteken2"/>
      <w:lvlText w:val="–"/>
      <w:lvlJc w:val="left"/>
      <w:pPr>
        <w:tabs>
          <w:tab w:val="num" w:pos="227"/>
        </w:tabs>
        <w:ind w:left="227" w:firstLine="0"/>
      </w:pPr>
      <w:rPr>
        <w:rFonts w:ascii="Verdana" w:hAnsi="Verdana" w:hint="default"/>
      </w:rPr>
    </w:lvl>
    <w:lvl w:ilvl="1" w:tplc="FB0A63B2" w:tentative="1">
      <w:start w:val="1"/>
      <w:numFmt w:val="bullet"/>
      <w:lvlText w:val="o"/>
      <w:lvlJc w:val="left"/>
      <w:pPr>
        <w:tabs>
          <w:tab w:val="num" w:pos="1440"/>
        </w:tabs>
        <w:ind w:left="1440" w:hanging="360"/>
      </w:pPr>
      <w:rPr>
        <w:rFonts w:ascii="Courier New" w:hAnsi="Courier New" w:cs="Courier New" w:hint="default"/>
      </w:rPr>
    </w:lvl>
    <w:lvl w:ilvl="2" w:tplc="2D884346" w:tentative="1">
      <w:start w:val="1"/>
      <w:numFmt w:val="bullet"/>
      <w:lvlText w:val=""/>
      <w:lvlJc w:val="left"/>
      <w:pPr>
        <w:tabs>
          <w:tab w:val="num" w:pos="2160"/>
        </w:tabs>
        <w:ind w:left="2160" w:hanging="360"/>
      </w:pPr>
      <w:rPr>
        <w:rFonts w:ascii="Wingdings" w:hAnsi="Wingdings" w:hint="default"/>
      </w:rPr>
    </w:lvl>
    <w:lvl w:ilvl="3" w:tplc="3ACC23AE" w:tentative="1">
      <w:start w:val="1"/>
      <w:numFmt w:val="bullet"/>
      <w:lvlText w:val=""/>
      <w:lvlJc w:val="left"/>
      <w:pPr>
        <w:tabs>
          <w:tab w:val="num" w:pos="2880"/>
        </w:tabs>
        <w:ind w:left="2880" w:hanging="360"/>
      </w:pPr>
      <w:rPr>
        <w:rFonts w:ascii="Symbol" w:hAnsi="Symbol" w:hint="default"/>
      </w:rPr>
    </w:lvl>
    <w:lvl w:ilvl="4" w:tplc="278469F4" w:tentative="1">
      <w:start w:val="1"/>
      <w:numFmt w:val="bullet"/>
      <w:lvlText w:val="o"/>
      <w:lvlJc w:val="left"/>
      <w:pPr>
        <w:tabs>
          <w:tab w:val="num" w:pos="3600"/>
        </w:tabs>
        <w:ind w:left="3600" w:hanging="360"/>
      </w:pPr>
      <w:rPr>
        <w:rFonts w:ascii="Courier New" w:hAnsi="Courier New" w:cs="Courier New" w:hint="default"/>
      </w:rPr>
    </w:lvl>
    <w:lvl w:ilvl="5" w:tplc="1A6ACB6A" w:tentative="1">
      <w:start w:val="1"/>
      <w:numFmt w:val="bullet"/>
      <w:lvlText w:val=""/>
      <w:lvlJc w:val="left"/>
      <w:pPr>
        <w:tabs>
          <w:tab w:val="num" w:pos="4320"/>
        </w:tabs>
        <w:ind w:left="4320" w:hanging="360"/>
      </w:pPr>
      <w:rPr>
        <w:rFonts w:ascii="Wingdings" w:hAnsi="Wingdings" w:hint="default"/>
      </w:rPr>
    </w:lvl>
    <w:lvl w:ilvl="6" w:tplc="3C063C80" w:tentative="1">
      <w:start w:val="1"/>
      <w:numFmt w:val="bullet"/>
      <w:lvlText w:val=""/>
      <w:lvlJc w:val="left"/>
      <w:pPr>
        <w:tabs>
          <w:tab w:val="num" w:pos="5040"/>
        </w:tabs>
        <w:ind w:left="5040" w:hanging="360"/>
      </w:pPr>
      <w:rPr>
        <w:rFonts w:ascii="Symbol" w:hAnsi="Symbol" w:hint="default"/>
      </w:rPr>
    </w:lvl>
    <w:lvl w:ilvl="7" w:tplc="56FEDC2E" w:tentative="1">
      <w:start w:val="1"/>
      <w:numFmt w:val="bullet"/>
      <w:lvlText w:val="o"/>
      <w:lvlJc w:val="left"/>
      <w:pPr>
        <w:tabs>
          <w:tab w:val="num" w:pos="5760"/>
        </w:tabs>
        <w:ind w:left="5760" w:hanging="360"/>
      </w:pPr>
      <w:rPr>
        <w:rFonts w:ascii="Courier New" w:hAnsi="Courier New" w:cs="Courier New" w:hint="default"/>
      </w:rPr>
    </w:lvl>
    <w:lvl w:ilvl="8" w:tplc="94785C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1DACB478">
      <w:numFmt w:val="bullet"/>
      <w:lvlText w:val="-"/>
      <w:lvlJc w:val="left"/>
      <w:pPr>
        <w:ind w:left="720" w:hanging="360"/>
      </w:pPr>
      <w:rPr>
        <w:rFonts w:ascii="Calibri" w:eastAsia="Times New Roman" w:hAnsi="Calibri" w:cs="Calibri" w:hint="default"/>
      </w:rPr>
    </w:lvl>
    <w:lvl w:ilvl="1" w:tplc="EB165D4C">
      <w:start w:val="1"/>
      <w:numFmt w:val="bullet"/>
      <w:lvlText w:val="o"/>
      <w:lvlJc w:val="left"/>
      <w:pPr>
        <w:ind w:left="1440" w:hanging="360"/>
      </w:pPr>
      <w:rPr>
        <w:rFonts w:ascii="Courier New" w:hAnsi="Courier New" w:cs="Courier New" w:hint="default"/>
      </w:rPr>
    </w:lvl>
    <w:lvl w:ilvl="2" w:tplc="847640EC">
      <w:start w:val="1"/>
      <w:numFmt w:val="bullet"/>
      <w:lvlText w:val=""/>
      <w:lvlJc w:val="left"/>
      <w:pPr>
        <w:ind w:left="2160" w:hanging="360"/>
      </w:pPr>
      <w:rPr>
        <w:rFonts w:ascii="Wingdings" w:hAnsi="Wingdings" w:hint="default"/>
      </w:rPr>
    </w:lvl>
    <w:lvl w:ilvl="3" w:tplc="F83CD7EC">
      <w:start w:val="1"/>
      <w:numFmt w:val="bullet"/>
      <w:lvlText w:val=""/>
      <w:lvlJc w:val="left"/>
      <w:pPr>
        <w:ind w:left="2880" w:hanging="360"/>
      </w:pPr>
      <w:rPr>
        <w:rFonts w:ascii="Symbol" w:hAnsi="Symbol" w:hint="default"/>
      </w:rPr>
    </w:lvl>
    <w:lvl w:ilvl="4" w:tplc="12A0CBCA">
      <w:start w:val="1"/>
      <w:numFmt w:val="bullet"/>
      <w:lvlText w:val="o"/>
      <w:lvlJc w:val="left"/>
      <w:pPr>
        <w:ind w:left="3600" w:hanging="360"/>
      </w:pPr>
      <w:rPr>
        <w:rFonts w:ascii="Courier New" w:hAnsi="Courier New" w:cs="Courier New" w:hint="default"/>
      </w:rPr>
    </w:lvl>
    <w:lvl w:ilvl="5" w:tplc="8D5215DC">
      <w:start w:val="1"/>
      <w:numFmt w:val="bullet"/>
      <w:lvlText w:val=""/>
      <w:lvlJc w:val="left"/>
      <w:pPr>
        <w:ind w:left="4320" w:hanging="360"/>
      </w:pPr>
      <w:rPr>
        <w:rFonts w:ascii="Wingdings" w:hAnsi="Wingdings" w:hint="default"/>
      </w:rPr>
    </w:lvl>
    <w:lvl w:ilvl="6" w:tplc="157480E8">
      <w:start w:val="1"/>
      <w:numFmt w:val="bullet"/>
      <w:lvlText w:val=""/>
      <w:lvlJc w:val="left"/>
      <w:pPr>
        <w:ind w:left="5040" w:hanging="360"/>
      </w:pPr>
      <w:rPr>
        <w:rFonts w:ascii="Symbol" w:hAnsi="Symbol" w:hint="default"/>
      </w:rPr>
    </w:lvl>
    <w:lvl w:ilvl="7" w:tplc="C93C9B64">
      <w:start w:val="1"/>
      <w:numFmt w:val="bullet"/>
      <w:lvlText w:val="o"/>
      <w:lvlJc w:val="left"/>
      <w:pPr>
        <w:ind w:left="5760" w:hanging="360"/>
      </w:pPr>
      <w:rPr>
        <w:rFonts w:ascii="Courier New" w:hAnsi="Courier New" w:cs="Courier New" w:hint="default"/>
      </w:rPr>
    </w:lvl>
    <w:lvl w:ilvl="8" w:tplc="F872B50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866699">
    <w:abstractNumId w:val="10"/>
  </w:num>
  <w:num w:numId="2" w16cid:durableId="1314414134">
    <w:abstractNumId w:val="7"/>
  </w:num>
  <w:num w:numId="3" w16cid:durableId="789057139">
    <w:abstractNumId w:val="6"/>
  </w:num>
  <w:num w:numId="4" w16cid:durableId="255791225">
    <w:abstractNumId w:val="5"/>
  </w:num>
  <w:num w:numId="5" w16cid:durableId="1702854459">
    <w:abstractNumId w:val="4"/>
  </w:num>
  <w:num w:numId="6" w16cid:durableId="583105305">
    <w:abstractNumId w:val="8"/>
  </w:num>
  <w:num w:numId="7" w16cid:durableId="226261034">
    <w:abstractNumId w:val="3"/>
  </w:num>
  <w:num w:numId="8" w16cid:durableId="767771287">
    <w:abstractNumId w:val="2"/>
  </w:num>
  <w:num w:numId="9" w16cid:durableId="364334064">
    <w:abstractNumId w:val="1"/>
  </w:num>
  <w:num w:numId="10" w16cid:durableId="804352431">
    <w:abstractNumId w:val="0"/>
  </w:num>
  <w:num w:numId="11" w16cid:durableId="221911048">
    <w:abstractNumId w:val="9"/>
  </w:num>
  <w:num w:numId="12" w16cid:durableId="1328287898">
    <w:abstractNumId w:val="11"/>
  </w:num>
  <w:num w:numId="13" w16cid:durableId="112329238">
    <w:abstractNumId w:val="14"/>
  </w:num>
  <w:num w:numId="14" w16cid:durableId="723023580">
    <w:abstractNumId w:val="12"/>
  </w:num>
  <w:num w:numId="15" w16cid:durableId="194016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4BB"/>
    <w:rsid w:val="0024169F"/>
    <w:rsid w:val="002428E3"/>
    <w:rsid w:val="00243031"/>
    <w:rsid w:val="00255C99"/>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6775"/>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28DD"/>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5130"/>
    <w:rsid w:val="00781DCA"/>
    <w:rsid w:val="00782701"/>
    <w:rsid w:val="00783559"/>
    <w:rsid w:val="0079551B"/>
    <w:rsid w:val="00797AA5"/>
    <w:rsid w:val="007A20BB"/>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F58"/>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0A83"/>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0CF7"/>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2646E"/>
  <w15:docId w15:val="{C4F3281A-BE58-4C9E-AF74-4F4C719F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125</ap:Words>
  <ap:Characters>714</ap:Characters>
  <ap:DocSecurity>4</ap:DocSecurity>
  <ap:Lines>15</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2025-02-11T10:58:00.0000000Z</dcterms:created>
  <dcterms:modified xsi:type="dcterms:W3CDTF">2025-02-11T10:58:00.0000000Z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verbraakp</vt:lpwstr>
  </property>
  <property fmtid="{D5CDD505-2E9C-101B-9397-08002B2CF9AE}" pid="3" name="AUTHOR_ID">
    <vt:lpwstr>verbraakp</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Uitstelbrief Kamerbrief nadere informatie jaarverplichting en vrijstelling ammoniak productie</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verbraakp</vt:lpwstr>
  </property>
</Properties>
</file>