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2025Z02585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12 februari 2025)</w:t>
        <w:br/>
      </w:r>
    </w:p>
    <w:p>
      <w:r>
        <w:t xml:space="preserve">Vragen van het lid Emiel van Dijk (PVV) aan de minister van Justitie en Veiligheid over het bericht ‘Klap in het gezicht van winkelier Mia: dief gaat na greep uit kluis vrijuit, ‘want al eerder gestraft’</w:t>
      </w:r>
      <w:r>
        <w:br/>
      </w:r>
    </w:p>
    <w:p>
      <w:pPr>
        <w:pStyle w:val="ListParagraph"/>
        <w:numPr>
          <w:ilvl w:val="0"/>
          <w:numId w:val="100468290"/>
        </w:numPr>
        <w:ind w:left="360"/>
      </w:pPr>
      <w:r>
        <w:t>Bent u bekend met het bericht 'Klap in het gezicht van winkelier Mia: dief gaat na greep uit kluis vrijuit, ‘want al eerder gestraft''? 1)</w:t>
      </w:r>
      <w:r>
        <w:br/>
      </w:r>
    </w:p>
    <w:p>
      <w:pPr>
        <w:pStyle w:val="ListParagraph"/>
        <w:numPr>
          <w:ilvl w:val="0"/>
          <w:numId w:val="100468290"/>
        </w:numPr>
        <w:ind w:left="360"/>
      </w:pPr>
      <w:r>
        <w:t>Wat vindt u ervan dat een veelpleger van diefstal, na het stelen van 4200 euro uit de kluis van een Etos-winkel, niet vervolgd wordt, omdat hij al voor een ander vergrijp is gestraft?</w:t>
      </w:r>
      <w:r>
        <w:br/>
      </w:r>
    </w:p>
    <w:p>
      <w:pPr>
        <w:pStyle w:val="ListParagraph"/>
        <w:numPr>
          <w:ilvl w:val="0"/>
          <w:numId w:val="100468290"/>
        </w:numPr>
        <w:ind w:left="360"/>
      </w:pPr>
      <w:r>
        <w:t>Kunt u uitleggen hoe en waarom het Openbaar Ministerie (OM) tot deze beslissing is gekomen?</w:t>
      </w:r>
      <w:r>
        <w:br/>
      </w:r>
    </w:p>
    <w:p>
      <w:pPr>
        <w:pStyle w:val="ListParagraph"/>
        <w:numPr>
          <w:ilvl w:val="0"/>
          <w:numId w:val="100468290"/>
        </w:numPr>
        <w:ind w:left="360"/>
      </w:pPr>
      <w:r>
        <w:t>Deelt u de mening dat een veelpleger, in plaats van coulance te krijgen van het OM, juist harder bestraft moet worden?</w:t>
      </w:r>
      <w:r>
        <w:br/>
      </w:r>
    </w:p>
    <w:p>
      <w:pPr>
        <w:pStyle w:val="ListParagraph"/>
        <w:numPr>
          <w:ilvl w:val="0"/>
          <w:numId w:val="100468290"/>
        </w:numPr>
        <w:ind w:left="360"/>
      </w:pPr>
      <w:r>
        <w:t>Kunt u aangeven of het vaker voorkomt dat het OM een zaak seponeert omdat een verdachte een veelpleger is of al vervolgd wordt voor andere misdrijven? Kunt u daarbij cijfers geven van dit jaar en de afgelopen vijf jaar?</w:t>
      </w:r>
      <w:r>
        <w:br/>
      </w:r>
    </w:p>
    <w:p>
      <w:pPr>
        <w:pStyle w:val="ListParagraph"/>
        <w:numPr>
          <w:ilvl w:val="0"/>
          <w:numId w:val="100468290"/>
        </w:numPr>
        <w:ind w:left="360"/>
      </w:pPr>
      <w:r>
        <w:t>Deelt u de mening dat het vertrouwen in de rechtsstaat juist door dit soort beslissingen van het OM afbrokkelt en tegelijkertijd de aangiftebereidheid ernstig aantast?</w:t>
      </w:r>
      <w:r>
        <w:br/>
      </w:r>
    </w:p>
    <w:p>
      <w:pPr>
        <w:pStyle w:val="ListParagraph"/>
        <w:numPr>
          <w:ilvl w:val="0"/>
          <w:numId w:val="100468290"/>
        </w:numPr>
        <w:ind w:left="360"/>
      </w:pPr>
      <w:r>
        <w:t>Kunt u aangeven hoe de eigenaar van de Etos-winkel haar gestolen 4200 euro nu kan terugkrijgen?</w:t>
      </w:r>
      <w:r>
        <w:br/>
      </w:r>
    </w:p>
    <w:p>
      <w:pPr>
        <w:pStyle w:val="ListParagraph"/>
        <w:numPr>
          <w:ilvl w:val="0"/>
          <w:numId w:val="100468290"/>
        </w:numPr>
        <w:ind w:left="360"/>
      </w:pPr>
      <w:r>
        <w:t>Deelt u de mening dat de geleden schade te allen tijde op de daders moet kunnen worden verhaald? Zo ja, wat moet er gebeuren om dit in de toekomst mogelijk te maken?</w:t>
      </w:r>
      <w:r>
        <w:br/>
      </w:r>
    </w:p>
    <w:p>
      <w:pPr>
        <w:pStyle w:val="ListParagraph"/>
        <w:numPr>
          <w:ilvl w:val="0"/>
          <w:numId w:val="100468290"/>
        </w:numPr>
        <w:ind w:left="360"/>
      </w:pPr>
      <w:r>
        <w:t>Kunt u deze vragen voor het eind van volgende week beantwoorden?</w:t>
      </w:r>
      <w:r>
        <w:br/>
      </w:r>
      <w:r>
        <w:t>
	 </w:t>
      </w:r>
      <w:r>
        <w:br/>
      </w:r>
    </w:p>
    <w:p>
      <w:r>
        <w:t xml:space="preserve">1) Eindhovens Dagblad, 10 februari 2025, Klap in het gezicht van winkelier Mia: dief gaat na greep uit kluis vrijuit, ‘want al eerder gestraft’ (https://www.ed.nl/deurne/klap-in-het-gezicht-van-winkelier-mia-dief-gaat-na-greep-uit-kluis-vrijuit-want-al-eerder-gestraft~a30699f1/).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6829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68290">
    <w:abstractNumId w:val="10046829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