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275E5D" w14:paraId="075CA1D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4440C7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19E778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275E5D" w14:paraId="08CFA3B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7BA154B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275E5D" w14:paraId="376DD1E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0C818D8" w14:textId="77777777"/>
        </w:tc>
      </w:tr>
      <w:tr w:rsidR="00997775" w:rsidTr="00275E5D" w14:paraId="77D59E4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B19CCE2" w14:textId="77777777"/>
        </w:tc>
      </w:tr>
      <w:tr w:rsidR="00997775" w:rsidTr="00275E5D" w14:paraId="7D2715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92672D2" w14:textId="77777777"/>
        </w:tc>
        <w:tc>
          <w:tcPr>
            <w:tcW w:w="7654" w:type="dxa"/>
            <w:gridSpan w:val="2"/>
          </w:tcPr>
          <w:p w:rsidR="00997775" w:rsidRDefault="00997775" w14:paraId="330FB888" w14:textId="77777777"/>
        </w:tc>
      </w:tr>
      <w:tr w:rsidR="00275E5D" w:rsidTr="00275E5D" w14:paraId="1358AA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75E5D" w:rsidP="00275E5D" w:rsidRDefault="00275E5D" w14:paraId="5F7EC508" w14:textId="5C8D359C">
            <w:pPr>
              <w:rPr>
                <w:b/>
              </w:rPr>
            </w:pPr>
            <w:r>
              <w:rPr>
                <w:b/>
              </w:rPr>
              <w:t>36 450</w:t>
            </w:r>
          </w:p>
        </w:tc>
        <w:tc>
          <w:tcPr>
            <w:tcW w:w="7654" w:type="dxa"/>
            <w:gridSpan w:val="2"/>
          </w:tcPr>
          <w:p w:rsidR="00275E5D" w:rsidP="00275E5D" w:rsidRDefault="00275E5D" w14:paraId="1D59A697" w14:textId="4F779028">
            <w:pPr>
              <w:rPr>
                <w:b/>
              </w:rPr>
            </w:pPr>
            <w:r w:rsidRPr="00CD0140">
              <w:rPr>
                <w:b/>
                <w:bCs/>
              </w:rPr>
              <w:t>Regels omtrent de instelling van het Adviescollege toetsing regeldruk (Instellingswet Adviescollege toetsing regeldruk)</w:t>
            </w:r>
            <w:r w:rsidRPr="00CD0140">
              <w:rPr>
                <w:b/>
                <w:bCs/>
              </w:rPr>
              <w:tab/>
            </w:r>
          </w:p>
        </w:tc>
      </w:tr>
      <w:tr w:rsidR="00275E5D" w:rsidTr="00275E5D" w14:paraId="327936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75E5D" w:rsidP="00275E5D" w:rsidRDefault="00275E5D" w14:paraId="4B9D39F0" w14:textId="77777777"/>
        </w:tc>
        <w:tc>
          <w:tcPr>
            <w:tcW w:w="7654" w:type="dxa"/>
            <w:gridSpan w:val="2"/>
          </w:tcPr>
          <w:p w:rsidR="00275E5D" w:rsidP="00275E5D" w:rsidRDefault="00275E5D" w14:paraId="69C48041" w14:textId="77777777"/>
        </w:tc>
      </w:tr>
      <w:tr w:rsidR="00275E5D" w:rsidTr="00275E5D" w14:paraId="79B1C4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75E5D" w:rsidP="00275E5D" w:rsidRDefault="00275E5D" w14:paraId="6F2019C9" w14:textId="77777777"/>
        </w:tc>
        <w:tc>
          <w:tcPr>
            <w:tcW w:w="7654" w:type="dxa"/>
            <w:gridSpan w:val="2"/>
          </w:tcPr>
          <w:p w:rsidR="00275E5D" w:rsidP="00275E5D" w:rsidRDefault="00275E5D" w14:paraId="3D8A3220" w14:textId="77777777"/>
        </w:tc>
      </w:tr>
      <w:tr w:rsidR="00275E5D" w:rsidTr="00275E5D" w14:paraId="3E8661D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75E5D" w:rsidP="00275E5D" w:rsidRDefault="00275E5D" w14:paraId="33BBED90" w14:textId="0D5C8B29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39</w:t>
            </w:r>
          </w:p>
        </w:tc>
        <w:tc>
          <w:tcPr>
            <w:tcW w:w="7654" w:type="dxa"/>
            <w:gridSpan w:val="2"/>
          </w:tcPr>
          <w:p w:rsidR="00275E5D" w:rsidP="00275E5D" w:rsidRDefault="00275E5D" w14:paraId="4B956D13" w14:textId="06C9B184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FLACH C.S.</w:t>
            </w:r>
          </w:p>
        </w:tc>
      </w:tr>
      <w:tr w:rsidR="00275E5D" w:rsidTr="00275E5D" w14:paraId="1C8392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75E5D" w:rsidP="00275E5D" w:rsidRDefault="00275E5D" w14:paraId="4464838B" w14:textId="77777777"/>
        </w:tc>
        <w:tc>
          <w:tcPr>
            <w:tcW w:w="7654" w:type="dxa"/>
            <w:gridSpan w:val="2"/>
          </w:tcPr>
          <w:p w:rsidR="00275E5D" w:rsidP="00275E5D" w:rsidRDefault="00275E5D" w14:paraId="5F1750CC" w14:textId="51904D63">
            <w:r>
              <w:t>Voorgesteld 12 februari 2025</w:t>
            </w:r>
          </w:p>
        </w:tc>
      </w:tr>
      <w:tr w:rsidR="00275E5D" w:rsidTr="00275E5D" w14:paraId="7B1A3B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75E5D" w:rsidP="00275E5D" w:rsidRDefault="00275E5D" w14:paraId="7E89C4AA" w14:textId="77777777"/>
        </w:tc>
        <w:tc>
          <w:tcPr>
            <w:tcW w:w="7654" w:type="dxa"/>
            <w:gridSpan w:val="2"/>
          </w:tcPr>
          <w:p w:rsidR="00275E5D" w:rsidP="00275E5D" w:rsidRDefault="00275E5D" w14:paraId="064AB54F" w14:textId="77777777"/>
        </w:tc>
      </w:tr>
      <w:tr w:rsidR="00275E5D" w:rsidTr="00275E5D" w14:paraId="25E910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75E5D" w:rsidP="00275E5D" w:rsidRDefault="00275E5D" w14:paraId="38672A2E" w14:textId="77777777"/>
        </w:tc>
        <w:tc>
          <w:tcPr>
            <w:tcW w:w="7654" w:type="dxa"/>
            <w:gridSpan w:val="2"/>
          </w:tcPr>
          <w:p w:rsidR="00275E5D" w:rsidP="00275E5D" w:rsidRDefault="00275E5D" w14:paraId="68C9EF2A" w14:textId="77777777">
            <w:r>
              <w:t>De Kamer,</w:t>
            </w:r>
          </w:p>
        </w:tc>
      </w:tr>
      <w:tr w:rsidR="00275E5D" w:rsidTr="00275E5D" w14:paraId="01D44F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75E5D" w:rsidP="00275E5D" w:rsidRDefault="00275E5D" w14:paraId="793A1DF2" w14:textId="77777777"/>
        </w:tc>
        <w:tc>
          <w:tcPr>
            <w:tcW w:w="7654" w:type="dxa"/>
            <w:gridSpan w:val="2"/>
          </w:tcPr>
          <w:p w:rsidR="00275E5D" w:rsidP="00275E5D" w:rsidRDefault="00275E5D" w14:paraId="459BB750" w14:textId="77777777"/>
        </w:tc>
      </w:tr>
      <w:tr w:rsidR="00275E5D" w:rsidTr="00275E5D" w14:paraId="1DF91C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75E5D" w:rsidP="00275E5D" w:rsidRDefault="00275E5D" w14:paraId="48EF613F" w14:textId="77777777"/>
        </w:tc>
        <w:tc>
          <w:tcPr>
            <w:tcW w:w="7654" w:type="dxa"/>
            <w:gridSpan w:val="2"/>
          </w:tcPr>
          <w:p w:rsidR="00275E5D" w:rsidP="00275E5D" w:rsidRDefault="00275E5D" w14:paraId="2272822F" w14:textId="77777777">
            <w:r>
              <w:t>gehoord de beraadslaging,</w:t>
            </w:r>
          </w:p>
        </w:tc>
      </w:tr>
      <w:tr w:rsidR="00275E5D" w:rsidTr="00275E5D" w14:paraId="22B6E0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75E5D" w:rsidP="00275E5D" w:rsidRDefault="00275E5D" w14:paraId="78D34C4C" w14:textId="77777777"/>
        </w:tc>
        <w:tc>
          <w:tcPr>
            <w:tcW w:w="7654" w:type="dxa"/>
            <w:gridSpan w:val="2"/>
          </w:tcPr>
          <w:p w:rsidR="00275E5D" w:rsidP="00275E5D" w:rsidRDefault="00275E5D" w14:paraId="5D22FFA9" w14:textId="77777777"/>
        </w:tc>
      </w:tr>
      <w:tr w:rsidR="00275E5D" w:rsidTr="00275E5D" w14:paraId="16DE78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75E5D" w:rsidP="00275E5D" w:rsidRDefault="00275E5D" w14:paraId="5CD20346" w14:textId="77777777"/>
        </w:tc>
        <w:tc>
          <w:tcPr>
            <w:tcW w:w="7654" w:type="dxa"/>
            <w:gridSpan w:val="2"/>
          </w:tcPr>
          <w:p w:rsidRPr="00275E5D" w:rsidR="00275E5D" w:rsidP="00275E5D" w:rsidRDefault="00275E5D" w14:paraId="1C99FA95" w14:textId="77777777">
            <w:r w:rsidRPr="00275E5D">
              <w:t>constaterende dat in de praktijk ongeveer de helft van de regeringsvoorstellen een negatief dictum van het ATR krijgt en dat het overgrote deel vervolgens toch wordt doorgezet, ondanks de regeldrukeffecten;</w:t>
            </w:r>
          </w:p>
          <w:p w:rsidR="00275E5D" w:rsidP="00275E5D" w:rsidRDefault="00275E5D" w14:paraId="157F5B41" w14:textId="77777777"/>
          <w:p w:rsidRPr="00275E5D" w:rsidR="00275E5D" w:rsidP="00275E5D" w:rsidRDefault="00275E5D" w14:paraId="5A2EEE0F" w14:textId="02ABD7B8">
            <w:r w:rsidRPr="00275E5D">
              <w:t>verzoekt de regering de ministeriële Stuurgroep Regeldruk een monitorings- en bijsturingsrol te geven richting ministeries in het tegengaan van regeldruk bij nieuwe wet- en regelgeving, met als doel het aantal voorstellen dat een negatief ATR-dictum krijgt, substantieel te laten afnemen,</w:t>
            </w:r>
          </w:p>
          <w:p w:rsidR="00275E5D" w:rsidP="00275E5D" w:rsidRDefault="00275E5D" w14:paraId="1398161E" w14:textId="77777777"/>
          <w:p w:rsidRPr="00275E5D" w:rsidR="00275E5D" w:rsidP="00275E5D" w:rsidRDefault="00275E5D" w14:paraId="556F9DAC" w14:textId="51DC82F0">
            <w:r w:rsidRPr="00275E5D">
              <w:t>en gaat over tot de orde van de dag.</w:t>
            </w:r>
          </w:p>
          <w:p w:rsidR="00275E5D" w:rsidP="00275E5D" w:rsidRDefault="00275E5D" w14:paraId="16479831" w14:textId="77777777"/>
          <w:p w:rsidR="00275E5D" w:rsidP="00275E5D" w:rsidRDefault="00275E5D" w14:paraId="68603699" w14:textId="77777777">
            <w:proofErr w:type="spellStart"/>
            <w:r w:rsidRPr="00275E5D">
              <w:t>Flach</w:t>
            </w:r>
            <w:proofErr w:type="spellEnd"/>
          </w:p>
          <w:p w:rsidR="00275E5D" w:rsidP="00275E5D" w:rsidRDefault="00275E5D" w14:paraId="2039A50D" w14:textId="77777777">
            <w:r w:rsidRPr="00275E5D">
              <w:t xml:space="preserve">Grinwis </w:t>
            </w:r>
          </w:p>
          <w:p w:rsidR="00275E5D" w:rsidP="00275E5D" w:rsidRDefault="00275E5D" w14:paraId="7FD48425" w14:textId="5E7DA968">
            <w:proofErr w:type="spellStart"/>
            <w:r w:rsidRPr="00275E5D">
              <w:t>Kisteman</w:t>
            </w:r>
            <w:proofErr w:type="spellEnd"/>
          </w:p>
        </w:tc>
      </w:tr>
    </w:tbl>
    <w:p w:rsidR="00997775" w:rsidRDefault="00997775" w14:paraId="6FD3DA4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CA1D6" w14:textId="77777777" w:rsidR="00275E5D" w:rsidRDefault="00275E5D">
      <w:pPr>
        <w:spacing w:line="20" w:lineRule="exact"/>
      </w:pPr>
    </w:p>
  </w:endnote>
  <w:endnote w:type="continuationSeparator" w:id="0">
    <w:p w14:paraId="18DCD5D7" w14:textId="77777777" w:rsidR="00275E5D" w:rsidRDefault="00275E5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DF52D92" w14:textId="77777777" w:rsidR="00275E5D" w:rsidRDefault="00275E5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293B5" w14:textId="77777777" w:rsidR="00275E5D" w:rsidRDefault="00275E5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47C8C9B" w14:textId="77777777" w:rsidR="00275E5D" w:rsidRDefault="00275E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E5D"/>
    <w:rsid w:val="00133FCE"/>
    <w:rsid w:val="001E482C"/>
    <w:rsid w:val="001E4877"/>
    <w:rsid w:val="0021105A"/>
    <w:rsid w:val="00275E5D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014F5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CCCEAA"/>
  <w15:docId w15:val="{1E0452C9-85CD-4A95-8AC9-0EA5CEF8A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121</ap:Words>
  <ap:Characters>761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2025-02-13T11:19:00.0000000Z</dcterms:created>
  <dcterms:modified xsi:type="dcterms:W3CDTF">2025-02-13T11:27:00.0000000Z</dcterms:modified>
  <dc:description>------------------------</dc:description>
  <dc:subject/>
  <keywords/>
  <version/>
  <category/>
</coreProperties>
</file>