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12239" w14:paraId="6F65C361" w14:textId="77777777">
        <w:tc>
          <w:tcPr>
            <w:tcW w:w="6733" w:type="dxa"/>
            <w:gridSpan w:val="2"/>
            <w:tcBorders>
              <w:top w:val="nil"/>
              <w:left w:val="nil"/>
              <w:bottom w:val="nil"/>
              <w:right w:val="nil"/>
            </w:tcBorders>
            <w:vAlign w:val="center"/>
          </w:tcPr>
          <w:p w:rsidR="00997775" w:rsidP="00710A7A" w:rsidRDefault="00997775" w14:paraId="0F7ACD2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51CDD6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12239" w14:paraId="1B2FD06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E0544DE" w14:textId="77777777">
            <w:r w:rsidRPr="008B0CC5">
              <w:t xml:space="preserve">Vergaderjaar </w:t>
            </w:r>
            <w:r w:rsidR="00AC6B87">
              <w:t>2024-2025</w:t>
            </w:r>
          </w:p>
        </w:tc>
      </w:tr>
      <w:tr w:rsidR="00997775" w:rsidTr="00F12239" w14:paraId="69568514" w14:textId="77777777">
        <w:trPr>
          <w:cantSplit/>
        </w:trPr>
        <w:tc>
          <w:tcPr>
            <w:tcW w:w="10985" w:type="dxa"/>
            <w:gridSpan w:val="3"/>
            <w:tcBorders>
              <w:top w:val="nil"/>
              <w:left w:val="nil"/>
              <w:bottom w:val="nil"/>
              <w:right w:val="nil"/>
            </w:tcBorders>
          </w:tcPr>
          <w:p w:rsidR="00997775" w:rsidRDefault="00997775" w14:paraId="145A5AB5" w14:textId="77777777"/>
        </w:tc>
      </w:tr>
      <w:tr w:rsidR="00997775" w:rsidTr="00F12239" w14:paraId="1C97E36B" w14:textId="77777777">
        <w:trPr>
          <w:cantSplit/>
        </w:trPr>
        <w:tc>
          <w:tcPr>
            <w:tcW w:w="10985" w:type="dxa"/>
            <w:gridSpan w:val="3"/>
            <w:tcBorders>
              <w:top w:val="nil"/>
              <w:left w:val="nil"/>
              <w:bottom w:val="single" w:color="auto" w:sz="4" w:space="0"/>
              <w:right w:val="nil"/>
            </w:tcBorders>
          </w:tcPr>
          <w:p w:rsidR="00997775" w:rsidRDefault="00997775" w14:paraId="373C3A5D" w14:textId="77777777"/>
        </w:tc>
      </w:tr>
      <w:tr w:rsidR="00997775" w:rsidTr="00F12239" w14:paraId="649A1A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9FC4D5A" w14:textId="77777777"/>
        </w:tc>
        <w:tc>
          <w:tcPr>
            <w:tcW w:w="7654" w:type="dxa"/>
            <w:gridSpan w:val="2"/>
          </w:tcPr>
          <w:p w:rsidR="00997775" w:rsidRDefault="00997775" w14:paraId="2F302221" w14:textId="77777777"/>
        </w:tc>
      </w:tr>
      <w:tr w:rsidR="00F12239" w:rsidTr="00F12239" w14:paraId="73A78A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12239" w:rsidP="00F12239" w:rsidRDefault="00F12239" w14:paraId="07037AB4" w14:textId="18B7D413">
            <w:pPr>
              <w:rPr>
                <w:b/>
              </w:rPr>
            </w:pPr>
            <w:r>
              <w:rPr>
                <w:b/>
              </w:rPr>
              <w:t>32 847</w:t>
            </w:r>
          </w:p>
        </w:tc>
        <w:tc>
          <w:tcPr>
            <w:tcW w:w="7654" w:type="dxa"/>
            <w:gridSpan w:val="2"/>
          </w:tcPr>
          <w:p w:rsidR="00F12239" w:rsidP="00F12239" w:rsidRDefault="00F12239" w14:paraId="2B86F667" w14:textId="0BEC7932">
            <w:pPr>
              <w:rPr>
                <w:b/>
              </w:rPr>
            </w:pPr>
            <w:r w:rsidRPr="009A7F8F">
              <w:rPr>
                <w:b/>
                <w:bCs/>
              </w:rPr>
              <w:t>Integrale visie op de woningmarkt</w:t>
            </w:r>
          </w:p>
        </w:tc>
      </w:tr>
      <w:tr w:rsidR="00F12239" w:rsidTr="00F12239" w14:paraId="27D6A3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12239" w:rsidP="00F12239" w:rsidRDefault="00F12239" w14:paraId="7D89D188" w14:textId="77777777"/>
        </w:tc>
        <w:tc>
          <w:tcPr>
            <w:tcW w:w="7654" w:type="dxa"/>
            <w:gridSpan w:val="2"/>
          </w:tcPr>
          <w:p w:rsidR="00F12239" w:rsidP="00F12239" w:rsidRDefault="00F12239" w14:paraId="2B383F06" w14:textId="77777777"/>
        </w:tc>
      </w:tr>
      <w:tr w:rsidR="00F12239" w:rsidTr="00F12239" w14:paraId="730A93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12239" w:rsidP="00F12239" w:rsidRDefault="00F12239" w14:paraId="704447F8" w14:textId="77777777"/>
        </w:tc>
        <w:tc>
          <w:tcPr>
            <w:tcW w:w="7654" w:type="dxa"/>
            <w:gridSpan w:val="2"/>
          </w:tcPr>
          <w:p w:rsidR="00F12239" w:rsidP="00F12239" w:rsidRDefault="00F12239" w14:paraId="0689E45E" w14:textId="77777777"/>
        </w:tc>
      </w:tr>
      <w:tr w:rsidR="00F12239" w:rsidTr="00F12239" w14:paraId="117554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12239" w:rsidP="00F12239" w:rsidRDefault="00F12239" w14:paraId="77CCA620" w14:textId="667F6C8F">
            <w:pPr>
              <w:rPr>
                <w:b/>
              </w:rPr>
            </w:pPr>
            <w:r>
              <w:rPr>
                <w:b/>
              </w:rPr>
              <w:t xml:space="preserve">Nr. </w:t>
            </w:r>
            <w:r>
              <w:rPr>
                <w:b/>
              </w:rPr>
              <w:t>1264</w:t>
            </w:r>
          </w:p>
        </w:tc>
        <w:tc>
          <w:tcPr>
            <w:tcW w:w="7654" w:type="dxa"/>
            <w:gridSpan w:val="2"/>
          </w:tcPr>
          <w:p w:rsidR="00F12239" w:rsidP="00F12239" w:rsidRDefault="00F12239" w14:paraId="010E0227" w14:textId="6A83C35E">
            <w:pPr>
              <w:rPr>
                <w:b/>
              </w:rPr>
            </w:pPr>
            <w:r>
              <w:rPr>
                <w:b/>
              </w:rPr>
              <w:t xml:space="preserve">MOTIE VAN </w:t>
            </w:r>
            <w:r>
              <w:rPr>
                <w:b/>
              </w:rPr>
              <w:t>HET LID BECKERMAN C.S.</w:t>
            </w:r>
          </w:p>
        </w:tc>
      </w:tr>
      <w:tr w:rsidR="00F12239" w:rsidTr="00F12239" w14:paraId="043764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12239" w:rsidP="00F12239" w:rsidRDefault="00F12239" w14:paraId="5D3C82BF" w14:textId="77777777"/>
        </w:tc>
        <w:tc>
          <w:tcPr>
            <w:tcW w:w="7654" w:type="dxa"/>
            <w:gridSpan w:val="2"/>
          </w:tcPr>
          <w:p w:rsidR="00F12239" w:rsidP="00F12239" w:rsidRDefault="00F12239" w14:paraId="7570D20E" w14:textId="1DE87ED5">
            <w:r>
              <w:t>Voorgesteld 12 februari 2025</w:t>
            </w:r>
          </w:p>
        </w:tc>
      </w:tr>
      <w:tr w:rsidR="00F12239" w:rsidTr="00F12239" w14:paraId="36E34F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12239" w:rsidP="00F12239" w:rsidRDefault="00F12239" w14:paraId="5C19BD5B" w14:textId="77777777"/>
        </w:tc>
        <w:tc>
          <w:tcPr>
            <w:tcW w:w="7654" w:type="dxa"/>
            <w:gridSpan w:val="2"/>
          </w:tcPr>
          <w:p w:rsidR="00F12239" w:rsidP="00F12239" w:rsidRDefault="00F12239" w14:paraId="62822C1D" w14:textId="77777777"/>
        </w:tc>
      </w:tr>
      <w:tr w:rsidR="00F12239" w:rsidTr="00F12239" w14:paraId="4FBA9D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12239" w:rsidP="00F12239" w:rsidRDefault="00F12239" w14:paraId="496D7162" w14:textId="77777777"/>
        </w:tc>
        <w:tc>
          <w:tcPr>
            <w:tcW w:w="7654" w:type="dxa"/>
            <w:gridSpan w:val="2"/>
          </w:tcPr>
          <w:p w:rsidR="00F12239" w:rsidP="00F12239" w:rsidRDefault="00F12239" w14:paraId="06A3A9ED" w14:textId="77777777">
            <w:r>
              <w:t>De Kamer,</w:t>
            </w:r>
          </w:p>
        </w:tc>
      </w:tr>
      <w:tr w:rsidR="00F12239" w:rsidTr="00F12239" w14:paraId="376453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12239" w:rsidP="00F12239" w:rsidRDefault="00F12239" w14:paraId="4529A42B" w14:textId="77777777"/>
        </w:tc>
        <w:tc>
          <w:tcPr>
            <w:tcW w:w="7654" w:type="dxa"/>
            <w:gridSpan w:val="2"/>
          </w:tcPr>
          <w:p w:rsidR="00F12239" w:rsidP="00F12239" w:rsidRDefault="00F12239" w14:paraId="698BE886" w14:textId="77777777"/>
        </w:tc>
      </w:tr>
      <w:tr w:rsidR="00F12239" w:rsidTr="00F12239" w14:paraId="6E3403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12239" w:rsidP="00F12239" w:rsidRDefault="00F12239" w14:paraId="1EF32B4B" w14:textId="77777777"/>
        </w:tc>
        <w:tc>
          <w:tcPr>
            <w:tcW w:w="7654" w:type="dxa"/>
            <w:gridSpan w:val="2"/>
          </w:tcPr>
          <w:p w:rsidR="00F12239" w:rsidP="00F12239" w:rsidRDefault="00F12239" w14:paraId="71D0B170" w14:textId="77777777">
            <w:r>
              <w:t>gehoord de beraadslaging,</w:t>
            </w:r>
          </w:p>
        </w:tc>
      </w:tr>
      <w:tr w:rsidR="00F12239" w:rsidTr="00F12239" w14:paraId="47CA87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12239" w:rsidP="00F12239" w:rsidRDefault="00F12239" w14:paraId="5C7E1CED" w14:textId="77777777"/>
        </w:tc>
        <w:tc>
          <w:tcPr>
            <w:tcW w:w="7654" w:type="dxa"/>
            <w:gridSpan w:val="2"/>
          </w:tcPr>
          <w:p w:rsidR="00F12239" w:rsidP="00F12239" w:rsidRDefault="00F12239" w14:paraId="6D288D88" w14:textId="77777777"/>
        </w:tc>
      </w:tr>
      <w:tr w:rsidR="00F12239" w:rsidTr="00F12239" w14:paraId="5EA1B1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12239" w:rsidP="00F12239" w:rsidRDefault="00F12239" w14:paraId="3FC2E537" w14:textId="77777777"/>
        </w:tc>
        <w:tc>
          <w:tcPr>
            <w:tcW w:w="7654" w:type="dxa"/>
            <w:gridSpan w:val="2"/>
          </w:tcPr>
          <w:p w:rsidRPr="00F12239" w:rsidR="00F12239" w:rsidP="00F12239" w:rsidRDefault="00F12239" w14:paraId="6CF6634D" w14:textId="77777777">
            <w:r w:rsidRPr="00F12239">
              <w:t>constaterende dat woningcorporaties een belangrijke rol spelen in het aanbieden van betaalbare huisvesting;</w:t>
            </w:r>
          </w:p>
          <w:p w:rsidR="00F12239" w:rsidP="00F12239" w:rsidRDefault="00F12239" w14:paraId="5E446B81" w14:textId="77777777"/>
          <w:p w:rsidRPr="00F12239" w:rsidR="00F12239" w:rsidP="00F12239" w:rsidRDefault="00F12239" w14:paraId="434C6035" w14:textId="5BEAEAF4">
            <w:r w:rsidRPr="00F12239">
              <w:t>overwegende dat de vennootschapsbelasting die zij moeten afdragen, middelen onttrekt aan investeringen in nieuwbouw en verduurzaming van woningen;</w:t>
            </w:r>
          </w:p>
          <w:p w:rsidRPr="00F12239" w:rsidR="00F12239" w:rsidP="00F12239" w:rsidRDefault="00F12239" w14:paraId="6413A5FF" w14:textId="77777777">
            <w:r w:rsidRPr="00F12239">
              <w:t>gelet op de aangenomen motie Beckerman c.s. over uitspreken dat de belastingdruk van woningcorporaties de aanpak van de wooncrisis bemoeilijkt en dat woningcorporaties hiervoor gecompenseerd dienen te worden (35286, nr. 15);</w:t>
            </w:r>
          </w:p>
          <w:p w:rsidR="00F12239" w:rsidP="00F12239" w:rsidRDefault="00F12239" w14:paraId="1AD627DF" w14:textId="77777777"/>
          <w:p w:rsidRPr="00F12239" w:rsidR="00F12239" w:rsidP="00F12239" w:rsidRDefault="00F12239" w14:paraId="60D4122F" w14:textId="01DD1E0A">
            <w:r w:rsidRPr="00F12239">
              <w:t>verzoekt de regering om de winstbelasting voor woningcorporaties af te schaffen, zodat meer financiële ruimte ontstaat voor de bouw en renovatie van sociale huurwoningen,</w:t>
            </w:r>
          </w:p>
          <w:p w:rsidR="00F12239" w:rsidP="00F12239" w:rsidRDefault="00F12239" w14:paraId="1C8B8353" w14:textId="77777777"/>
          <w:p w:rsidRPr="00F12239" w:rsidR="00F12239" w:rsidP="00F12239" w:rsidRDefault="00F12239" w14:paraId="42CA7A27" w14:textId="24C45F5F">
            <w:r w:rsidRPr="00F12239">
              <w:t>en gaat over tot de orde van de dag.</w:t>
            </w:r>
          </w:p>
          <w:p w:rsidR="00F12239" w:rsidP="00F12239" w:rsidRDefault="00F12239" w14:paraId="56EFCAAF" w14:textId="77777777"/>
          <w:p w:rsidR="00F12239" w:rsidP="00F12239" w:rsidRDefault="00F12239" w14:paraId="28B5F066" w14:textId="77777777">
            <w:r w:rsidRPr="00F12239">
              <w:t>Beckerman</w:t>
            </w:r>
          </w:p>
          <w:p w:rsidR="00F12239" w:rsidP="00F12239" w:rsidRDefault="00F12239" w14:paraId="6DBA11BA" w14:textId="77777777">
            <w:r w:rsidRPr="00F12239">
              <w:t xml:space="preserve">De Hoop </w:t>
            </w:r>
          </w:p>
          <w:p w:rsidR="00F12239" w:rsidP="00F12239" w:rsidRDefault="00F12239" w14:paraId="32E036C3" w14:textId="16470F79">
            <w:r w:rsidRPr="00F12239">
              <w:t xml:space="preserve">El </w:t>
            </w:r>
            <w:proofErr w:type="spellStart"/>
            <w:r w:rsidRPr="00F12239">
              <w:t>Abassi</w:t>
            </w:r>
            <w:proofErr w:type="spellEnd"/>
          </w:p>
        </w:tc>
      </w:tr>
    </w:tbl>
    <w:p w:rsidR="00997775" w:rsidRDefault="00997775" w14:paraId="7C15141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84297" w14:textId="77777777" w:rsidR="00F12239" w:rsidRDefault="00F12239">
      <w:pPr>
        <w:spacing w:line="20" w:lineRule="exact"/>
      </w:pPr>
    </w:p>
  </w:endnote>
  <w:endnote w:type="continuationSeparator" w:id="0">
    <w:p w14:paraId="0E2E74A6" w14:textId="77777777" w:rsidR="00F12239" w:rsidRDefault="00F12239">
      <w:pPr>
        <w:pStyle w:val="Amendement"/>
      </w:pPr>
      <w:r>
        <w:rPr>
          <w:b w:val="0"/>
        </w:rPr>
        <w:t xml:space="preserve"> </w:t>
      </w:r>
    </w:p>
  </w:endnote>
  <w:endnote w:type="continuationNotice" w:id="1">
    <w:p w14:paraId="062D806B" w14:textId="77777777" w:rsidR="00F12239" w:rsidRDefault="00F1223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1804A" w14:textId="77777777" w:rsidR="00F12239" w:rsidRDefault="00F12239">
      <w:pPr>
        <w:pStyle w:val="Amendement"/>
      </w:pPr>
      <w:r>
        <w:rPr>
          <w:b w:val="0"/>
        </w:rPr>
        <w:separator/>
      </w:r>
    </w:p>
  </w:footnote>
  <w:footnote w:type="continuationSeparator" w:id="0">
    <w:p w14:paraId="1BBC496C" w14:textId="77777777" w:rsidR="00F12239" w:rsidRDefault="00F122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239"/>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014F5"/>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12239"/>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93E79A"/>
  <w15:docId w15:val="{3855848F-A493-40EC-A1DE-4186D1B58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131</ap:Words>
  <ap:Characters>831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2025-02-13T09:06:00.0000000Z</dcterms:created>
  <dcterms:modified xsi:type="dcterms:W3CDTF">2025-02-13T09:19:00.0000000Z</dcterms:modified>
  <dc:description>------------------------</dc:description>
  <dc:subject/>
  <keywords/>
  <version/>
  <category/>
</coreProperties>
</file>