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BE6185" w:rsidRDefault="00BE6185" w14:paraId="2D99E50C" w14:textId="77777777"/>
    <w:p w:rsidR="004F2E86" w:rsidP="00511FD3" w:rsidRDefault="004F2E86" w14:paraId="15AEBFA7" w14:textId="6AE88102">
      <w:r w:rsidRPr="004F2E86">
        <w:t>Op 4 september 2024 heb ik u gemeld</w:t>
      </w:r>
      <w:r>
        <w:rPr>
          <w:rStyle w:val="Voetnootmarkering"/>
        </w:rPr>
        <w:footnoteReference w:id="1"/>
      </w:r>
      <w:r w:rsidRPr="004F2E86">
        <w:t xml:space="preserve"> dat er op grond van een verzoek in het kader van de Wet open overheid (Woo) aan UWV en het ministerie van Sociale Zaken en Werkgelegenheid een aantal documenten openbaar is gemaakt over de kwaliteit van </w:t>
      </w:r>
      <w:r>
        <w:t xml:space="preserve">sociaal medische </w:t>
      </w:r>
      <w:r w:rsidRPr="004F2E86">
        <w:t>beoordelingen en van de vaststelling van de WIA-uitkering</w:t>
      </w:r>
      <w:r>
        <w:t>en</w:t>
      </w:r>
      <w:r w:rsidRPr="004F2E86">
        <w:t>. In navolging hiervan meld ik u dat vandaag in het kader van hetzelfde W</w:t>
      </w:r>
      <w:r w:rsidR="00095D4B">
        <w:t>oo</w:t>
      </w:r>
      <w:r w:rsidRPr="004F2E86">
        <w:t>-verzoek een aantal aanvullende documenten openbaar wordt.</w:t>
      </w:r>
    </w:p>
    <w:p w:rsidR="004F2E86" w:rsidRDefault="004F2E86" w14:paraId="1A4B87FC" w14:textId="77777777"/>
    <w:p w:rsidR="004F2E86" w:rsidRDefault="004F2E86" w14:paraId="1A3E9AC7" w14:textId="77777777"/>
    <w:p w:rsidR="00BE6185" w:rsidRDefault="00095D4B" w14:paraId="683306F2" w14:textId="5EAC7CDA">
      <w:r>
        <w:t xml:space="preserve">De Minister van Sociale Zaken </w:t>
      </w:r>
      <w:r>
        <w:br/>
        <w:t>en Werkgelegenheid,</w:t>
      </w:r>
    </w:p>
    <w:p w:rsidR="00BE6185" w:rsidRDefault="00BE6185" w14:paraId="089E623C" w14:textId="77777777"/>
    <w:p w:rsidR="00BE6185" w:rsidRDefault="00BE6185" w14:paraId="3F2B55FD" w14:textId="77777777"/>
    <w:p w:rsidR="00BE6185" w:rsidRDefault="00BE6185" w14:paraId="7C8E9B9B" w14:textId="77777777"/>
    <w:p w:rsidR="00BE6185" w:rsidRDefault="00BE6185" w14:paraId="05F47B34" w14:textId="77777777"/>
    <w:p w:rsidR="00BE6185" w:rsidRDefault="00BE6185" w14:paraId="0F2730F7" w14:textId="77777777"/>
    <w:p w:rsidR="00BE6185" w:rsidRDefault="00095D4B" w14:paraId="6D8E3A9C" w14:textId="77777777">
      <w:r>
        <w:t>Y.J. van Hijum</w:t>
      </w:r>
    </w:p>
    <w:sectPr w:rsidR="00BE618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9C1E" w14:textId="77777777" w:rsidR="00496DB1" w:rsidRDefault="00496DB1">
      <w:pPr>
        <w:spacing w:line="240" w:lineRule="auto"/>
      </w:pPr>
      <w:r>
        <w:separator/>
      </w:r>
    </w:p>
  </w:endnote>
  <w:endnote w:type="continuationSeparator" w:id="0">
    <w:p w14:paraId="01B7B471" w14:textId="77777777" w:rsidR="00496DB1" w:rsidRDefault="00496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E3568" w:rsidRDefault="002E3568" w14:paraId="281B06A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E3568" w:rsidRDefault="002E3568" w14:paraId="0215FF69"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E3568" w:rsidRDefault="002E3568" w14:paraId="4EFC899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5522" w14:textId="77777777" w:rsidR="00496DB1" w:rsidRDefault="00496DB1">
      <w:pPr>
        <w:spacing w:line="240" w:lineRule="auto"/>
      </w:pPr>
      <w:r>
        <w:separator/>
      </w:r>
    </w:p>
  </w:footnote>
  <w:footnote w:type="continuationSeparator" w:id="0">
    <w:p w14:paraId="59621E5E" w14:textId="77777777" w:rsidR="00496DB1" w:rsidRDefault="00496DB1">
      <w:pPr>
        <w:spacing w:line="240" w:lineRule="auto"/>
      </w:pPr>
      <w:r>
        <w:continuationSeparator/>
      </w:r>
    </w:p>
  </w:footnote>
  <w:footnote w:id="1">
    <w:p w14:paraId="6719A3BA" w14:textId="351FC477" w:rsidR="004F2E86" w:rsidRPr="004F2E86" w:rsidRDefault="004F2E86">
      <w:pPr>
        <w:pStyle w:val="Voetnoottekst"/>
        <w:rPr>
          <w:sz w:val="18"/>
          <w:szCs w:val="18"/>
        </w:rPr>
      </w:pPr>
      <w:r>
        <w:rPr>
          <w:rStyle w:val="Voetnootmarkering"/>
        </w:rPr>
        <w:footnoteRef/>
      </w:r>
      <w:r>
        <w:t xml:space="preserve"> </w:t>
      </w:r>
      <w:r w:rsidRPr="004F2E86">
        <w:rPr>
          <w:sz w:val="18"/>
          <w:szCs w:val="18"/>
        </w:rPr>
        <w:t>Kamerstukken II, 26448, nr 767.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E3568" w:rsidRDefault="002E3568" w14:paraId="022CF05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E6185" w:rsidRDefault="00095D4B" w14:paraId="53AFB686" w14:textId="77777777">
    <w:r>
      <w:rPr>
        <w:noProof/>
      </w:rPr>
      <mc:AlternateContent>
        <mc:Choice Requires="wps">
          <w:drawing>
            <wp:anchor distT="0" distB="0" distL="0" distR="0" simplePos="false" relativeHeight="251654144" behindDoc="false" locked="true" layoutInCell="true" allowOverlap="true" wp14:anchorId="753311FB" wp14:editId="4345C81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E6185" w:rsidRDefault="00095D4B" w14:paraId="437421F7" w14:textId="77777777">
                          <w:pPr>
                            <w:pStyle w:val="Afzendgegevenskopjes"/>
                          </w:pPr>
                          <w:r>
                            <w:t>Directoraat-Generaal Sociale Zekerheid en Integratie</w:t>
                          </w:r>
                        </w:p>
                        <w:p w:rsidR="00BE6185" w:rsidRDefault="00BE6185" w14:paraId="5947D4A6" w14:textId="77777777">
                          <w:pPr>
                            <w:pStyle w:val="WitregelW2"/>
                          </w:pPr>
                        </w:p>
                        <w:p w:rsidR="00BE6185" w:rsidRDefault="00095D4B" w14:paraId="33B5CEEE" w14:textId="77777777">
                          <w:pPr>
                            <w:pStyle w:val="Referentiegegevenskopjes"/>
                          </w:pPr>
                          <w:r>
                            <w:t>Datum</w:t>
                          </w:r>
                        </w:p>
                        <w:p>
                          <w:pPr>
                            <w:pStyle w:val="Referentiegegevens"/>
                          </w:pPr>
                          <w:r>
                            <w:fldChar w:fldCharType="begin"/>
                            <w:instrText xml:space="preserve"> DOCPROPERTY  "iDatum"  \* MERGEFORMAT </w:instrText>
                            <w:fldChar w:fldCharType="separate"/>
                          </w:r>
                          <w:r>
                            <w:t>14 februari 2025</w:t>
                          </w:r>
                          <w:r>
                            <w:fldChar w:fldCharType="end"/>
                          </w:r>
                        </w:p>
                        <w:p w:rsidR="00BE6185" w:rsidRDefault="00BE6185" w14:paraId="311FD06F" w14:textId="77777777">
                          <w:pPr>
                            <w:pStyle w:val="WitregelW1"/>
                          </w:pPr>
                        </w:p>
                        <w:p w:rsidR="00BE6185" w:rsidRDefault="00095D4B" w14:paraId="2C8C07B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2025-0000027353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BE6185" w:rsidRDefault="00095D4B" w14:paraId="437421F7" w14:textId="77777777">
                    <w:pPr>
                      <w:pStyle w:val="Afzendgegevenskopjes"/>
                    </w:pPr>
                    <w:r>
                      <w:t>Directoraat-Generaal Sociale Zekerheid en Integratie</w:t>
                    </w:r>
                  </w:p>
                  <w:p w:rsidR="00BE6185" w:rsidRDefault="00BE6185" w14:paraId="5947D4A6" w14:textId="77777777">
                    <w:pPr>
                      <w:pStyle w:val="WitregelW2"/>
                    </w:pPr>
                  </w:p>
                  <w:p w:rsidR="00BE6185" w:rsidRDefault="00095D4B" w14:paraId="33B5CEEE" w14:textId="77777777">
                    <w:pPr>
                      <w:pStyle w:val="Referentiegegevenskopjes"/>
                    </w:pPr>
                    <w:r>
                      <w:t>Datum</w:t>
                    </w:r>
                  </w:p>
                  <w:p>
                    <w:pPr>
                      <w:pStyle w:val="Referentiegegevens"/>
                    </w:pPr>
                    <w:r>
                      <w:fldChar w:fldCharType="begin"/>
                      <w:instrText xml:space="preserve"> DOCPROPERTY  "iDatum"  \* MERGEFORMAT </w:instrText>
                      <w:fldChar w:fldCharType="separate"/>
                    </w:r>
                    <w:r>
                      <w:t>14 februari 2025</w:t>
                    </w:r>
                    <w:r>
                      <w:fldChar w:fldCharType="end"/>
                    </w:r>
                  </w:p>
                  <w:p w:rsidR="00BE6185" w:rsidRDefault="00BE6185" w14:paraId="311FD06F" w14:textId="77777777">
                    <w:pPr>
                      <w:pStyle w:val="WitregelW1"/>
                    </w:pPr>
                  </w:p>
                  <w:p w:rsidR="00BE6185" w:rsidRDefault="00095D4B" w14:paraId="2C8C07B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2025-0000027353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718EDA5" wp14:editId="4261B8F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E6185" w:rsidRDefault="00095D4B" w14:paraId="134D2BD0"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A02D140" wp14:editId="19224A1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E6185" w:rsidRDefault="00095D4B" w14:paraId="32ECA46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BE6185" w:rsidRDefault="00095D4B" w14:paraId="32ECA46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380EC8E" wp14:editId="13FFF72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11FD3" w:rsidR="00BE6185" w:rsidRDefault="00095D4B" w14:paraId="515F1522" w14:textId="77777777">
                          <w:pPr>
                            <w:pStyle w:val="Afzendgegevens"/>
                            <w:rPr>
                              <w:lang w:val="de-DE"/>
                            </w:rPr>
                          </w:pPr>
                          <w:r w:rsidRPr="00511FD3">
                            <w:rPr>
                              <w:lang w:val="de-DE"/>
                            </w:rPr>
                            <w:t>Postbus 90801</w:t>
                          </w:r>
                        </w:p>
                        <w:p w:rsidRPr="00511FD3" w:rsidR="00BE6185" w:rsidRDefault="00095D4B" w14:paraId="47BAA2B3" w14:textId="77777777">
                          <w:pPr>
                            <w:pStyle w:val="Afzendgegevens"/>
                            <w:rPr>
                              <w:lang w:val="de-DE"/>
                            </w:rPr>
                          </w:pPr>
                          <w:r w:rsidRPr="00511FD3">
                            <w:rPr>
                              <w:lang w:val="de-DE"/>
                            </w:rPr>
                            <w:t>2509 LV  Den Haag</w:t>
                          </w:r>
                        </w:p>
                        <w:p w:rsidRPr="00511FD3" w:rsidR="00BE6185" w:rsidRDefault="00095D4B" w14:paraId="5E0095B3" w14:textId="77777777">
                          <w:pPr>
                            <w:pStyle w:val="Afzendgegevens"/>
                            <w:rPr>
                              <w:lang w:val="de-DE"/>
                            </w:rPr>
                          </w:pPr>
                          <w:r w:rsidRPr="00511FD3">
                            <w:rPr>
                              <w:lang w:val="de-DE"/>
                            </w:rPr>
                            <w:t>T   070 333 44 44</w:t>
                          </w:r>
                        </w:p>
                        <w:p w:rsidRPr="00511FD3" w:rsidR="00BE6185" w:rsidRDefault="00BE6185" w14:paraId="577BEAB6" w14:textId="77777777">
                          <w:pPr>
                            <w:pStyle w:val="WitregelW2"/>
                            <w:rPr>
                              <w:lang w:val="de-DE"/>
                            </w:rPr>
                          </w:pPr>
                        </w:p>
                        <w:p w:rsidR="00BE6185" w:rsidRDefault="00095D4B" w14:paraId="47E83D8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2025-0000027353</w:t>
                          </w:r>
                          <w:r>
                            <w:fldChar w:fldCharType="end"/>
                          </w:r>
                        </w:p>
                        <w:p w:rsidR="00BE6185" w:rsidRDefault="00BE6185" w14:paraId="502C4F0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E6185" w:rsidRDefault="00BE6185" w14:paraId="72D7328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11FD3" w:rsidR="00BE6185" w:rsidRDefault="00095D4B" w14:paraId="515F1522" w14:textId="77777777">
                    <w:pPr>
                      <w:pStyle w:val="Afzendgegevens"/>
                      <w:rPr>
                        <w:lang w:val="de-DE"/>
                      </w:rPr>
                    </w:pPr>
                    <w:r w:rsidRPr="00511FD3">
                      <w:rPr>
                        <w:lang w:val="de-DE"/>
                      </w:rPr>
                      <w:t>Postbus 90801</w:t>
                    </w:r>
                  </w:p>
                  <w:p w:rsidRPr="00511FD3" w:rsidR="00BE6185" w:rsidRDefault="00095D4B" w14:paraId="47BAA2B3" w14:textId="77777777">
                    <w:pPr>
                      <w:pStyle w:val="Afzendgegevens"/>
                      <w:rPr>
                        <w:lang w:val="de-DE"/>
                      </w:rPr>
                    </w:pPr>
                    <w:r w:rsidRPr="00511FD3">
                      <w:rPr>
                        <w:lang w:val="de-DE"/>
                      </w:rPr>
                      <w:t>2509 LV  Den Haag</w:t>
                    </w:r>
                  </w:p>
                  <w:p w:rsidRPr="00511FD3" w:rsidR="00BE6185" w:rsidRDefault="00095D4B" w14:paraId="5E0095B3" w14:textId="77777777">
                    <w:pPr>
                      <w:pStyle w:val="Afzendgegevens"/>
                      <w:rPr>
                        <w:lang w:val="de-DE"/>
                      </w:rPr>
                    </w:pPr>
                    <w:r w:rsidRPr="00511FD3">
                      <w:rPr>
                        <w:lang w:val="de-DE"/>
                      </w:rPr>
                      <w:t>T   070 333 44 44</w:t>
                    </w:r>
                  </w:p>
                  <w:p w:rsidRPr="00511FD3" w:rsidR="00BE6185" w:rsidRDefault="00BE6185" w14:paraId="577BEAB6" w14:textId="77777777">
                    <w:pPr>
                      <w:pStyle w:val="WitregelW2"/>
                      <w:rPr>
                        <w:lang w:val="de-DE"/>
                      </w:rPr>
                    </w:pPr>
                  </w:p>
                  <w:p w:rsidR="00BE6185" w:rsidRDefault="00095D4B" w14:paraId="47E83D8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2025-0000027353</w:t>
                    </w:r>
                    <w:r>
                      <w:fldChar w:fldCharType="end"/>
                    </w:r>
                  </w:p>
                  <w:p w:rsidR="00BE6185" w:rsidRDefault="00BE6185" w14:paraId="502C4F0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E6185" w:rsidRDefault="00BE6185" w14:paraId="72D73281"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DB863E9" wp14:editId="05DDC0F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E6185" w:rsidRDefault="00095D4B" w14:paraId="0083E4F3"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BE6185" w:rsidRDefault="00095D4B" w14:paraId="0083E4F3"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7402C48" wp14:editId="63EF7F4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E6185" w:rsidRDefault="00095D4B" w14:paraId="2B75F0AA" w14:textId="77777777">
                          <w:r>
                            <w:t>De voorzitter van de Tweede Kamer der Staten-Generaal</w:t>
                          </w:r>
                        </w:p>
                        <w:p w:rsidR="00BE6185" w:rsidRDefault="00095D4B" w14:paraId="669E73C9" w14:textId="77777777">
                          <w:r>
                            <w:t>Prinses Irenestraat 6</w:t>
                          </w:r>
                        </w:p>
                        <w:p w:rsidR="00BE6185" w:rsidRDefault="00095D4B" w14:paraId="67CCD18A"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BE6185" w:rsidRDefault="00095D4B" w14:paraId="2B75F0AA" w14:textId="77777777">
                    <w:r>
                      <w:t>De voorzitter van de Tweede Kamer der Staten-Generaal</w:t>
                    </w:r>
                  </w:p>
                  <w:p w:rsidR="00BE6185" w:rsidRDefault="00095D4B" w14:paraId="669E73C9" w14:textId="77777777">
                    <w:r>
                      <w:t>Prinses Irenestraat 6</w:t>
                    </w:r>
                  </w:p>
                  <w:p w:rsidR="00BE6185" w:rsidRDefault="00095D4B" w14:paraId="67CCD18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5F1A3D2" wp14:editId="5226ACD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E6185" w14:paraId="65750063" w14:textId="77777777">
                            <w:trPr>
                              <w:trHeight w:val="200"/>
                            </w:trPr>
                            <w:tc>
                              <w:tcPr>
                                <w:tcW w:w="1134" w:type="dxa"/>
                              </w:tcPr>
                              <w:p w:rsidR="00BE6185" w:rsidRDefault="00BE6185" w14:paraId="194A3ACF" w14:textId="77777777"/>
                            </w:tc>
                            <w:tc>
                              <w:tcPr>
                                <w:tcW w:w="5244" w:type="dxa"/>
                              </w:tcPr>
                              <w:p w:rsidR="00BE6185" w:rsidRDefault="00BE6185" w14:paraId="4FBECAC0" w14:textId="77777777"/>
                            </w:tc>
                          </w:tr>
                          <w:tr w:rsidR="00BE6185" w14:paraId="6964384E" w14:textId="77777777">
                            <w:trPr>
                              <w:trHeight w:val="240"/>
                            </w:trPr>
                            <w:tc>
                              <w:tcPr>
                                <w:tcW w:w="1134" w:type="dxa"/>
                              </w:tcPr>
                              <w:p w:rsidR="00BE6185" w:rsidRDefault="00095D4B" w14:paraId="549CD198" w14:textId="77777777">
                                <w:r>
                                  <w:t>Datum</w:t>
                                </w:r>
                              </w:p>
                            </w:tc>
                            <w:tc>
                              <w:tcPr>
                                <w:tcW w:w="5244" w:type="dxa"/>
                              </w:tcPr>
                              <w:p>
                                <w:r>
                                  <w:fldChar w:fldCharType="begin"/>
                                  <w:instrText xml:space="preserve"> DOCPROPERTY  "iDatum"  \* MERGEFORMAT </w:instrText>
                                  <w:fldChar w:fldCharType="separate"/>
                                </w:r>
                                <w:r>
                                  <w:t>14 februari 2025</w:t>
                                </w:r>
                                <w:r>
                                  <w:fldChar w:fldCharType="end"/>
                                </w:r>
                              </w:p>
                            </w:tc>
                          </w:tr>
                          <w:tr w:rsidR="00BE6185" w14:paraId="1BB1DD86" w14:textId="77777777">
                            <w:trPr>
                              <w:trHeight w:val="240"/>
                            </w:trPr>
                            <w:tc>
                              <w:tcPr>
                                <w:tcW w:w="1134" w:type="dxa"/>
                              </w:tcPr>
                              <w:p w:rsidR="00BE6185" w:rsidRDefault="00095D4B" w14:paraId="44D0E612" w14:textId="77777777">
                                <w:r>
                                  <w:t>Betreft</w:t>
                                </w:r>
                              </w:p>
                            </w:tc>
                            <w:tc>
                              <w:tcPr>
                                <w:tcW w:w="5244" w:type="dxa"/>
                              </w:tcPr>
                              <w:p>
                                <w:r>
                                  <w:fldChar w:fldCharType="begin"/>
                                  <w:instrText xml:space="preserve"> DOCPROPERTY  "iOnderwerp"  \* MERGEFORMAT </w:instrText>
                                  <w:fldChar w:fldCharType="separate"/>
                                </w:r>
                                <w:r>
                                  <w:t>Tweede deelbesluit WOO-verzoek WIA-kwaliteit</w:t>
                                </w:r>
                                <w:r>
                                  <w:fldChar w:fldCharType="end"/>
                                </w:r>
                              </w:p>
                            </w:tc>
                          </w:tr>
                          <w:tr w:rsidR="00BE6185" w14:paraId="5531FBCC" w14:textId="77777777">
                            <w:trPr>
                              <w:trHeight w:val="200"/>
                            </w:trPr>
                            <w:tc>
                              <w:tcPr>
                                <w:tcW w:w="1134" w:type="dxa"/>
                              </w:tcPr>
                              <w:p w:rsidR="00BE6185" w:rsidRDefault="00BE6185" w14:paraId="118C1907" w14:textId="77777777"/>
                            </w:tc>
                            <w:tc>
                              <w:tcPr>
                                <w:tcW w:w="5244" w:type="dxa"/>
                              </w:tcPr>
                              <w:p w:rsidR="00BE6185" w:rsidRDefault="00BE6185" w14:paraId="46A8CFA0" w14:textId="77777777"/>
                            </w:tc>
                          </w:tr>
                        </w:tbl>
                        <w:p w:rsidR="003A56F5" w:rsidRDefault="003A56F5" w14:paraId="7995B6A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BE6185" w14:paraId="65750063" w14:textId="77777777">
                      <w:trPr>
                        <w:trHeight w:val="200"/>
                      </w:trPr>
                      <w:tc>
                        <w:tcPr>
                          <w:tcW w:w="1134" w:type="dxa"/>
                        </w:tcPr>
                        <w:p w:rsidR="00BE6185" w:rsidRDefault="00BE6185" w14:paraId="194A3ACF" w14:textId="77777777"/>
                      </w:tc>
                      <w:tc>
                        <w:tcPr>
                          <w:tcW w:w="5244" w:type="dxa"/>
                        </w:tcPr>
                        <w:p w:rsidR="00BE6185" w:rsidRDefault="00BE6185" w14:paraId="4FBECAC0" w14:textId="77777777"/>
                      </w:tc>
                    </w:tr>
                    <w:tr w:rsidR="00BE6185" w14:paraId="6964384E" w14:textId="77777777">
                      <w:trPr>
                        <w:trHeight w:val="240"/>
                      </w:trPr>
                      <w:tc>
                        <w:tcPr>
                          <w:tcW w:w="1134" w:type="dxa"/>
                        </w:tcPr>
                        <w:p w:rsidR="00BE6185" w:rsidRDefault="00095D4B" w14:paraId="549CD198" w14:textId="77777777">
                          <w:r>
                            <w:t>Datum</w:t>
                          </w:r>
                        </w:p>
                      </w:tc>
                      <w:tc>
                        <w:tcPr>
                          <w:tcW w:w="5244" w:type="dxa"/>
                        </w:tcPr>
                        <w:p>
                          <w:r>
                            <w:fldChar w:fldCharType="begin"/>
                            <w:instrText xml:space="preserve"> DOCPROPERTY  "iDatum"  \* MERGEFORMAT </w:instrText>
                            <w:fldChar w:fldCharType="separate"/>
                          </w:r>
                          <w:r>
                            <w:t>14 februari 2025</w:t>
                          </w:r>
                          <w:r>
                            <w:fldChar w:fldCharType="end"/>
                          </w:r>
                        </w:p>
                      </w:tc>
                    </w:tr>
                    <w:tr w:rsidR="00BE6185" w14:paraId="1BB1DD86" w14:textId="77777777">
                      <w:trPr>
                        <w:trHeight w:val="240"/>
                      </w:trPr>
                      <w:tc>
                        <w:tcPr>
                          <w:tcW w:w="1134" w:type="dxa"/>
                        </w:tcPr>
                        <w:p w:rsidR="00BE6185" w:rsidRDefault="00095D4B" w14:paraId="44D0E612" w14:textId="77777777">
                          <w:r>
                            <w:t>Betreft</w:t>
                          </w:r>
                        </w:p>
                      </w:tc>
                      <w:tc>
                        <w:tcPr>
                          <w:tcW w:w="5244" w:type="dxa"/>
                        </w:tcPr>
                        <w:p>
                          <w:r>
                            <w:fldChar w:fldCharType="begin"/>
                            <w:instrText xml:space="preserve"> DOCPROPERTY  "iOnderwerp"  \* MERGEFORMAT </w:instrText>
                            <w:fldChar w:fldCharType="separate"/>
                          </w:r>
                          <w:r>
                            <w:t>Tweede deelbesluit WOO-verzoek WIA-kwaliteit</w:t>
                          </w:r>
                          <w:r>
                            <w:fldChar w:fldCharType="end"/>
                          </w:r>
                        </w:p>
                      </w:tc>
                    </w:tr>
                    <w:tr w:rsidR="00BE6185" w14:paraId="5531FBCC" w14:textId="77777777">
                      <w:trPr>
                        <w:trHeight w:val="200"/>
                      </w:trPr>
                      <w:tc>
                        <w:tcPr>
                          <w:tcW w:w="1134" w:type="dxa"/>
                        </w:tcPr>
                        <w:p w:rsidR="00BE6185" w:rsidRDefault="00BE6185" w14:paraId="118C1907" w14:textId="77777777"/>
                      </w:tc>
                      <w:tc>
                        <w:tcPr>
                          <w:tcW w:w="5244" w:type="dxa"/>
                        </w:tcPr>
                        <w:p w:rsidR="00BE6185" w:rsidRDefault="00BE6185" w14:paraId="46A8CFA0" w14:textId="77777777"/>
                      </w:tc>
                    </w:tr>
                  </w:tbl>
                  <w:p w:rsidR="003A56F5" w:rsidRDefault="003A56F5" w14:paraId="7995B6A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0C2AAF9" wp14:editId="3725E2A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24B8C"/>
    <w:multiLevelType w:val="multilevel"/>
    <w:tmpl w:val="C638607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46208A"/>
    <w:multiLevelType w:val="multilevel"/>
    <w:tmpl w:val="E0C4C74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C3BB78"/>
    <w:multiLevelType w:val="multilevel"/>
    <w:tmpl w:val="6645B1C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CC4B3D"/>
    <w:multiLevelType w:val="multilevel"/>
    <w:tmpl w:val="FE83C5C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FFE03"/>
    <w:multiLevelType w:val="multilevel"/>
    <w:tmpl w:val="D18AB5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976C2DE"/>
    <w:multiLevelType w:val="multilevel"/>
    <w:tmpl w:val="3AFA6DA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AC3540"/>
    <w:multiLevelType w:val="multilevel"/>
    <w:tmpl w:val="65ED2E4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944D57"/>
    <w:multiLevelType w:val="multilevel"/>
    <w:tmpl w:val="7055E2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56192506">
    <w:abstractNumId w:val="2"/>
  </w:num>
  <w:num w:numId="2" w16cid:durableId="970476458">
    <w:abstractNumId w:val="3"/>
  </w:num>
  <w:num w:numId="3" w16cid:durableId="1544050777">
    <w:abstractNumId w:val="4"/>
  </w:num>
  <w:num w:numId="4" w16cid:durableId="884634680">
    <w:abstractNumId w:val="7"/>
  </w:num>
  <w:num w:numId="5" w16cid:durableId="394934063">
    <w:abstractNumId w:val="6"/>
  </w:num>
  <w:num w:numId="6" w16cid:durableId="1440678692">
    <w:abstractNumId w:val="1"/>
  </w:num>
  <w:num w:numId="7" w16cid:durableId="300430023">
    <w:abstractNumId w:val="5"/>
  </w:num>
  <w:num w:numId="8" w16cid:durableId="626280838">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5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D3"/>
    <w:rsid w:val="00095D4B"/>
    <w:rsid w:val="001153C7"/>
    <w:rsid w:val="002E3568"/>
    <w:rsid w:val="00313447"/>
    <w:rsid w:val="003A56F5"/>
    <w:rsid w:val="003D5201"/>
    <w:rsid w:val="00496DB1"/>
    <w:rsid w:val="004F2E86"/>
    <w:rsid w:val="00511FD3"/>
    <w:rsid w:val="005A757F"/>
    <w:rsid w:val="00BB27B6"/>
    <w:rsid w:val="00BE6185"/>
    <w:rsid w:val="00E90926"/>
    <w:rsid w:val="00F16616"/>
    <w:rsid w:val="00F848B4"/>
    <w:rsid w:val="00FD0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7A5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F2E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F2E86"/>
    <w:rPr>
      <w:rFonts w:ascii="Verdana" w:hAnsi="Verdana"/>
      <w:color w:val="000000"/>
    </w:rPr>
  </w:style>
  <w:style w:type="character" w:styleId="Voetnootmarkering">
    <w:name w:val="footnote reference"/>
    <w:basedOn w:val="Standaardalinea-lettertype"/>
    <w:uiPriority w:val="99"/>
    <w:semiHidden/>
    <w:unhideWhenUsed/>
    <w:rsid w:val="004F2E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68688">
      <w:bodyDiv w:val="1"/>
      <w:marLeft w:val="0"/>
      <w:marRight w:val="0"/>
      <w:marTop w:val="0"/>
      <w:marBottom w:val="0"/>
      <w:divBdr>
        <w:top w:val="none" w:sz="0" w:space="0" w:color="auto"/>
        <w:left w:val="none" w:sz="0" w:space="0" w:color="auto"/>
        <w:bottom w:val="none" w:sz="0" w:space="0" w:color="auto"/>
        <w:right w:val="none" w:sz="0" w:space="0" w:color="auto"/>
      </w:divBdr>
    </w:div>
    <w:div w:id="992637528">
      <w:bodyDiv w:val="1"/>
      <w:marLeft w:val="0"/>
      <w:marRight w:val="0"/>
      <w:marTop w:val="0"/>
      <w:marBottom w:val="0"/>
      <w:divBdr>
        <w:top w:val="none" w:sz="0" w:space="0" w:color="auto"/>
        <w:left w:val="none" w:sz="0" w:space="0" w:color="auto"/>
        <w:bottom w:val="none" w:sz="0" w:space="0" w:color="auto"/>
        <w:right w:val="none" w:sz="0" w:space="0" w:color="auto"/>
      </w:divBdr>
    </w:div>
    <w:div w:id="1221331724">
      <w:bodyDiv w:val="1"/>
      <w:marLeft w:val="0"/>
      <w:marRight w:val="0"/>
      <w:marTop w:val="0"/>
      <w:marBottom w:val="0"/>
      <w:divBdr>
        <w:top w:val="none" w:sz="0" w:space="0" w:color="auto"/>
        <w:left w:val="none" w:sz="0" w:space="0" w:color="auto"/>
        <w:bottom w:val="none" w:sz="0" w:space="0" w:color="auto"/>
        <w:right w:val="none" w:sz="0" w:space="0" w:color="auto"/>
      </w:divBdr>
    </w:div>
    <w:div w:id="159173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7).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80</properties:Words>
  <properties:Characters>444</properties:Characters>
  <properties:Lines>3</properties:Lines>
  <properties:Paragraphs>1</properties:Paragraphs>
  <properties:ScaleCrop>false</properties:ScaleCrop>
  <properties:LinksUpToDate>false</properties:LinksUpToDate>
  <properties:CharactersWithSpaces>523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2025-02-05T11:21:00.0000000Z</dcterms:created>
  <dc:creator/>
  <lastModifiedBy/>
  <dcterms:modified xsi:type="dcterms:W3CDTF">2025-02-14T12:58:00.0000000Z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Tweede deelbesluit Woo-verzoek WIA-kwaliteit</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V.M. Kool</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14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Tweede deelbesluit WOO-verzoek WIA-kwaliteit</vt:lpwstr>
  </prop:property>
  <prop:property fmtid="{D5CDD505-2E9C-101B-9397-08002B2CF9AE}" pid="36" name="iOnsKenmerk">
    <vt:lpwstr>2025-0000027353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