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8211E" w:rsidR="002C2A38" w:rsidP="00D61DDA" w:rsidRDefault="002C2A38" w14:paraId="6AE84444" w14:textId="668EAF76">
      <w:pPr>
        <w:jc w:val="center"/>
        <w:rPr>
          <w:rFonts w:asciiTheme="minorHAnsi" w:hAnsiTheme="minorHAnsi" w:cstheme="minorHAnsi"/>
          <w:b/>
          <w:bCs/>
          <w:color w:val="0D0D0D" w:themeColor="text1" w:themeTint="F2"/>
          <w:szCs w:val="18"/>
        </w:rPr>
      </w:pPr>
      <w:bookmarkStart w:name="_GoBack" w:id="0"/>
      <w:bookmarkEnd w:id="0"/>
      <w:r w:rsidRPr="0088211E">
        <w:rPr>
          <w:rFonts w:asciiTheme="minorHAnsi" w:hAnsiTheme="minorHAnsi" w:cstheme="minorHAnsi"/>
          <w:b/>
          <w:bCs/>
          <w:color w:val="0D0D0D" w:themeColor="text1" w:themeTint="F2"/>
          <w:szCs w:val="18"/>
        </w:rPr>
        <w:t>WETGEVING</w:t>
      </w:r>
      <w:r w:rsidRPr="0088211E" w:rsidR="007D5D2F">
        <w:rPr>
          <w:rFonts w:asciiTheme="minorHAnsi" w:hAnsiTheme="minorHAnsi" w:cstheme="minorHAnsi"/>
          <w:b/>
          <w:bCs/>
          <w:color w:val="0D0D0D" w:themeColor="text1" w:themeTint="F2"/>
          <w:szCs w:val="18"/>
        </w:rPr>
        <w:t>PLANNING MINIST</w:t>
      </w:r>
      <w:r w:rsidRPr="0088211E" w:rsidR="00D61DDA">
        <w:rPr>
          <w:rFonts w:asciiTheme="minorHAnsi" w:hAnsiTheme="minorHAnsi" w:cstheme="minorHAnsi"/>
          <w:b/>
          <w:bCs/>
          <w:color w:val="0D0D0D" w:themeColor="text1" w:themeTint="F2"/>
          <w:szCs w:val="18"/>
        </w:rPr>
        <w:t>E</w:t>
      </w:r>
      <w:r w:rsidRPr="0088211E" w:rsidR="007D5D2F">
        <w:rPr>
          <w:rFonts w:asciiTheme="minorHAnsi" w:hAnsiTheme="minorHAnsi" w:cstheme="minorHAnsi"/>
          <w:b/>
          <w:bCs/>
          <w:color w:val="0D0D0D" w:themeColor="text1" w:themeTint="F2"/>
          <w:szCs w:val="18"/>
        </w:rPr>
        <w:t>RIE VAN JUSTITIE EN VEILIGHEID</w:t>
      </w:r>
      <w:r w:rsidRPr="0088211E" w:rsidR="00D61DDA">
        <w:rPr>
          <w:rFonts w:asciiTheme="minorHAnsi" w:hAnsiTheme="minorHAnsi" w:cstheme="minorHAnsi"/>
          <w:b/>
          <w:bCs/>
          <w:color w:val="0D0D0D" w:themeColor="text1" w:themeTint="F2"/>
          <w:szCs w:val="18"/>
        </w:rPr>
        <w:t xml:space="preserve"> PER Q1 2025</w:t>
      </w:r>
    </w:p>
    <w:p w:rsidRPr="0088211E" w:rsidR="002C2A38" w:rsidP="002C2A38" w:rsidRDefault="002C2A38" w14:paraId="6B8FCE93" w14:textId="77777777">
      <w:pPr>
        <w:rPr>
          <w:rFonts w:asciiTheme="minorHAnsi" w:hAnsiTheme="minorHAnsi" w:cstheme="minorHAnsi"/>
          <w:b/>
          <w:bCs/>
          <w:color w:val="0D0D0D" w:themeColor="text1" w:themeTint="F2"/>
          <w:szCs w:val="18"/>
        </w:rPr>
      </w:pPr>
    </w:p>
    <w:tbl>
      <w:tblPr>
        <w:tblW w:w="0" w:type="auto"/>
        <w:tblBorders>
          <w:top w:val="single" w:color="B3C3DB" w:sz="6" w:space="0"/>
          <w:left w:val="single" w:color="B3C3DB" w:sz="6" w:space="0"/>
          <w:bottom w:val="single" w:color="B3C3DB" w:sz="6" w:space="0"/>
          <w:right w:val="single" w:color="B3C3DB" w:sz="6" w:space="0"/>
        </w:tblBorders>
        <w:shd w:val="clear" w:color="auto" w:fill="FFFFFF"/>
        <w:tblCellMar>
          <w:top w:w="45" w:type="dxa"/>
          <w:left w:w="45" w:type="dxa"/>
          <w:bottom w:w="45" w:type="dxa"/>
          <w:right w:w="45" w:type="dxa"/>
        </w:tblCellMar>
        <w:tblLook w:val="04A0" w:firstRow="1" w:lastRow="0" w:firstColumn="1" w:lastColumn="0" w:noHBand="0" w:noVBand="1"/>
      </w:tblPr>
      <w:tblGrid>
        <w:gridCol w:w="13985"/>
      </w:tblGrid>
      <w:tr w:rsidRPr="0088211E" w:rsidR="0088211E" w:rsidTr="00B41D23" w14:paraId="78F22B8E" w14:textId="77777777">
        <w:tc>
          <w:tcPr>
            <w:tcW w:w="0" w:type="auto"/>
            <w:tcBorders>
              <w:top w:val="single" w:color="B3C3DB" w:sz="6" w:space="0"/>
              <w:left w:val="single" w:color="B3C3DB" w:sz="6" w:space="0"/>
              <w:bottom w:val="single" w:color="B3C3DB" w:sz="6" w:space="0"/>
              <w:right w:val="single" w:color="B3C3DB" w:sz="6" w:space="0"/>
            </w:tcBorders>
            <w:shd w:val="clear" w:color="auto" w:fill="D9D9D9" w:themeFill="background1" w:themeFillShade="D9"/>
          </w:tcPr>
          <w:p w:rsidRPr="0088211E" w:rsidR="002C2A38" w:rsidP="00B41D23" w:rsidRDefault="002C2A38" w14:paraId="06F4D092" w14:textId="77777777">
            <w:pPr>
              <w:jc w:val="center"/>
              <w:rPr>
                <w:rFonts w:asciiTheme="minorHAnsi" w:hAnsiTheme="minorHAnsi" w:cstheme="minorHAnsi"/>
                <w:color w:val="0D0D0D" w:themeColor="text1" w:themeTint="F2"/>
                <w:szCs w:val="18"/>
              </w:rPr>
            </w:pPr>
            <w:r w:rsidRPr="0088211E">
              <w:rPr>
                <w:rFonts w:asciiTheme="minorHAnsi" w:hAnsiTheme="minorHAnsi" w:cstheme="minorHAnsi"/>
                <w:color w:val="0D0D0D" w:themeColor="text1" w:themeTint="F2"/>
                <w:szCs w:val="18"/>
              </w:rPr>
              <w:t>Kwartaal 1</w:t>
            </w:r>
          </w:p>
        </w:tc>
      </w:tr>
      <w:tr w:rsidRPr="0088211E" w:rsidR="0088211E" w:rsidTr="00681E28" w14:paraId="613F8E3C" w14:textId="77777777">
        <w:trPr>
          <w:trHeight w:val="393"/>
        </w:trPr>
        <w:tc>
          <w:tcPr>
            <w:tcW w:w="0" w:type="auto"/>
            <w:tcBorders>
              <w:top w:val="single" w:color="B3C3DB" w:sz="6" w:space="0"/>
              <w:left w:val="single" w:color="B3C3DB" w:sz="6" w:space="0"/>
              <w:bottom w:val="single" w:color="B3C3DB" w:sz="6" w:space="0"/>
              <w:right w:val="single" w:color="B3C3DB" w:sz="6" w:space="0"/>
            </w:tcBorders>
            <w:shd w:val="clear" w:color="auto" w:fill="FFFFFF"/>
            <w:hideMark/>
          </w:tcPr>
          <w:p w:rsidRPr="0088211E" w:rsidR="00192815" w:rsidP="00192815" w:rsidRDefault="00E22A19" w14:paraId="7D7DE177" w14:textId="4B6192E2">
            <w:pPr>
              <w:rPr>
                <w:rFonts w:asciiTheme="minorHAnsi" w:hAnsiTheme="minorHAnsi" w:cstheme="minorHAnsi"/>
                <w:color w:val="0D0D0D" w:themeColor="text1" w:themeTint="F2"/>
                <w:szCs w:val="18"/>
              </w:rPr>
            </w:pPr>
            <w:r w:rsidRPr="0088211E">
              <w:rPr>
                <w:rFonts w:asciiTheme="minorHAnsi" w:hAnsiTheme="minorHAnsi" w:cstheme="minorHAnsi"/>
                <w:color w:val="0D0D0D" w:themeColor="text1" w:themeTint="F2"/>
                <w:szCs w:val="18"/>
              </w:rPr>
              <w:t xml:space="preserve">Nota naar aanleiding van het verslag – </w:t>
            </w:r>
            <w:r w:rsidRPr="0088211E" w:rsidR="00192815">
              <w:rPr>
                <w:rFonts w:asciiTheme="minorHAnsi" w:hAnsiTheme="minorHAnsi" w:cstheme="minorHAnsi"/>
                <w:color w:val="0D0D0D" w:themeColor="text1" w:themeTint="F2"/>
                <w:szCs w:val="18"/>
              </w:rPr>
              <w:t>Vaststelling van Boek 1, Hoofdstuk 10, en de Boeken 7 en 8 van het nieuwe Wetboek van Strafvordering (Tweede vaststellingswet Wetboek van Strafvordering) </w:t>
            </w:r>
          </w:p>
        </w:tc>
      </w:tr>
      <w:tr w:rsidRPr="0088211E" w:rsidR="0088211E" w:rsidTr="00681E28" w14:paraId="2DDC9237" w14:textId="77777777">
        <w:trPr>
          <w:trHeight w:val="393"/>
        </w:trPr>
        <w:tc>
          <w:tcPr>
            <w:tcW w:w="0" w:type="auto"/>
            <w:tcBorders>
              <w:top w:val="single" w:color="B3C3DB" w:sz="6" w:space="0"/>
              <w:left w:val="single" w:color="B3C3DB" w:sz="6" w:space="0"/>
              <w:bottom w:val="single" w:color="B3C3DB" w:sz="6" w:space="0"/>
              <w:right w:val="single" w:color="B3C3DB" w:sz="6" w:space="0"/>
            </w:tcBorders>
            <w:shd w:val="clear" w:color="auto" w:fill="FFFFFF"/>
          </w:tcPr>
          <w:p w:rsidRPr="0088211E" w:rsidR="00192815" w:rsidP="00192815" w:rsidRDefault="00E22A19" w14:paraId="4CCE9FFD" w14:textId="77441D4E">
            <w:pPr>
              <w:rPr>
                <w:rFonts w:asciiTheme="minorHAnsi" w:hAnsiTheme="minorHAnsi" w:cstheme="minorHAnsi"/>
                <w:color w:val="0D0D0D" w:themeColor="text1" w:themeTint="F2"/>
                <w:szCs w:val="18"/>
              </w:rPr>
            </w:pPr>
            <w:r w:rsidRPr="0088211E">
              <w:rPr>
                <w:rFonts w:asciiTheme="minorHAnsi" w:hAnsiTheme="minorHAnsi" w:cstheme="minorHAnsi"/>
                <w:color w:val="0D0D0D" w:themeColor="text1" w:themeTint="F2"/>
                <w:szCs w:val="18"/>
              </w:rPr>
              <w:t xml:space="preserve">Nota naar aanleiding van het verslag – </w:t>
            </w:r>
            <w:r w:rsidRPr="0088211E" w:rsidR="00192815">
              <w:rPr>
                <w:rFonts w:asciiTheme="minorHAnsi" w:hAnsiTheme="minorHAnsi" w:cstheme="minorHAnsi"/>
                <w:color w:val="0D0D0D" w:themeColor="text1" w:themeTint="F2"/>
                <w:szCs w:val="18"/>
              </w:rPr>
              <w:t>Wijziging van enkele wetten op het gebied van Justitie en Veiligheid en op het gebied van Asiel en Migratie</w:t>
            </w:r>
          </w:p>
        </w:tc>
      </w:tr>
      <w:tr w:rsidRPr="0088211E" w:rsidR="0088211E" w:rsidTr="00681E28" w14:paraId="40D07963" w14:textId="77777777">
        <w:trPr>
          <w:trHeight w:val="393"/>
        </w:trPr>
        <w:tc>
          <w:tcPr>
            <w:tcW w:w="0" w:type="auto"/>
            <w:tcBorders>
              <w:top w:val="single" w:color="B3C3DB" w:sz="6" w:space="0"/>
              <w:left w:val="single" w:color="B3C3DB" w:sz="6" w:space="0"/>
              <w:bottom w:val="single" w:color="B3C3DB" w:sz="6" w:space="0"/>
              <w:right w:val="single" w:color="B3C3DB" w:sz="6" w:space="0"/>
            </w:tcBorders>
            <w:shd w:val="clear" w:color="auto" w:fill="FFFFFF"/>
          </w:tcPr>
          <w:p w:rsidRPr="0088211E" w:rsidR="00192815" w:rsidP="00192815" w:rsidRDefault="00E22A19" w14:paraId="5414E636" w14:textId="7F8A28C6">
            <w:pPr>
              <w:suppressAutoHyphens w:val="0"/>
              <w:rPr>
                <w:rFonts w:asciiTheme="minorHAnsi" w:hAnsiTheme="minorHAnsi" w:cstheme="minorHAnsi"/>
                <w:color w:val="0D0D0D" w:themeColor="text1" w:themeTint="F2"/>
                <w:szCs w:val="18"/>
              </w:rPr>
            </w:pPr>
            <w:r w:rsidRPr="0088211E">
              <w:rPr>
                <w:rFonts w:asciiTheme="minorHAnsi" w:hAnsiTheme="minorHAnsi" w:cstheme="minorHAnsi"/>
                <w:color w:val="0D0D0D" w:themeColor="text1" w:themeTint="F2"/>
                <w:szCs w:val="18"/>
              </w:rPr>
              <w:t xml:space="preserve">Nota naar aanleiding van het verslag – </w:t>
            </w:r>
            <w:r w:rsidRPr="0088211E" w:rsidR="00192815">
              <w:rPr>
                <w:rFonts w:asciiTheme="minorHAnsi" w:hAnsiTheme="minorHAnsi" w:cstheme="minorHAnsi"/>
                <w:color w:val="0D0D0D" w:themeColor="text1" w:themeTint="F2"/>
                <w:szCs w:val="18"/>
              </w:rPr>
              <w:t>Wijziging van Boek 2 en Boek 5 van het Burgerlijk Wetboek en enige andere wetten met het oog op het aanpassen van de regels inzake de digitale algemene vergadering van rechtspersonen en de regels voor digitale oproeping voor de algemene vergadering (Wet digitale algemene vergadering privaatrechtelijke rechtspersonen) </w:t>
            </w:r>
          </w:p>
        </w:tc>
      </w:tr>
      <w:tr w:rsidRPr="0088211E" w:rsidR="0088211E" w:rsidTr="00681E28" w14:paraId="03789B0E" w14:textId="77777777">
        <w:trPr>
          <w:trHeight w:val="393"/>
        </w:trPr>
        <w:tc>
          <w:tcPr>
            <w:tcW w:w="0" w:type="auto"/>
            <w:tcBorders>
              <w:top w:val="single" w:color="B3C3DB" w:sz="6" w:space="0"/>
              <w:left w:val="single" w:color="B3C3DB" w:sz="6" w:space="0"/>
              <w:bottom w:val="single" w:color="B3C3DB" w:sz="6" w:space="0"/>
              <w:right w:val="single" w:color="B3C3DB" w:sz="6" w:space="0"/>
            </w:tcBorders>
            <w:shd w:val="clear" w:color="auto" w:fill="FFFFFF"/>
          </w:tcPr>
          <w:p w:rsidRPr="0088211E" w:rsidR="00192815" w:rsidP="00192815" w:rsidRDefault="00E22A19" w14:paraId="68EA66DA" w14:textId="724B3554">
            <w:pPr>
              <w:suppressAutoHyphens w:val="0"/>
              <w:rPr>
                <w:rFonts w:asciiTheme="minorHAnsi" w:hAnsiTheme="minorHAnsi" w:cstheme="minorHAnsi"/>
                <w:color w:val="0D0D0D" w:themeColor="text1" w:themeTint="F2"/>
                <w:szCs w:val="18"/>
              </w:rPr>
            </w:pPr>
            <w:r w:rsidRPr="0088211E">
              <w:rPr>
                <w:rFonts w:asciiTheme="minorHAnsi" w:hAnsiTheme="minorHAnsi" w:cstheme="minorHAnsi"/>
                <w:color w:val="0D0D0D" w:themeColor="text1" w:themeTint="F2"/>
                <w:szCs w:val="18"/>
              </w:rPr>
              <w:t xml:space="preserve">Nota naar aanleiding van het verslag – </w:t>
            </w:r>
            <w:r w:rsidRPr="0088211E" w:rsidR="00192815">
              <w:rPr>
                <w:rFonts w:asciiTheme="minorHAnsi" w:hAnsiTheme="minorHAnsi" w:cstheme="minorHAnsi"/>
                <w:color w:val="0D0D0D" w:themeColor="text1" w:themeTint="F2"/>
                <w:szCs w:val="18"/>
              </w:rPr>
              <w:t>Rijkswet houdende goedkeuring van het op 28 januari 1981 te Straatsburg tot stand gekomen Verdrag tot bescherming van personen met betrekking tot de geautomatiseerde verwerking van persoonsgegevens (Trb. 1988, 7) van het op 10 oktober 2018 te Straatsburg tot stand gekomen Protocol tot wijziging van het Verdrag tot bescherming van personen met betrekking tot de geautomatiseerde verwerking van persoonsgegevens (Trb. 2018, 201 en Trb. 2023, 54) – 36455 (R2188) </w:t>
            </w:r>
          </w:p>
        </w:tc>
      </w:tr>
      <w:tr w:rsidRPr="0088211E" w:rsidR="0088211E" w:rsidTr="00681E28" w14:paraId="01D3CE97" w14:textId="77777777">
        <w:trPr>
          <w:trHeight w:val="393"/>
        </w:trPr>
        <w:tc>
          <w:tcPr>
            <w:tcW w:w="0" w:type="auto"/>
            <w:tcBorders>
              <w:top w:val="single" w:color="B3C3DB" w:sz="6" w:space="0"/>
              <w:left w:val="single" w:color="B3C3DB" w:sz="6" w:space="0"/>
              <w:bottom w:val="single" w:color="B3C3DB" w:sz="6" w:space="0"/>
              <w:right w:val="single" w:color="B3C3DB" w:sz="6" w:space="0"/>
            </w:tcBorders>
            <w:shd w:val="clear" w:color="auto" w:fill="FFFFFF"/>
          </w:tcPr>
          <w:p w:rsidRPr="0088211E" w:rsidR="00192815" w:rsidP="0088211E" w:rsidRDefault="00822580" w14:paraId="79A31E71" w14:textId="5F8483CC">
            <w:pPr>
              <w:rPr>
                <w:rFonts w:asciiTheme="minorHAnsi" w:hAnsiTheme="minorHAnsi" w:cstheme="minorHAnsi"/>
                <w:color w:val="0D0D0D" w:themeColor="text1" w:themeTint="F2"/>
                <w:szCs w:val="18"/>
              </w:rPr>
            </w:pPr>
            <w:r w:rsidRPr="0088211E">
              <w:rPr>
                <w:rFonts w:asciiTheme="minorHAnsi" w:hAnsiTheme="minorHAnsi" w:cstheme="minorHAnsi"/>
                <w:color w:val="0D0D0D" w:themeColor="text1" w:themeTint="F2"/>
                <w:szCs w:val="18"/>
              </w:rPr>
              <w:t>Nader rapport</w:t>
            </w:r>
            <w:r w:rsidR="009950C4">
              <w:rPr>
                <w:rFonts w:asciiTheme="minorHAnsi" w:hAnsiTheme="minorHAnsi" w:cstheme="minorHAnsi"/>
                <w:color w:val="0D0D0D" w:themeColor="text1" w:themeTint="F2"/>
                <w:szCs w:val="18"/>
              </w:rPr>
              <w:t xml:space="preserve"> </w:t>
            </w:r>
            <w:r w:rsidRPr="0088211E">
              <w:rPr>
                <w:rFonts w:asciiTheme="minorHAnsi" w:hAnsiTheme="minorHAnsi" w:cstheme="minorHAnsi"/>
                <w:color w:val="0D0D0D" w:themeColor="text1" w:themeTint="F2"/>
                <w:szCs w:val="18"/>
              </w:rPr>
              <w:t>/</w:t>
            </w:r>
            <w:r w:rsidR="009950C4">
              <w:rPr>
                <w:rFonts w:asciiTheme="minorHAnsi" w:hAnsiTheme="minorHAnsi" w:cstheme="minorHAnsi"/>
                <w:color w:val="0D0D0D" w:themeColor="text1" w:themeTint="F2"/>
                <w:szCs w:val="18"/>
              </w:rPr>
              <w:t xml:space="preserve"> Indiening</w:t>
            </w:r>
            <w:r w:rsidRPr="0088211E">
              <w:rPr>
                <w:rFonts w:asciiTheme="minorHAnsi" w:hAnsiTheme="minorHAnsi" w:cstheme="minorHAnsi"/>
                <w:color w:val="0D0D0D" w:themeColor="text1" w:themeTint="F2"/>
                <w:szCs w:val="18"/>
              </w:rPr>
              <w:t xml:space="preserve"> TK </w:t>
            </w:r>
            <w:r w:rsidR="009950C4">
              <w:rPr>
                <w:rFonts w:asciiTheme="minorHAnsi" w:hAnsiTheme="minorHAnsi" w:cstheme="minorHAnsi"/>
                <w:color w:val="0D0D0D" w:themeColor="text1" w:themeTint="F2"/>
                <w:szCs w:val="18"/>
              </w:rPr>
              <w:t xml:space="preserve">- </w:t>
            </w:r>
            <w:r w:rsidR="003F35B8">
              <w:rPr>
                <w:rFonts w:asciiTheme="minorHAnsi" w:hAnsiTheme="minorHAnsi" w:cstheme="minorHAnsi"/>
                <w:color w:val="0D0D0D" w:themeColor="text1" w:themeTint="F2"/>
                <w:szCs w:val="18"/>
              </w:rPr>
              <w:t>I</w:t>
            </w:r>
            <w:r w:rsidRPr="0088211E">
              <w:rPr>
                <w:rFonts w:asciiTheme="minorHAnsi" w:hAnsiTheme="minorHAnsi" w:cstheme="minorHAnsi"/>
                <w:color w:val="0D0D0D" w:themeColor="text1" w:themeTint="F2"/>
                <w:szCs w:val="18"/>
              </w:rPr>
              <w:t>nzake twee amendementen op wetsvoorstel Wijziging Wet op de rechterlijke organisatie, Wet rechtspositie rechterlijke ambtenaren, Wet op de Raad van State en enige andere wetten i.v.m. enkele wijzigingen in het belang van integere, onafhankelijke en onpartijdige rechtspraak, alsmede de regeling van enige andere onderwerpen (36243)</w:t>
            </w:r>
          </w:p>
        </w:tc>
      </w:tr>
      <w:tr w:rsidRPr="0088211E" w:rsidR="0088211E" w:rsidTr="0088211E" w14:paraId="05BF145B" w14:textId="77777777">
        <w:trPr>
          <w:trHeight w:val="199"/>
        </w:trPr>
        <w:tc>
          <w:tcPr>
            <w:tcW w:w="0" w:type="auto"/>
            <w:tcBorders>
              <w:top w:val="single" w:color="B3C3DB" w:sz="6" w:space="0"/>
              <w:left w:val="single" w:color="B3C3DB" w:sz="6" w:space="0"/>
              <w:bottom w:val="single" w:color="B3C3DB" w:sz="6" w:space="0"/>
              <w:right w:val="single" w:color="B3C3DB" w:sz="6" w:space="0"/>
            </w:tcBorders>
            <w:shd w:val="clear" w:color="auto" w:fill="FFFFFF"/>
          </w:tcPr>
          <w:p w:rsidRPr="0088211E" w:rsidR="00192815" w:rsidP="00192815" w:rsidRDefault="00192815" w14:paraId="7CDEADD1" w14:textId="0C116877">
            <w:pPr>
              <w:suppressAutoHyphens w:val="0"/>
              <w:rPr>
                <w:rFonts w:asciiTheme="minorHAnsi" w:hAnsiTheme="minorHAnsi" w:cstheme="minorHAnsi"/>
                <w:color w:val="0D0D0D" w:themeColor="text1" w:themeTint="F2"/>
                <w:szCs w:val="18"/>
              </w:rPr>
            </w:pPr>
            <w:r w:rsidRPr="0088211E">
              <w:rPr>
                <w:rFonts w:asciiTheme="minorHAnsi" w:hAnsiTheme="minorHAnsi" w:cstheme="minorHAnsi"/>
                <w:color w:val="0D0D0D" w:themeColor="text1" w:themeTint="F2"/>
                <w:szCs w:val="18"/>
              </w:rPr>
              <w:t>Nader rapport / Indiening TK</w:t>
            </w:r>
            <w:r w:rsidRPr="0088211E" w:rsidR="009B2009">
              <w:rPr>
                <w:rFonts w:asciiTheme="minorHAnsi" w:hAnsiTheme="minorHAnsi" w:cstheme="minorHAnsi"/>
                <w:color w:val="0D0D0D" w:themeColor="text1" w:themeTint="F2"/>
                <w:szCs w:val="18"/>
              </w:rPr>
              <w:t xml:space="preserve"> -</w:t>
            </w:r>
            <w:r w:rsidRPr="0088211E">
              <w:rPr>
                <w:rFonts w:asciiTheme="minorHAnsi" w:hAnsiTheme="minorHAnsi" w:cstheme="minorHAnsi"/>
                <w:color w:val="0D0D0D" w:themeColor="text1" w:themeTint="F2"/>
                <w:szCs w:val="18"/>
              </w:rPr>
              <w:t xml:space="preserve"> Wijziging Opiumwet in verband met de strafmaatverhoging grootschalige in- en uitvoer etc. van harddrugs </w:t>
            </w:r>
          </w:p>
        </w:tc>
      </w:tr>
      <w:tr w:rsidRPr="0088211E" w:rsidR="0088211E" w:rsidTr="0088211E" w14:paraId="61952BA7" w14:textId="77777777">
        <w:trPr>
          <w:trHeight w:val="290"/>
        </w:trPr>
        <w:tc>
          <w:tcPr>
            <w:tcW w:w="0" w:type="auto"/>
            <w:tcBorders>
              <w:top w:val="single" w:color="B3C3DB" w:sz="6" w:space="0"/>
              <w:left w:val="single" w:color="B3C3DB" w:sz="6" w:space="0"/>
              <w:bottom w:val="single" w:color="B3C3DB" w:sz="6" w:space="0"/>
              <w:right w:val="single" w:color="B3C3DB" w:sz="6" w:space="0"/>
            </w:tcBorders>
            <w:shd w:val="clear" w:color="auto" w:fill="FFFFFF"/>
          </w:tcPr>
          <w:p w:rsidRPr="0088211E" w:rsidR="00F20F8F" w:rsidP="00F20F8F" w:rsidRDefault="00F20F8F" w14:paraId="700742A8" w14:textId="32B892FD">
            <w:pPr>
              <w:tabs>
                <w:tab w:val="left" w:pos="11160"/>
              </w:tabs>
              <w:suppressAutoHyphens w:val="0"/>
              <w:rPr>
                <w:rFonts w:asciiTheme="minorHAnsi" w:hAnsiTheme="minorHAnsi" w:cstheme="minorHAnsi"/>
                <w:color w:val="0D0D0D" w:themeColor="text1" w:themeTint="F2"/>
                <w:szCs w:val="18"/>
              </w:rPr>
            </w:pPr>
            <w:r w:rsidRPr="0088211E">
              <w:rPr>
                <w:rFonts w:asciiTheme="minorHAnsi" w:hAnsiTheme="minorHAnsi" w:cstheme="minorHAnsi"/>
                <w:color w:val="0D0D0D" w:themeColor="text1" w:themeTint="F2"/>
                <w:szCs w:val="18"/>
              </w:rPr>
              <w:t>Nader rapport / indiening TK - Wet tot wijziging van Boek 8 van het Burgerlijk Wetboek in verband met de invoering van het elektronisch cognossement</w:t>
            </w:r>
          </w:p>
        </w:tc>
      </w:tr>
      <w:tr w:rsidRPr="0088211E" w:rsidR="0088211E" w:rsidTr="00B41D23" w14:paraId="3BD1D5C1" w14:textId="77777777">
        <w:tc>
          <w:tcPr>
            <w:tcW w:w="0" w:type="auto"/>
            <w:tcBorders>
              <w:top w:val="single" w:color="B3C3DB" w:sz="6" w:space="0"/>
              <w:left w:val="single" w:color="B3C3DB" w:sz="6" w:space="0"/>
              <w:bottom w:val="single" w:color="B3C3DB" w:sz="6" w:space="0"/>
              <w:right w:val="single" w:color="B3C3DB" w:sz="6" w:space="0"/>
            </w:tcBorders>
            <w:shd w:val="clear" w:color="auto" w:fill="D9D9D9" w:themeFill="background1" w:themeFillShade="D9"/>
          </w:tcPr>
          <w:p w:rsidRPr="0088211E" w:rsidR="00192815" w:rsidP="00192815" w:rsidRDefault="00192815" w14:paraId="1D0AA111" w14:textId="77777777">
            <w:pPr>
              <w:jc w:val="center"/>
              <w:rPr>
                <w:rFonts w:asciiTheme="minorHAnsi" w:hAnsiTheme="minorHAnsi" w:cstheme="minorHAnsi"/>
                <w:color w:val="0D0D0D" w:themeColor="text1" w:themeTint="F2"/>
                <w:szCs w:val="18"/>
              </w:rPr>
            </w:pPr>
            <w:r w:rsidRPr="0088211E">
              <w:rPr>
                <w:rFonts w:asciiTheme="minorHAnsi" w:hAnsiTheme="minorHAnsi" w:cstheme="minorHAnsi"/>
                <w:color w:val="0D0D0D" w:themeColor="text1" w:themeTint="F2"/>
                <w:szCs w:val="18"/>
              </w:rPr>
              <w:t>Kwartaal 2</w:t>
            </w:r>
          </w:p>
        </w:tc>
      </w:tr>
      <w:tr w:rsidRPr="0088211E" w:rsidR="0088211E" w:rsidTr="00B41D23" w14:paraId="7786885D" w14:textId="77777777">
        <w:tc>
          <w:tcPr>
            <w:tcW w:w="0" w:type="auto"/>
            <w:tcBorders>
              <w:top w:val="single" w:color="B3C3DB" w:sz="6" w:space="0"/>
              <w:left w:val="single" w:color="B3C3DB" w:sz="6" w:space="0"/>
              <w:bottom w:val="single" w:color="B3C3DB" w:sz="6" w:space="0"/>
              <w:right w:val="single" w:color="B3C3DB" w:sz="6" w:space="0"/>
            </w:tcBorders>
            <w:shd w:val="clear" w:color="auto" w:fill="FFFFFF"/>
          </w:tcPr>
          <w:p w:rsidRPr="0088211E" w:rsidR="00192815" w:rsidP="00192815" w:rsidRDefault="00E22A19" w14:paraId="7C021903" w14:textId="0C2513C5">
            <w:pPr>
              <w:tabs>
                <w:tab w:val="left" w:pos="2040"/>
              </w:tabs>
              <w:rPr>
                <w:rFonts w:asciiTheme="minorHAnsi" w:hAnsiTheme="minorHAnsi" w:cstheme="minorHAnsi"/>
                <w:color w:val="0D0D0D" w:themeColor="text1" w:themeTint="F2"/>
                <w:szCs w:val="18"/>
              </w:rPr>
            </w:pPr>
            <w:r w:rsidRPr="0088211E">
              <w:rPr>
                <w:rFonts w:asciiTheme="minorHAnsi" w:hAnsiTheme="minorHAnsi" w:cstheme="minorHAnsi"/>
                <w:color w:val="0D0D0D" w:themeColor="text1" w:themeTint="F2"/>
                <w:szCs w:val="18"/>
              </w:rPr>
              <w:t xml:space="preserve">Nota naar aanleiding van het verslag – </w:t>
            </w:r>
            <w:r w:rsidRPr="0088211E" w:rsidR="00192815">
              <w:rPr>
                <w:rFonts w:asciiTheme="minorHAnsi" w:hAnsiTheme="minorHAnsi" w:cstheme="minorHAnsi"/>
                <w:color w:val="0D0D0D" w:themeColor="text1" w:themeTint="F2"/>
                <w:szCs w:val="18"/>
              </w:rPr>
              <w:t>Wijziging van de Wet justitiële en strafvorderlijke gegevens ter vastlegging van de doelen van het gebruik van het Europees strafregisterinformatiesysteem (Kamerstuk 36657) </w:t>
            </w:r>
          </w:p>
        </w:tc>
      </w:tr>
      <w:tr w:rsidRPr="0088211E" w:rsidR="0088211E" w:rsidTr="00B41D23" w14:paraId="29C93091" w14:textId="77777777">
        <w:tc>
          <w:tcPr>
            <w:tcW w:w="0" w:type="auto"/>
            <w:tcBorders>
              <w:top w:val="single" w:color="B3C3DB" w:sz="6" w:space="0"/>
              <w:left w:val="single" w:color="B3C3DB" w:sz="6" w:space="0"/>
              <w:bottom w:val="single" w:color="B3C3DB" w:sz="6" w:space="0"/>
              <w:right w:val="single" w:color="B3C3DB" w:sz="6" w:space="0"/>
            </w:tcBorders>
            <w:shd w:val="clear" w:color="auto" w:fill="FFFFFF"/>
          </w:tcPr>
          <w:p w:rsidRPr="0088211E" w:rsidR="007D5D2F" w:rsidP="00192815" w:rsidRDefault="007D5D2F" w14:paraId="349DEE3C" w14:textId="110BAD32">
            <w:pPr>
              <w:tabs>
                <w:tab w:val="left" w:pos="2040"/>
              </w:tabs>
              <w:rPr>
                <w:rFonts w:asciiTheme="minorHAnsi" w:hAnsiTheme="minorHAnsi" w:cstheme="minorHAnsi"/>
                <w:color w:val="0D0D0D" w:themeColor="text1" w:themeTint="F2"/>
                <w:szCs w:val="18"/>
              </w:rPr>
            </w:pPr>
            <w:r w:rsidRPr="0088211E">
              <w:rPr>
                <w:rFonts w:asciiTheme="minorHAnsi" w:hAnsiTheme="minorHAnsi" w:cstheme="minorHAnsi"/>
                <w:color w:val="0D0D0D" w:themeColor="text1" w:themeTint="F2"/>
                <w:szCs w:val="18"/>
              </w:rPr>
              <w:t>Nota naar aanleiding van het verslag – wijziging  van het Wetboek van Strafrecht en het Wetboek van Strafvordering in verband met de introductie van de Alcoholmeter als controlemiddel om toezicht te houden op de naleving van een alcoholverbod (Alcoholmeter) </w:t>
            </w:r>
          </w:p>
        </w:tc>
      </w:tr>
      <w:tr w:rsidRPr="0088211E" w:rsidR="0088211E" w:rsidTr="00B41D23" w14:paraId="0D72891D" w14:textId="77777777">
        <w:tc>
          <w:tcPr>
            <w:tcW w:w="0" w:type="auto"/>
            <w:tcBorders>
              <w:top w:val="single" w:color="B3C3DB" w:sz="6" w:space="0"/>
              <w:left w:val="single" w:color="B3C3DB" w:sz="6" w:space="0"/>
              <w:bottom w:val="single" w:color="B3C3DB" w:sz="6" w:space="0"/>
              <w:right w:val="single" w:color="B3C3DB" w:sz="6" w:space="0"/>
            </w:tcBorders>
            <w:shd w:val="clear" w:color="auto" w:fill="FFFFFF"/>
          </w:tcPr>
          <w:p w:rsidRPr="0088211E" w:rsidR="007D5D2F" w:rsidP="00192815" w:rsidRDefault="007D5D2F" w14:paraId="3C185B47" w14:textId="6F9CDD18">
            <w:pPr>
              <w:tabs>
                <w:tab w:val="left" w:pos="2040"/>
              </w:tabs>
              <w:rPr>
                <w:rFonts w:asciiTheme="minorHAnsi" w:hAnsiTheme="minorHAnsi" w:cstheme="minorHAnsi"/>
                <w:color w:val="0D0D0D" w:themeColor="text1" w:themeTint="F2"/>
                <w:szCs w:val="18"/>
              </w:rPr>
            </w:pPr>
            <w:r w:rsidRPr="0088211E">
              <w:rPr>
                <w:rFonts w:asciiTheme="minorHAnsi" w:hAnsiTheme="minorHAnsi" w:cstheme="minorHAnsi"/>
                <w:color w:val="0D0D0D" w:themeColor="text1" w:themeTint="F2"/>
                <w:szCs w:val="18"/>
              </w:rPr>
              <w:t>Nota naar aanleiding van het verslag – Wet verbetering aanpak rijden onder invloed</w:t>
            </w:r>
          </w:p>
        </w:tc>
      </w:tr>
      <w:tr w:rsidRPr="0088211E" w:rsidR="0088211E" w:rsidTr="00B41D23" w14:paraId="01C9E210" w14:textId="77777777">
        <w:tc>
          <w:tcPr>
            <w:tcW w:w="0" w:type="auto"/>
            <w:tcBorders>
              <w:top w:val="single" w:color="B3C3DB" w:sz="6" w:space="0"/>
              <w:left w:val="single" w:color="B3C3DB" w:sz="6" w:space="0"/>
              <w:bottom w:val="single" w:color="B3C3DB" w:sz="6" w:space="0"/>
              <w:right w:val="single" w:color="B3C3DB" w:sz="6" w:space="0"/>
            </w:tcBorders>
            <w:shd w:val="clear" w:color="auto" w:fill="FFFFFF"/>
          </w:tcPr>
          <w:p w:rsidRPr="0088211E" w:rsidR="00192815" w:rsidP="00192815" w:rsidRDefault="009B2009" w14:paraId="2368AD37" w14:textId="02B3034E">
            <w:pPr>
              <w:rPr>
                <w:rFonts w:asciiTheme="minorHAnsi" w:hAnsiTheme="minorHAnsi" w:cstheme="minorHAnsi"/>
                <w:color w:val="0D0D0D" w:themeColor="text1" w:themeTint="F2"/>
                <w:szCs w:val="18"/>
              </w:rPr>
            </w:pPr>
            <w:r w:rsidRPr="0088211E">
              <w:rPr>
                <w:rFonts w:asciiTheme="minorHAnsi" w:hAnsiTheme="minorHAnsi" w:cstheme="minorHAnsi"/>
                <w:color w:val="0D0D0D" w:themeColor="text1" w:themeTint="F2"/>
                <w:szCs w:val="18"/>
              </w:rPr>
              <w:t xml:space="preserve">Nader rapport / Indiening TK - </w:t>
            </w:r>
            <w:r w:rsidRPr="0088211E" w:rsidR="00192815">
              <w:rPr>
                <w:rFonts w:asciiTheme="minorHAnsi" w:hAnsiTheme="minorHAnsi" w:cstheme="minorHAnsi"/>
                <w:color w:val="0D0D0D" w:themeColor="text1" w:themeTint="F2"/>
                <w:szCs w:val="18"/>
              </w:rPr>
              <w:t>Wijziging van de Wet DNA-onderzoek bij veroordeelden en het Wetboek van strafvordering </w:t>
            </w:r>
          </w:p>
        </w:tc>
      </w:tr>
      <w:tr w:rsidRPr="0088211E" w:rsidR="0088211E" w:rsidTr="00B41D23" w14:paraId="4277D7B9" w14:textId="77777777">
        <w:tc>
          <w:tcPr>
            <w:tcW w:w="0" w:type="auto"/>
            <w:tcBorders>
              <w:top w:val="single" w:color="B3C3DB" w:sz="6" w:space="0"/>
              <w:left w:val="single" w:color="B3C3DB" w:sz="6" w:space="0"/>
              <w:bottom w:val="single" w:color="B3C3DB" w:sz="6" w:space="0"/>
              <w:right w:val="single" w:color="B3C3DB" w:sz="6" w:space="0"/>
            </w:tcBorders>
            <w:shd w:val="clear" w:color="auto" w:fill="FFFFFF"/>
          </w:tcPr>
          <w:p w:rsidRPr="0088211E" w:rsidR="00192815" w:rsidP="00192815" w:rsidRDefault="009B2009" w14:paraId="6F7A50BA" w14:textId="173646F6">
            <w:pPr>
              <w:rPr>
                <w:rFonts w:asciiTheme="minorHAnsi" w:hAnsiTheme="minorHAnsi" w:cstheme="minorHAnsi"/>
                <w:color w:val="0D0D0D" w:themeColor="text1" w:themeTint="F2"/>
                <w:szCs w:val="18"/>
              </w:rPr>
            </w:pPr>
            <w:r w:rsidRPr="0088211E">
              <w:rPr>
                <w:rFonts w:asciiTheme="minorHAnsi" w:hAnsiTheme="minorHAnsi" w:cstheme="minorHAnsi"/>
                <w:color w:val="0D0D0D" w:themeColor="text1" w:themeTint="F2"/>
                <w:szCs w:val="18"/>
              </w:rPr>
              <w:t xml:space="preserve">Nader rapport / Indiening TK - </w:t>
            </w:r>
            <w:r w:rsidRPr="0088211E" w:rsidR="00192815">
              <w:rPr>
                <w:rFonts w:asciiTheme="minorHAnsi" w:hAnsiTheme="minorHAnsi" w:cstheme="minorHAnsi"/>
                <w:color w:val="0D0D0D" w:themeColor="text1" w:themeTint="F2"/>
                <w:szCs w:val="18"/>
              </w:rPr>
              <w:t>Wetsvoorstel versterking rechtsbijstand in het strafproces </w:t>
            </w:r>
          </w:p>
        </w:tc>
      </w:tr>
      <w:tr w:rsidRPr="0088211E" w:rsidR="0088211E" w:rsidTr="00B41D23" w14:paraId="3EAC2F4C" w14:textId="77777777">
        <w:tc>
          <w:tcPr>
            <w:tcW w:w="0" w:type="auto"/>
            <w:tcBorders>
              <w:top w:val="single" w:color="B3C3DB" w:sz="6" w:space="0"/>
              <w:left w:val="single" w:color="B3C3DB" w:sz="6" w:space="0"/>
              <w:bottom w:val="single" w:color="B3C3DB" w:sz="6" w:space="0"/>
              <w:right w:val="single" w:color="B3C3DB" w:sz="6" w:space="0"/>
            </w:tcBorders>
            <w:shd w:val="clear" w:color="auto" w:fill="FFFFFF"/>
          </w:tcPr>
          <w:p w:rsidRPr="0088211E" w:rsidR="00192815" w:rsidP="00192815" w:rsidRDefault="009B2009" w14:paraId="38F23370" w14:textId="1D3563CB">
            <w:pPr>
              <w:rPr>
                <w:rFonts w:asciiTheme="minorHAnsi" w:hAnsiTheme="minorHAnsi" w:cstheme="minorHAnsi"/>
                <w:color w:val="0D0D0D" w:themeColor="text1" w:themeTint="F2"/>
                <w:szCs w:val="18"/>
              </w:rPr>
            </w:pPr>
            <w:r w:rsidRPr="0088211E">
              <w:rPr>
                <w:rFonts w:asciiTheme="minorHAnsi" w:hAnsiTheme="minorHAnsi" w:cstheme="minorHAnsi"/>
                <w:color w:val="0D0D0D" w:themeColor="text1" w:themeTint="F2"/>
                <w:szCs w:val="18"/>
              </w:rPr>
              <w:t xml:space="preserve">Indiening TK - </w:t>
            </w:r>
            <w:r w:rsidRPr="0088211E" w:rsidR="00F20F8F">
              <w:rPr>
                <w:rFonts w:asciiTheme="minorHAnsi" w:hAnsiTheme="minorHAnsi" w:cstheme="minorHAnsi"/>
                <w:color w:val="0D0D0D" w:themeColor="text1" w:themeTint="F2"/>
                <w:szCs w:val="18"/>
              </w:rPr>
              <w:t>Voorhang besluit indexering verkeersboetes 2026</w:t>
            </w:r>
          </w:p>
        </w:tc>
      </w:tr>
      <w:tr w:rsidRPr="0088211E" w:rsidR="0088211E" w:rsidTr="00B41D23" w14:paraId="1210B991" w14:textId="77777777">
        <w:tc>
          <w:tcPr>
            <w:tcW w:w="0" w:type="auto"/>
            <w:tcBorders>
              <w:top w:val="single" w:color="B3C3DB" w:sz="6" w:space="0"/>
              <w:left w:val="single" w:color="B3C3DB" w:sz="6" w:space="0"/>
              <w:bottom w:val="single" w:color="B3C3DB" w:sz="6" w:space="0"/>
              <w:right w:val="single" w:color="B3C3DB" w:sz="6" w:space="0"/>
            </w:tcBorders>
            <w:shd w:val="clear" w:color="auto" w:fill="FFFFFF"/>
          </w:tcPr>
          <w:p w:rsidRPr="0088211E" w:rsidR="00F20F8F" w:rsidP="00192815" w:rsidRDefault="00F20F8F" w14:paraId="05791B15" w14:textId="34D46EB8">
            <w:pPr>
              <w:rPr>
                <w:rFonts w:asciiTheme="minorHAnsi" w:hAnsiTheme="minorHAnsi" w:cstheme="minorHAnsi"/>
                <w:color w:val="0D0D0D" w:themeColor="text1" w:themeTint="F2"/>
                <w:szCs w:val="18"/>
              </w:rPr>
            </w:pPr>
            <w:r w:rsidRPr="0088211E">
              <w:rPr>
                <w:rFonts w:asciiTheme="minorHAnsi" w:hAnsiTheme="minorHAnsi" w:cstheme="minorHAnsi"/>
                <w:color w:val="0D0D0D" w:themeColor="text1" w:themeTint="F2"/>
                <w:szCs w:val="18"/>
              </w:rPr>
              <w:t>Nader rapport / indiening TK - Wet weerbaarheid kritieke entiteiten</w:t>
            </w:r>
          </w:p>
        </w:tc>
      </w:tr>
      <w:tr w:rsidRPr="0088211E" w:rsidR="0088211E" w:rsidTr="00B41D23" w14:paraId="068B9B60" w14:textId="77777777">
        <w:tc>
          <w:tcPr>
            <w:tcW w:w="0" w:type="auto"/>
            <w:tcBorders>
              <w:top w:val="single" w:color="B3C3DB" w:sz="6" w:space="0"/>
              <w:left w:val="single" w:color="B3C3DB" w:sz="6" w:space="0"/>
              <w:bottom w:val="single" w:color="B3C3DB" w:sz="6" w:space="0"/>
              <w:right w:val="single" w:color="B3C3DB" w:sz="6" w:space="0"/>
            </w:tcBorders>
            <w:shd w:val="clear" w:color="auto" w:fill="FFFFFF"/>
          </w:tcPr>
          <w:p w:rsidRPr="0088211E" w:rsidR="00F20F8F" w:rsidP="00192815" w:rsidRDefault="00F20F8F" w14:paraId="223FD99A" w14:textId="447E91E3">
            <w:pPr>
              <w:rPr>
                <w:rFonts w:asciiTheme="minorHAnsi" w:hAnsiTheme="minorHAnsi" w:cstheme="minorHAnsi"/>
                <w:color w:val="0D0D0D" w:themeColor="text1" w:themeTint="F2"/>
                <w:szCs w:val="18"/>
              </w:rPr>
            </w:pPr>
            <w:r w:rsidRPr="0088211E">
              <w:rPr>
                <w:rFonts w:asciiTheme="minorHAnsi" w:hAnsiTheme="minorHAnsi" w:cstheme="minorHAnsi"/>
                <w:color w:val="0D0D0D" w:themeColor="text1" w:themeTint="F2"/>
                <w:szCs w:val="18"/>
              </w:rPr>
              <w:t>Nader rapport / indiening TK - Cyberbeveiligingswet</w:t>
            </w:r>
          </w:p>
        </w:tc>
      </w:tr>
      <w:tr w:rsidRPr="0088211E" w:rsidR="0088211E" w:rsidTr="00B41D23" w14:paraId="259C991D" w14:textId="77777777">
        <w:tc>
          <w:tcPr>
            <w:tcW w:w="0" w:type="auto"/>
            <w:tcBorders>
              <w:top w:val="single" w:color="B3C3DB" w:sz="6" w:space="0"/>
              <w:left w:val="single" w:color="B3C3DB" w:sz="6" w:space="0"/>
              <w:bottom w:val="single" w:color="B3C3DB" w:sz="6" w:space="0"/>
              <w:right w:val="single" w:color="B3C3DB" w:sz="6" w:space="0"/>
            </w:tcBorders>
            <w:shd w:val="clear" w:color="auto" w:fill="FFFFFF"/>
          </w:tcPr>
          <w:p w:rsidRPr="0088211E" w:rsidR="0088211E" w:rsidP="00192815" w:rsidRDefault="0088211E" w14:paraId="6FF503B8" w14:textId="7184CBDE">
            <w:pPr>
              <w:rPr>
                <w:rFonts w:asciiTheme="minorHAnsi" w:hAnsiTheme="minorHAnsi" w:cstheme="minorHAnsi"/>
                <w:color w:val="0D0D0D" w:themeColor="text1" w:themeTint="F2"/>
                <w:szCs w:val="18"/>
              </w:rPr>
            </w:pPr>
            <w:r w:rsidRPr="0088211E">
              <w:rPr>
                <w:rFonts w:asciiTheme="minorHAnsi" w:hAnsiTheme="minorHAnsi" w:cstheme="minorHAnsi"/>
                <w:color w:val="0D0D0D" w:themeColor="text1" w:themeTint="F2"/>
                <w:szCs w:val="18"/>
              </w:rPr>
              <w:t>Nader rapport / indiening TK - Modernisering Coördinatiewet uitzonderingstoestanden</w:t>
            </w:r>
          </w:p>
        </w:tc>
      </w:tr>
      <w:tr w:rsidRPr="0088211E" w:rsidR="00C2572D" w:rsidTr="00B41D23" w14:paraId="637CACD7" w14:textId="77777777">
        <w:tc>
          <w:tcPr>
            <w:tcW w:w="0" w:type="auto"/>
            <w:tcBorders>
              <w:top w:val="single" w:color="B3C3DB" w:sz="6" w:space="0"/>
              <w:left w:val="single" w:color="B3C3DB" w:sz="6" w:space="0"/>
              <w:bottom w:val="single" w:color="B3C3DB" w:sz="6" w:space="0"/>
              <w:right w:val="single" w:color="B3C3DB" w:sz="6" w:space="0"/>
            </w:tcBorders>
            <w:shd w:val="clear" w:color="auto" w:fill="FFFFFF"/>
          </w:tcPr>
          <w:p w:rsidRPr="0088211E" w:rsidR="00C2572D" w:rsidP="00C2572D" w:rsidRDefault="00C2572D" w14:paraId="1C00BDC3" w14:textId="6ABCDC42">
            <w:pPr>
              <w:rPr>
                <w:rFonts w:asciiTheme="minorHAnsi" w:hAnsiTheme="minorHAnsi" w:cstheme="minorHAnsi"/>
                <w:color w:val="0D0D0D" w:themeColor="text1" w:themeTint="F2"/>
                <w:szCs w:val="18"/>
              </w:rPr>
            </w:pPr>
            <w:r w:rsidRPr="0088211E">
              <w:rPr>
                <w:rFonts w:asciiTheme="minorHAnsi" w:hAnsiTheme="minorHAnsi" w:cstheme="minorHAnsi"/>
                <w:color w:val="0D0D0D" w:themeColor="text1" w:themeTint="F2"/>
                <w:szCs w:val="18"/>
              </w:rPr>
              <w:t>N</w:t>
            </w:r>
            <w:r w:rsidR="00086778">
              <w:rPr>
                <w:rFonts w:asciiTheme="minorHAnsi" w:hAnsiTheme="minorHAnsi" w:cstheme="minorHAnsi"/>
                <w:color w:val="0D0D0D" w:themeColor="text1" w:themeTint="F2"/>
                <w:szCs w:val="18"/>
              </w:rPr>
              <w:t xml:space="preserve">ota naar aanleiding van het verslag </w:t>
            </w:r>
            <w:r w:rsidRPr="0088211E">
              <w:rPr>
                <w:rFonts w:asciiTheme="minorHAnsi" w:hAnsiTheme="minorHAnsi" w:cstheme="minorHAnsi"/>
                <w:color w:val="0D0D0D" w:themeColor="text1" w:themeTint="F2"/>
                <w:szCs w:val="18"/>
              </w:rPr>
              <w:t xml:space="preserve"> - Rijkswet goedkeuring Verdrag tussen het Koninkrijk der Nederlanden en het Koninkrijk Marokko betreffende uitlevering </w:t>
            </w:r>
          </w:p>
        </w:tc>
      </w:tr>
      <w:tr w:rsidRPr="0088211E" w:rsidR="00C2572D" w:rsidTr="00B41D23" w14:paraId="1CF688B2" w14:textId="77777777">
        <w:tc>
          <w:tcPr>
            <w:tcW w:w="0" w:type="auto"/>
            <w:tcBorders>
              <w:top w:val="single" w:color="B3C3DB" w:sz="6" w:space="0"/>
              <w:left w:val="single" w:color="B3C3DB" w:sz="6" w:space="0"/>
              <w:bottom w:val="single" w:color="B3C3DB" w:sz="6" w:space="0"/>
              <w:right w:val="single" w:color="B3C3DB" w:sz="6" w:space="0"/>
            </w:tcBorders>
            <w:shd w:val="clear" w:color="auto" w:fill="D9D9D9" w:themeFill="background1" w:themeFillShade="D9"/>
          </w:tcPr>
          <w:p w:rsidRPr="0088211E" w:rsidR="00C2572D" w:rsidP="00C2572D" w:rsidRDefault="00C2572D" w14:paraId="79ED3AD2" w14:textId="77777777">
            <w:pPr>
              <w:jc w:val="center"/>
              <w:rPr>
                <w:rFonts w:asciiTheme="minorHAnsi" w:hAnsiTheme="minorHAnsi" w:cstheme="minorHAnsi"/>
                <w:color w:val="0D0D0D" w:themeColor="text1" w:themeTint="F2"/>
                <w:szCs w:val="18"/>
              </w:rPr>
            </w:pPr>
            <w:r w:rsidRPr="0088211E">
              <w:rPr>
                <w:rFonts w:asciiTheme="minorHAnsi" w:hAnsiTheme="minorHAnsi" w:cstheme="minorHAnsi"/>
                <w:color w:val="0D0D0D" w:themeColor="text1" w:themeTint="F2"/>
                <w:szCs w:val="18"/>
              </w:rPr>
              <w:t>Kwartaal 3</w:t>
            </w:r>
          </w:p>
        </w:tc>
      </w:tr>
      <w:tr w:rsidRPr="0088211E" w:rsidR="00C2572D" w:rsidTr="00B41D23" w14:paraId="0B11424D" w14:textId="77777777">
        <w:tc>
          <w:tcPr>
            <w:tcW w:w="0" w:type="auto"/>
            <w:tcBorders>
              <w:top w:val="single" w:color="B3C3DB" w:sz="6" w:space="0"/>
              <w:left w:val="single" w:color="B3C3DB" w:sz="6" w:space="0"/>
              <w:bottom w:val="single" w:color="B3C3DB" w:sz="6" w:space="0"/>
              <w:right w:val="single" w:color="B3C3DB" w:sz="6" w:space="0"/>
            </w:tcBorders>
            <w:shd w:val="clear" w:color="auto" w:fill="FFFFFF"/>
          </w:tcPr>
          <w:p w:rsidRPr="0088211E" w:rsidR="00C2572D" w:rsidP="00C2572D" w:rsidRDefault="00C2572D" w14:paraId="38E6D8A0" w14:textId="0D35980B">
            <w:pPr>
              <w:rPr>
                <w:rFonts w:asciiTheme="minorHAnsi" w:hAnsiTheme="minorHAnsi" w:cstheme="minorHAnsi"/>
                <w:color w:val="0D0D0D" w:themeColor="text1" w:themeTint="F2"/>
                <w:szCs w:val="18"/>
              </w:rPr>
            </w:pPr>
            <w:r w:rsidRPr="0088211E">
              <w:rPr>
                <w:rFonts w:asciiTheme="minorHAnsi" w:hAnsiTheme="minorHAnsi" w:cstheme="minorHAnsi"/>
                <w:color w:val="0D0D0D" w:themeColor="text1" w:themeTint="F2"/>
                <w:szCs w:val="18"/>
              </w:rPr>
              <w:t>Nota naar aanleiding van het verslag – Wijziging van het Wetboek van Strafrecht en het Wetboek van Strafrecht BES in verband met de verhoging van de wettelijke strafmaxima van mensensmokkel en de uitbreiding van de toepasselijkheid van de strafwet op mensensmokkel begaan buiten Nederland </w:t>
            </w:r>
          </w:p>
        </w:tc>
      </w:tr>
      <w:tr w:rsidRPr="0088211E" w:rsidR="00C2572D" w:rsidTr="00B41D23" w14:paraId="3DFF0783" w14:textId="77777777">
        <w:tc>
          <w:tcPr>
            <w:tcW w:w="0" w:type="auto"/>
            <w:tcBorders>
              <w:top w:val="single" w:color="B3C3DB" w:sz="6" w:space="0"/>
              <w:left w:val="single" w:color="B3C3DB" w:sz="6" w:space="0"/>
              <w:bottom w:val="single" w:color="B3C3DB" w:sz="6" w:space="0"/>
              <w:right w:val="single" w:color="B3C3DB" w:sz="6" w:space="0"/>
            </w:tcBorders>
            <w:shd w:val="clear" w:color="auto" w:fill="FFFFFF"/>
          </w:tcPr>
          <w:p w:rsidRPr="0088211E" w:rsidR="00C2572D" w:rsidP="00C2572D" w:rsidRDefault="00C2572D" w14:paraId="3CE87C8D" w14:textId="56EC134D">
            <w:pPr>
              <w:rPr>
                <w:rFonts w:asciiTheme="minorHAnsi" w:hAnsiTheme="minorHAnsi" w:cstheme="minorHAnsi"/>
                <w:color w:val="0D0D0D" w:themeColor="text1" w:themeTint="F2"/>
                <w:szCs w:val="18"/>
              </w:rPr>
            </w:pPr>
            <w:r w:rsidRPr="0088211E">
              <w:rPr>
                <w:rFonts w:asciiTheme="minorHAnsi" w:hAnsiTheme="minorHAnsi" w:cstheme="minorHAnsi"/>
                <w:color w:val="0D0D0D" w:themeColor="text1" w:themeTint="F2"/>
                <w:szCs w:val="18"/>
              </w:rPr>
              <w:t>Nader rapport / Indiening TK - het wetsvoorstel implementatie herziene Europese richtlijn milieucriminaliteit</w:t>
            </w:r>
          </w:p>
        </w:tc>
      </w:tr>
      <w:tr w:rsidRPr="0088211E" w:rsidR="00C2572D" w:rsidTr="00B41D23" w14:paraId="64D47DE2" w14:textId="77777777">
        <w:tc>
          <w:tcPr>
            <w:tcW w:w="0" w:type="auto"/>
            <w:tcBorders>
              <w:top w:val="single" w:color="B3C3DB" w:sz="6" w:space="0"/>
              <w:left w:val="single" w:color="B3C3DB" w:sz="6" w:space="0"/>
              <w:bottom w:val="single" w:color="B3C3DB" w:sz="6" w:space="0"/>
              <w:right w:val="single" w:color="B3C3DB" w:sz="6" w:space="0"/>
            </w:tcBorders>
            <w:shd w:val="clear" w:color="auto" w:fill="FFFFFF"/>
          </w:tcPr>
          <w:p w:rsidRPr="0088211E" w:rsidR="00C2572D" w:rsidP="00C2572D" w:rsidRDefault="00C2572D" w14:paraId="3A36D6A0" w14:textId="7D08FD12">
            <w:pPr>
              <w:rPr>
                <w:rFonts w:asciiTheme="minorHAnsi" w:hAnsiTheme="minorHAnsi" w:cstheme="minorHAnsi"/>
                <w:color w:val="0D0D0D" w:themeColor="text1" w:themeTint="F2"/>
                <w:szCs w:val="18"/>
              </w:rPr>
            </w:pPr>
            <w:r w:rsidRPr="0088211E">
              <w:rPr>
                <w:rFonts w:asciiTheme="minorHAnsi" w:hAnsiTheme="minorHAnsi" w:cstheme="minorHAnsi"/>
                <w:color w:val="0D0D0D" w:themeColor="text1" w:themeTint="F2"/>
                <w:szCs w:val="18"/>
              </w:rPr>
              <w:t>Nader rapport / indiening TK – Verlengingswet innovatiewet strafvordering</w:t>
            </w:r>
          </w:p>
        </w:tc>
      </w:tr>
      <w:tr w:rsidRPr="0088211E" w:rsidR="00C2572D" w:rsidTr="00B41D23" w14:paraId="4F0E1715" w14:textId="77777777">
        <w:tc>
          <w:tcPr>
            <w:tcW w:w="0" w:type="auto"/>
            <w:tcBorders>
              <w:top w:val="single" w:color="B3C3DB" w:sz="6" w:space="0"/>
              <w:left w:val="single" w:color="B3C3DB" w:sz="6" w:space="0"/>
              <w:bottom w:val="single" w:color="B3C3DB" w:sz="6" w:space="0"/>
              <w:right w:val="single" w:color="B3C3DB" w:sz="6" w:space="0"/>
            </w:tcBorders>
            <w:shd w:val="clear" w:color="auto" w:fill="FFFFFF"/>
          </w:tcPr>
          <w:p w:rsidRPr="0088211E" w:rsidR="00C2572D" w:rsidP="00C2572D" w:rsidRDefault="00C2572D" w14:paraId="3910A81C" w14:textId="075177E6">
            <w:pPr>
              <w:rPr>
                <w:rFonts w:asciiTheme="minorHAnsi" w:hAnsiTheme="minorHAnsi" w:cstheme="minorHAnsi"/>
                <w:color w:val="0D0D0D" w:themeColor="text1" w:themeTint="F2"/>
                <w:szCs w:val="18"/>
              </w:rPr>
            </w:pPr>
            <w:r w:rsidRPr="0088211E">
              <w:rPr>
                <w:rFonts w:asciiTheme="minorHAnsi" w:hAnsiTheme="minorHAnsi" w:cstheme="minorHAnsi"/>
                <w:color w:val="0D0D0D" w:themeColor="text1" w:themeTint="F2"/>
                <w:szCs w:val="18"/>
              </w:rPr>
              <w:lastRenderedPageBreak/>
              <w:t>Nader rapport / indiening TK –Eerste aanvullingswet nieuw Wetboek van Strafvordering</w:t>
            </w:r>
          </w:p>
        </w:tc>
      </w:tr>
      <w:tr w:rsidRPr="0088211E" w:rsidR="00C2572D" w:rsidTr="00B41D23" w14:paraId="670EEA96" w14:textId="77777777">
        <w:tc>
          <w:tcPr>
            <w:tcW w:w="0" w:type="auto"/>
            <w:tcBorders>
              <w:top w:val="single" w:color="B3C3DB" w:sz="6" w:space="0"/>
              <w:left w:val="single" w:color="B3C3DB" w:sz="6" w:space="0"/>
              <w:bottom w:val="single" w:color="B3C3DB" w:sz="6" w:space="0"/>
              <w:right w:val="single" w:color="B3C3DB" w:sz="6" w:space="0"/>
            </w:tcBorders>
            <w:shd w:val="clear" w:color="auto" w:fill="FFFFFF"/>
          </w:tcPr>
          <w:p w:rsidRPr="0088211E" w:rsidR="00C2572D" w:rsidP="00C2572D" w:rsidRDefault="00C2572D" w14:paraId="1867F42C" w14:textId="796FA20C">
            <w:pPr>
              <w:rPr>
                <w:rFonts w:asciiTheme="minorHAnsi" w:hAnsiTheme="minorHAnsi" w:cstheme="minorHAnsi"/>
                <w:color w:val="0D0D0D" w:themeColor="text1" w:themeTint="F2"/>
                <w:szCs w:val="18"/>
              </w:rPr>
            </w:pPr>
            <w:r w:rsidRPr="0088211E">
              <w:rPr>
                <w:rFonts w:asciiTheme="minorHAnsi" w:hAnsiTheme="minorHAnsi" w:cstheme="minorHAnsi"/>
                <w:color w:val="0D0D0D" w:themeColor="text1" w:themeTint="F2"/>
                <w:szCs w:val="18"/>
              </w:rPr>
              <w:t>Nader rapport / indiening TK – het wetsvoorstel implementatie herziene Europese richtlijn mensenhandel</w:t>
            </w:r>
          </w:p>
        </w:tc>
      </w:tr>
      <w:tr w:rsidRPr="0088211E" w:rsidR="00C2572D" w:rsidTr="00B41D23" w14:paraId="7F25D6A1" w14:textId="77777777">
        <w:tc>
          <w:tcPr>
            <w:tcW w:w="0" w:type="auto"/>
            <w:tcBorders>
              <w:top w:val="single" w:color="B3C3DB" w:sz="6" w:space="0"/>
              <w:left w:val="single" w:color="B3C3DB" w:sz="6" w:space="0"/>
              <w:bottom w:val="single" w:color="B3C3DB" w:sz="6" w:space="0"/>
              <w:right w:val="single" w:color="B3C3DB" w:sz="6" w:space="0"/>
            </w:tcBorders>
            <w:shd w:val="clear" w:color="auto" w:fill="FFFFFF"/>
          </w:tcPr>
          <w:p w:rsidRPr="0088211E" w:rsidR="00C2572D" w:rsidP="00C2572D" w:rsidRDefault="00C2572D" w14:paraId="35E07644" w14:textId="57E4FBEA">
            <w:pPr>
              <w:rPr>
                <w:rFonts w:asciiTheme="minorHAnsi" w:hAnsiTheme="minorHAnsi" w:cstheme="minorHAnsi"/>
                <w:color w:val="0D0D0D" w:themeColor="text1" w:themeTint="F2"/>
                <w:szCs w:val="18"/>
              </w:rPr>
            </w:pPr>
            <w:r w:rsidRPr="0088211E">
              <w:rPr>
                <w:rFonts w:asciiTheme="minorHAnsi" w:hAnsiTheme="minorHAnsi" w:cstheme="minorHAnsi"/>
                <w:color w:val="0D0D0D" w:themeColor="text1" w:themeTint="F2"/>
                <w:szCs w:val="18"/>
              </w:rPr>
              <w:t>Nader rapport / indiening TK - Aanpassing van de artikelen 6:13 en 8:1 Awb n.a.v. uitspraak HvJ EU (Varkens in Nood) inzake interpretatie van artikel 6 van het Verdrag van Aarhus </w:t>
            </w:r>
          </w:p>
        </w:tc>
      </w:tr>
      <w:tr w:rsidRPr="0088211E" w:rsidR="00C2572D" w:rsidTr="00B41D23" w14:paraId="141A4F72" w14:textId="77777777">
        <w:tc>
          <w:tcPr>
            <w:tcW w:w="0" w:type="auto"/>
            <w:tcBorders>
              <w:top w:val="single" w:color="B3C3DB" w:sz="6" w:space="0"/>
              <w:left w:val="single" w:color="B3C3DB" w:sz="6" w:space="0"/>
              <w:bottom w:val="single" w:color="B3C3DB" w:sz="6" w:space="0"/>
              <w:right w:val="single" w:color="B3C3DB" w:sz="6" w:space="0"/>
            </w:tcBorders>
            <w:shd w:val="clear" w:color="auto" w:fill="D9D9D9" w:themeFill="background1" w:themeFillShade="D9"/>
          </w:tcPr>
          <w:p w:rsidRPr="0088211E" w:rsidR="00C2572D" w:rsidP="00C2572D" w:rsidRDefault="00C2572D" w14:paraId="2D82F5BE" w14:textId="77777777">
            <w:pPr>
              <w:jc w:val="center"/>
              <w:rPr>
                <w:rFonts w:asciiTheme="minorHAnsi" w:hAnsiTheme="minorHAnsi" w:cstheme="minorHAnsi"/>
                <w:color w:val="0D0D0D" w:themeColor="text1" w:themeTint="F2"/>
                <w:szCs w:val="18"/>
              </w:rPr>
            </w:pPr>
            <w:r w:rsidRPr="0088211E">
              <w:rPr>
                <w:rFonts w:asciiTheme="minorHAnsi" w:hAnsiTheme="minorHAnsi" w:cstheme="minorHAnsi"/>
                <w:color w:val="0D0D0D" w:themeColor="text1" w:themeTint="F2"/>
                <w:szCs w:val="18"/>
              </w:rPr>
              <w:t>Kwartaal 4</w:t>
            </w:r>
          </w:p>
        </w:tc>
      </w:tr>
      <w:tr w:rsidRPr="0088211E" w:rsidR="00C2572D" w:rsidTr="00B41D23" w14:paraId="071326D9" w14:textId="77777777">
        <w:tc>
          <w:tcPr>
            <w:tcW w:w="0" w:type="auto"/>
            <w:tcBorders>
              <w:top w:val="single" w:color="B3C3DB" w:sz="6" w:space="0"/>
              <w:left w:val="single" w:color="B3C3DB" w:sz="6" w:space="0"/>
              <w:bottom w:val="single" w:color="B3C3DB" w:sz="6" w:space="0"/>
              <w:right w:val="single" w:color="B3C3DB" w:sz="6" w:space="0"/>
            </w:tcBorders>
            <w:shd w:val="clear" w:color="auto" w:fill="FFFFFF"/>
          </w:tcPr>
          <w:p w:rsidRPr="0088211E" w:rsidR="00C2572D" w:rsidP="00C2572D" w:rsidRDefault="00C2572D" w14:paraId="50667E96" w14:textId="665FD22A">
            <w:pPr>
              <w:tabs>
                <w:tab w:val="left" w:pos="5775"/>
              </w:tabs>
              <w:rPr>
                <w:rFonts w:asciiTheme="minorHAnsi" w:hAnsiTheme="minorHAnsi" w:cstheme="minorHAnsi"/>
                <w:color w:val="0D0D0D" w:themeColor="text1" w:themeTint="F2"/>
                <w:szCs w:val="18"/>
              </w:rPr>
            </w:pPr>
            <w:r w:rsidRPr="0088211E">
              <w:rPr>
                <w:rFonts w:asciiTheme="minorHAnsi" w:hAnsiTheme="minorHAnsi" w:cstheme="minorHAnsi"/>
                <w:color w:val="0D0D0D" w:themeColor="text1" w:themeTint="F2"/>
                <w:szCs w:val="18"/>
              </w:rPr>
              <w:t>Nader rapport / indiening TK - Wet gemeentelijk toezicht seksbedrijven </w:t>
            </w:r>
            <w:r w:rsidRPr="0088211E">
              <w:rPr>
                <w:rFonts w:asciiTheme="minorHAnsi" w:hAnsiTheme="minorHAnsi" w:cstheme="minorHAnsi"/>
                <w:color w:val="0D0D0D" w:themeColor="text1" w:themeTint="F2"/>
                <w:szCs w:val="18"/>
              </w:rPr>
              <w:tab/>
            </w:r>
          </w:p>
        </w:tc>
      </w:tr>
      <w:tr w:rsidRPr="0088211E" w:rsidR="00C2572D" w:rsidTr="00B41D23" w14:paraId="5BEA3332" w14:textId="77777777">
        <w:tc>
          <w:tcPr>
            <w:tcW w:w="0" w:type="auto"/>
            <w:tcBorders>
              <w:top w:val="single" w:color="B3C3DB" w:sz="6" w:space="0"/>
              <w:left w:val="single" w:color="B3C3DB" w:sz="6" w:space="0"/>
              <w:bottom w:val="single" w:color="B3C3DB" w:sz="6" w:space="0"/>
              <w:right w:val="single" w:color="B3C3DB" w:sz="6" w:space="0"/>
            </w:tcBorders>
            <w:shd w:val="clear" w:color="auto" w:fill="FFFFFF"/>
          </w:tcPr>
          <w:p w:rsidRPr="0088211E" w:rsidR="00C2572D" w:rsidP="00C2572D" w:rsidRDefault="00C2572D" w14:paraId="44ADD5A7" w14:textId="0EF15CC4">
            <w:pPr>
              <w:tabs>
                <w:tab w:val="left" w:pos="5775"/>
              </w:tabs>
              <w:rPr>
                <w:rFonts w:asciiTheme="minorHAnsi" w:hAnsiTheme="minorHAnsi" w:cstheme="minorHAnsi"/>
                <w:color w:val="0D0D0D" w:themeColor="text1" w:themeTint="F2"/>
                <w:szCs w:val="18"/>
              </w:rPr>
            </w:pPr>
            <w:r w:rsidRPr="0088211E">
              <w:rPr>
                <w:rFonts w:asciiTheme="minorHAnsi" w:hAnsiTheme="minorHAnsi" w:cstheme="minorHAnsi"/>
                <w:color w:val="0D0D0D" w:themeColor="text1" w:themeTint="F2"/>
                <w:szCs w:val="18"/>
              </w:rPr>
              <w:t>Nader rapport / Indiening TK -  Voorstel van wet verbetering kroongetuigeregeling </w:t>
            </w:r>
          </w:p>
        </w:tc>
      </w:tr>
      <w:tr w:rsidRPr="0088211E" w:rsidR="00C2572D" w:rsidTr="00B41D23" w14:paraId="4C3DB7E4" w14:textId="77777777">
        <w:tc>
          <w:tcPr>
            <w:tcW w:w="0" w:type="auto"/>
            <w:tcBorders>
              <w:top w:val="single" w:color="B3C3DB" w:sz="6" w:space="0"/>
              <w:left w:val="single" w:color="B3C3DB" w:sz="6" w:space="0"/>
              <w:bottom w:val="single" w:color="B3C3DB" w:sz="6" w:space="0"/>
              <w:right w:val="single" w:color="B3C3DB" w:sz="6" w:space="0"/>
            </w:tcBorders>
            <w:shd w:val="clear" w:color="auto" w:fill="FFFFFF"/>
          </w:tcPr>
          <w:p w:rsidRPr="0088211E" w:rsidR="00C2572D" w:rsidP="00C2572D" w:rsidRDefault="00C2572D" w14:paraId="7DEB703C" w14:textId="68C5FFEC">
            <w:pPr>
              <w:tabs>
                <w:tab w:val="left" w:pos="5775"/>
              </w:tabs>
              <w:rPr>
                <w:rFonts w:asciiTheme="minorHAnsi" w:hAnsiTheme="minorHAnsi" w:cstheme="minorHAnsi"/>
                <w:color w:val="0D0D0D" w:themeColor="text1" w:themeTint="F2"/>
                <w:szCs w:val="18"/>
                <w:highlight w:val="yellow"/>
              </w:rPr>
            </w:pPr>
            <w:r w:rsidRPr="0088211E">
              <w:rPr>
                <w:rFonts w:asciiTheme="minorHAnsi" w:hAnsiTheme="minorHAnsi" w:cstheme="minorHAnsi"/>
                <w:color w:val="0D0D0D" w:themeColor="text1" w:themeTint="F2"/>
                <w:szCs w:val="18"/>
              </w:rPr>
              <w:t>Nader rapport / Indiening TK - het implementatievoorstel voor de confiscatierichtlijn</w:t>
            </w:r>
          </w:p>
        </w:tc>
      </w:tr>
      <w:tr w:rsidRPr="0088211E" w:rsidR="00C2572D" w:rsidTr="00B41D23" w14:paraId="40DF9861" w14:textId="77777777">
        <w:tc>
          <w:tcPr>
            <w:tcW w:w="0" w:type="auto"/>
            <w:tcBorders>
              <w:top w:val="single" w:color="B3C3DB" w:sz="6" w:space="0"/>
              <w:left w:val="single" w:color="B3C3DB" w:sz="6" w:space="0"/>
              <w:bottom w:val="single" w:color="B3C3DB" w:sz="6" w:space="0"/>
              <w:right w:val="single" w:color="B3C3DB" w:sz="6" w:space="0"/>
            </w:tcBorders>
            <w:shd w:val="clear" w:color="auto" w:fill="FFFFFF"/>
          </w:tcPr>
          <w:p w:rsidRPr="0088211E" w:rsidR="00C2572D" w:rsidP="00C2572D" w:rsidRDefault="00C2572D" w14:paraId="1F98B835" w14:textId="5CE593E2">
            <w:pPr>
              <w:tabs>
                <w:tab w:val="left" w:pos="5775"/>
              </w:tabs>
              <w:rPr>
                <w:rFonts w:asciiTheme="minorHAnsi" w:hAnsiTheme="minorHAnsi" w:cstheme="minorHAnsi"/>
                <w:color w:val="0D0D0D" w:themeColor="text1" w:themeTint="F2"/>
                <w:szCs w:val="18"/>
              </w:rPr>
            </w:pPr>
            <w:r w:rsidRPr="0088211E">
              <w:rPr>
                <w:rFonts w:asciiTheme="minorHAnsi" w:hAnsiTheme="minorHAnsi" w:cstheme="minorHAnsi"/>
                <w:color w:val="0D0D0D" w:themeColor="text1" w:themeTint="F2"/>
                <w:szCs w:val="18"/>
              </w:rPr>
              <w:t>Nader rapport / Indiening TK – het wetsvoorstel implementatie richtlijn geweld tegen vrouwen en huiselijk geweld</w:t>
            </w:r>
          </w:p>
        </w:tc>
      </w:tr>
      <w:tr w:rsidRPr="0088211E" w:rsidR="00C2572D" w:rsidTr="00B41D23" w14:paraId="2274914A" w14:textId="77777777">
        <w:tc>
          <w:tcPr>
            <w:tcW w:w="0" w:type="auto"/>
            <w:tcBorders>
              <w:top w:val="single" w:color="B3C3DB" w:sz="6" w:space="0"/>
              <w:left w:val="single" w:color="B3C3DB" w:sz="6" w:space="0"/>
              <w:bottom w:val="single" w:color="B3C3DB" w:sz="6" w:space="0"/>
              <w:right w:val="single" w:color="B3C3DB" w:sz="6" w:space="0"/>
            </w:tcBorders>
            <w:shd w:val="clear" w:color="auto" w:fill="FFFFFF"/>
          </w:tcPr>
          <w:p w:rsidRPr="0088211E" w:rsidR="00C2572D" w:rsidP="00C2572D" w:rsidRDefault="00C2572D" w14:paraId="6CC025BC" w14:textId="4510B0F9">
            <w:pPr>
              <w:tabs>
                <w:tab w:val="left" w:pos="5775"/>
              </w:tabs>
              <w:rPr>
                <w:rFonts w:asciiTheme="minorHAnsi" w:hAnsiTheme="minorHAnsi" w:cstheme="minorHAnsi"/>
                <w:color w:val="0D0D0D" w:themeColor="text1" w:themeTint="F2"/>
                <w:szCs w:val="18"/>
              </w:rPr>
            </w:pPr>
            <w:r w:rsidRPr="0088211E">
              <w:rPr>
                <w:rFonts w:asciiTheme="minorHAnsi" w:hAnsiTheme="minorHAnsi" w:cstheme="minorHAnsi"/>
                <w:color w:val="0D0D0D" w:themeColor="text1" w:themeTint="F2"/>
                <w:szCs w:val="18"/>
              </w:rPr>
              <w:t>Nader rapport/indiening TK – Verzelfstandiging Afdeling bestuursrechtspraak van de Raad van State</w:t>
            </w:r>
          </w:p>
        </w:tc>
      </w:tr>
      <w:tr w:rsidRPr="0088211E" w:rsidR="00C2572D" w:rsidTr="00B41D23" w14:paraId="65895E55" w14:textId="77777777">
        <w:tc>
          <w:tcPr>
            <w:tcW w:w="0" w:type="auto"/>
            <w:tcBorders>
              <w:top w:val="single" w:color="B3C3DB" w:sz="6" w:space="0"/>
              <w:left w:val="single" w:color="B3C3DB" w:sz="6" w:space="0"/>
              <w:bottom w:val="single" w:color="B3C3DB" w:sz="6" w:space="0"/>
              <w:right w:val="single" w:color="B3C3DB" w:sz="6" w:space="0"/>
            </w:tcBorders>
            <w:shd w:val="clear" w:color="auto" w:fill="FFFFFF"/>
          </w:tcPr>
          <w:p w:rsidRPr="0088211E" w:rsidR="00C2572D" w:rsidP="00C2572D" w:rsidRDefault="00C2572D" w14:paraId="765CE9FC" w14:textId="740620D7">
            <w:pPr>
              <w:tabs>
                <w:tab w:val="left" w:pos="5775"/>
              </w:tabs>
              <w:rPr>
                <w:rFonts w:asciiTheme="minorHAnsi" w:hAnsiTheme="minorHAnsi" w:cstheme="minorHAnsi"/>
                <w:color w:val="0D0D0D" w:themeColor="text1" w:themeTint="F2"/>
                <w:szCs w:val="18"/>
              </w:rPr>
            </w:pPr>
            <w:r w:rsidRPr="0088211E">
              <w:rPr>
                <w:rFonts w:asciiTheme="minorHAnsi" w:hAnsiTheme="minorHAnsi" w:cstheme="minorHAnsi"/>
                <w:color w:val="0D0D0D" w:themeColor="text1" w:themeTint="F2"/>
                <w:szCs w:val="18"/>
              </w:rPr>
              <w:t>Nader rapport / indiening TK – Wijziging Politiewet 2012 i.v.m. nieuw stelsel beveiliging van personen</w:t>
            </w:r>
          </w:p>
        </w:tc>
      </w:tr>
      <w:tr w:rsidRPr="0088211E" w:rsidR="00C2572D" w:rsidTr="00B41D23" w14:paraId="3F24EF0A" w14:textId="77777777">
        <w:tc>
          <w:tcPr>
            <w:tcW w:w="0" w:type="auto"/>
            <w:tcBorders>
              <w:top w:val="single" w:color="B3C3DB" w:sz="6" w:space="0"/>
              <w:left w:val="single" w:color="B3C3DB" w:sz="6" w:space="0"/>
              <w:bottom w:val="single" w:color="B3C3DB" w:sz="6" w:space="0"/>
              <w:right w:val="single" w:color="B3C3DB" w:sz="6" w:space="0"/>
            </w:tcBorders>
            <w:shd w:val="clear" w:color="auto" w:fill="FFFFFF"/>
          </w:tcPr>
          <w:p w:rsidRPr="0088211E" w:rsidR="00C2572D" w:rsidP="00C2572D" w:rsidRDefault="00C2572D" w14:paraId="5B78AA2A" w14:textId="3F4DB4BB">
            <w:pPr>
              <w:tabs>
                <w:tab w:val="left" w:pos="5775"/>
              </w:tabs>
              <w:rPr>
                <w:rFonts w:asciiTheme="minorHAnsi" w:hAnsiTheme="minorHAnsi" w:cstheme="minorHAnsi"/>
                <w:color w:val="0D0D0D" w:themeColor="text1" w:themeTint="F2"/>
                <w:szCs w:val="18"/>
              </w:rPr>
            </w:pPr>
            <w:r w:rsidRPr="0088211E">
              <w:rPr>
                <w:rFonts w:asciiTheme="minorHAnsi" w:hAnsiTheme="minorHAnsi" w:cstheme="minorHAnsi"/>
                <w:color w:val="0D0D0D" w:themeColor="text1" w:themeTint="F2"/>
                <w:szCs w:val="18"/>
              </w:rPr>
              <w:t>Nader rapport / indiening TK –</w:t>
            </w:r>
            <w:r>
              <w:rPr>
                <w:rFonts w:asciiTheme="minorHAnsi" w:hAnsiTheme="minorHAnsi" w:cstheme="minorHAnsi"/>
                <w:color w:val="0D0D0D" w:themeColor="text1" w:themeTint="F2"/>
                <w:szCs w:val="18"/>
              </w:rPr>
              <w:t xml:space="preserve"> Wet ter versterking van de rechtsbescherming in de jeugdbescherming</w:t>
            </w:r>
          </w:p>
        </w:tc>
      </w:tr>
    </w:tbl>
    <w:p w:rsidRPr="00F20F8F" w:rsidR="00BA1FE4" w:rsidP="00283522" w:rsidRDefault="00BA1FE4" w14:paraId="14E6C398" w14:textId="0D00512A">
      <w:pPr>
        <w:rPr>
          <w:rFonts w:asciiTheme="minorHAnsi" w:hAnsiTheme="minorHAnsi" w:cstheme="minorHAnsi"/>
          <w:color w:val="000000" w:themeColor="text1"/>
          <w:szCs w:val="18"/>
        </w:rPr>
      </w:pPr>
    </w:p>
    <w:sectPr w:rsidRPr="00F20F8F" w:rsidR="00BA1FE4" w:rsidSect="002C2A38">
      <w:headerReference w:type="default" r:id="rId8"/>
      <w:headerReference w:type="first" r:id="rId9"/>
      <w:footnotePr>
        <w:pos w:val="beneathText"/>
      </w:footnotePr>
      <w:endnotePr>
        <w:numFmt w:val="decimal"/>
      </w:endnotePr>
      <w:pgSz w:w="16837" w:h="11905" w:orient="landscape"/>
      <w:pgMar w:top="567" w:right="1418" w:bottom="567" w:left="1418"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FF01A9" w14:textId="77777777" w:rsidR="001806F4" w:rsidRDefault="001806F4">
      <w:r>
        <w:separator/>
      </w:r>
    </w:p>
  </w:endnote>
  <w:endnote w:type="continuationSeparator" w:id="0">
    <w:p w14:paraId="7438C3C6" w14:textId="77777777" w:rsidR="001806F4" w:rsidRDefault="00180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ucida Sans Unicode">
    <w:panose1 w:val="020B0602030504020204"/>
    <w:charset w:val="00"/>
    <w:family w:val="swiss"/>
    <w:pitch w:val="variable"/>
    <w:sig w:usb0="80000AFF" w:usb1="0000396B" w:usb2="00000000" w:usb3="00000000" w:csb0="000000B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C6C4BC" w14:textId="77777777" w:rsidR="001806F4" w:rsidRDefault="001806F4">
      <w:r>
        <w:separator/>
      </w:r>
    </w:p>
  </w:footnote>
  <w:footnote w:type="continuationSeparator" w:id="0">
    <w:p w14:paraId="762530ED" w14:textId="77777777" w:rsidR="001806F4" w:rsidRDefault="001806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C80458" w14:textId="77777777" w:rsidR="002A3A2E" w:rsidRDefault="002A3A2E">
    <w:pPr>
      <w:pStyle w:val="Koptekst"/>
    </w:pPr>
  </w:p>
  <w:p w14:paraId="125B5F8A" w14:textId="77777777" w:rsidR="002A3A2E" w:rsidRDefault="002A3A2E">
    <w:pPr>
      <w:pStyle w:val="Koptekst"/>
    </w:pPr>
  </w:p>
  <w:p w14:paraId="566CF41E" w14:textId="77777777" w:rsidR="002A3A2E" w:rsidRDefault="002A3A2E">
    <w:pPr>
      <w:pStyle w:val="Koptekst"/>
    </w:pPr>
  </w:p>
  <w:p w14:paraId="2CDE0B93" w14:textId="77777777" w:rsidR="002A3A2E" w:rsidRDefault="002A3A2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70" w:type="dxa"/>
        <w:right w:w="70" w:type="dxa"/>
      </w:tblCellMar>
      <w:tblLook w:val="0000" w:firstRow="0" w:lastRow="0" w:firstColumn="0" w:lastColumn="0" w:noHBand="0" w:noVBand="0"/>
    </w:tblPr>
    <w:tblGrid>
      <w:gridCol w:w="8814"/>
    </w:tblGrid>
    <w:tr w:rsidR="001D6EAE" w14:paraId="5CC3DB70" w14:textId="77777777">
      <w:tc>
        <w:tcPr>
          <w:tcW w:w="8814" w:type="dxa"/>
        </w:tcPr>
        <w:p w14:paraId="00306CA0" w14:textId="77777777" w:rsidR="002A3A2E" w:rsidRDefault="002A3A2E"/>
      </w:tc>
    </w:tr>
  </w:tbl>
  <w:p w14:paraId="60C6430F" w14:textId="77777777" w:rsidR="002A3A2E" w:rsidRDefault="002A3A2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736414"/>
    <w:multiLevelType w:val="hybridMultilevel"/>
    <w:tmpl w:val="8C88D582"/>
    <w:lvl w:ilvl="0" w:tplc="6A0A62A4">
      <w:numFmt w:val="bullet"/>
      <w:lvlText w:val="-"/>
      <w:lvlJc w:val="left"/>
      <w:pPr>
        <w:ind w:left="720" w:hanging="360"/>
      </w:pPr>
      <w:rPr>
        <w:rFonts w:ascii="Lucida Sans Unicode" w:eastAsia="Times New Roman" w:hAnsi="Lucida Sans Unicode" w:cs="Lucida Sans Unicode"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footnotePr>
    <w:pos w:val="beneathTex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A38"/>
    <w:rsid w:val="000268B9"/>
    <w:rsid w:val="000665B6"/>
    <w:rsid w:val="00086778"/>
    <w:rsid w:val="000B3AE8"/>
    <w:rsid w:val="000E5CAA"/>
    <w:rsid w:val="000F53C3"/>
    <w:rsid w:val="0014724C"/>
    <w:rsid w:val="001806F4"/>
    <w:rsid w:val="00192815"/>
    <w:rsid w:val="001A5703"/>
    <w:rsid w:val="00206AA1"/>
    <w:rsid w:val="00207D03"/>
    <w:rsid w:val="00217214"/>
    <w:rsid w:val="00283522"/>
    <w:rsid w:val="00295046"/>
    <w:rsid w:val="002A3A2E"/>
    <w:rsid w:val="002C2A38"/>
    <w:rsid w:val="0038764D"/>
    <w:rsid w:val="003C5611"/>
    <w:rsid w:val="003F35B8"/>
    <w:rsid w:val="004938D3"/>
    <w:rsid w:val="004B0E47"/>
    <w:rsid w:val="00504CED"/>
    <w:rsid w:val="00540E25"/>
    <w:rsid w:val="00544BCC"/>
    <w:rsid w:val="005C7D93"/>
    <w:rsid w:val="00614FC1"/>
    <w:rsid w:val="00656097"/>
    <w:rsid w:val="00681E28"/>
    <w:rsid w:val="00694013"/>
    <w:rsid w:val="006D0505"/>
    <w:rsid w:val="007A0569"/>
    <w:rsid w:val="007D5D2F"/>
    <w:rsid w:val="00822580"/>
    <w:rsid w:val="00852B2A"/>
    <w:rsid w:val="0088211E"/>
    <w:rsid w:val="008E7C74"/>
    <w:rsid w:val="009950C4"/>
    <w:rsid w:val="009B2009"/>
    <w:rsid w:val="009C5B3B"/>
    <w:rsid w:val="00A02789"/>
    <w:rsid w:val="00A503A2"/>
    <w:rsid w:val="00AB38B6"/>
    <w:rsid w:val="00B05946"/>
    <w:rsid w:val="00BA1FE4"/>
    <w:rsid w:val="00C2572D"/>
    <w:rsid w:val="00CE5582"/>
    <w:rsid w:val="00D51C7E"/>
    <w:rsid w:val="00D61DDA"/>
    <w:rsid w:val="00D77BAC"/>
    <w:rsid w:val="00D96443"/>
    <w:rsid w:val="00DE32DE"/>
    <w:rsid w:val="00E22A19"/>
    <w:rsid w:val="00E75C21"/>
    <w:rsid w:val="00E858D7"/>
    <w:rsid w:val="00EC0B04"/>
    <w:rsid w:val="00ED68DE"/>
    <w:rsid w:val="00F057E3"/>
    <w:rsid w:val="00F20F8F"/>
    <w:rsid w:val="00FA34F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AF7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C2A38"/>
    <w:pPr>
      <w:suppressAutoHyphens/>
      <w:spacing w:after="0" w:line="240" w:lineRule="auto"/>
    </w:pPr>
    <w:rPr>
      <w:rFonts w:ascii="Lucida Sans Unicode" w:eastAsia="Times New Roman" w:hAnsi="Lucida Sans Unicode" w:cs="Times New Roman"/>
      <w:sz w:val="18"/>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2C2A38"/>
    <w:pPr>
      <w:tabs>
        <w:tab w:val="center" w:pos="4536"/>
        <w:tab w:val="right" w:pos="9072"/>
      </w:tabs>
    </w:pPr>
  </w:style>
  <w:style w:type="character" w:customStyle="1" w:styleId="KoptekstChar">
    <w:name w:val="Koptekst Char"/>
    <w:basedOn w:val="Standaardalinea-lettertype"/>
    <w:link w:val="Koptekst"/>
    <w:uiPriority w:val="99"/>
    <w:rsid w:val="002C2A38"/>
    <w:rPr>
      <w:rFonts w:ascii="Lucida Sans Unicode" w:eastAsia="Times New Roman" w:hAnsi="Lucida Sans Unicode" w:cs="Times New Roman"/>
      <w:sz w:val="18"/>
      <w:szCs w:val="20"/>
      <w:lang w:eastAsia="nl-NL"/>
    </w:rPr>
  </w:style>
  <w:style w:type="character" w:styleId="Verwijzingopmerking">
    <w:name w:val="annotation reference"/>
    <w:basedOn w:val="Standaardalinea-lettertype"/>
    <w:uiPriority w:val="99"/>
    <w:semiHidden/>
    <w:unhideWhenUsed/>
    <w:rsid w:val="00217214"/>
    <w:rPr>
      <w:sz w:val="16"/>
      <w:szCs w:val="16"/>
    </w:rPr>
  </w:style>
  <w:style w:type="paragraph" w:styleId="Tekstopmerking">
    <w:name w:val="annotation text"/>
    <w:basedOn w:val="Standaard"/>
    <w:link w:val="TekstopmerkingChar"/>
    <w:uiPriority w:val="99"/>
    <w:unhideWhenUsed/>
    <w:rsid w:val="00217214"/>
    <w:pPr>
      <w:suppressAutoHyphens w:val="0"/>
    </w:pPr>
    <w:rPr>
      <w:rFonts w:ascii="Calibri" w:eastAsiaTheme="minorHAnsi" w:hAnsi="Calibri" w:cs="Calibri"/>
      <w:sz w:val="20"/>
      <w:lang w:eastAsia="en-US"/>
      <w14:ligatures w14:val="standardContextual"/>
    </w:rPr>
  </w:style>
  <w:style w:type="character" w:customStyle="1" w:styleId="TekstopmerkingChar">
    <w:name w:val="Tekst opmerking Char"/>
    <w:basedOn w:val="Standaardalinea-lettertype"/>
    <w:link w:val="Tekstopmerking"/>
    <w:uiPriority w:val="99"/>
    <w:rsid w:val="00217214"/>
    <w:rPr>
      <w:rFonts w:ascii="Calibri" w:hAnsi="Calibri" w:cs="Calibri"/>
      <w:sz w:val="20"/>
      <w:szCs w:val="20"/>
      <w14:ligatures w14:val="standardContextual"/>
    </w:rPr>
  </w:style>
  <w:style w:type="paragraph" w:styleId="Onderwerpvanopmerking">
    <w:name w:val="annotation subject"/>
    <w:basedOn w:val="Tekstopmerking"/>
    <w:next w:val="Tekstopmerking"/>
    <w:link w:val="OnderwerpvanopmerkingChar"/>
    <w:uiPriority w:val="99"/>
    <w:semiHidden/>
    <w:unhideWhenUsed/>
    <w:rsid w:val="00AB38B6"/>
    <w:pPr>
      <w:suppressAutoHyphens/>
    </w:pPr>
    <w:rPr>
      <w:rFonts w:ascii="Lucida Sans Unicode" w:eastAsia="Times New Roman" w:hAnsi="Lucida Sans Unicode" w:cs="Times New Roman"/>
      <w:b/>
      <w:bCs/>
      <w:lang w:eastAsia="nl-NL"/>
      <w14:ligatures w14:val="none"/>
    </w:rPr>
  </w:style>
  <w:style w:type="character" w:customStyle="1" w:styleId="OnderwerpvanopmerkingChar">
    <w:name w:val="Onderwerp van opmerking Char"/>
    <w:basedOn w:val="TekstopmerkingChar"/>
    <w:link w:val="Onderwerpvanopmerking"/>
    <w:uiPriority w:val="99"/>
    <w:semiHidden/>
    <w:rsid w:val="00AB38B6"/>
    <w:rPr>
      <w:rFonts w:ascii="Lucida Sans Unicode" w:eastAsia="Times New Roman" w:hAnsi="Lucida Sans Unicode" w:cs="Times New Roman"/>
      <w:b/>
      <w:bCs/>
      <w:sz w:val="20"/>
      <w:szCs w:val="20"/>
      <w:lang w:eastAsia="nl-NL"/>
      <w14:ligatures w14:val="standardContextual"/>
    </w:rPr>
  </w:style>
  <w:style w:type="paragraph" w:styleId="Lijstalinea">
    <w:name w:val="List Paragraph"/>
    <w:basedOn w:val="Standaard"/>
    <w:uiPriority w:val="34"/>
    <w:qFormat/>
    <w:rsid w:val="00FA34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71587">
      <w:bodyDiv w:val="1"/>
      <w:marLeft w:val="0"/>
      <w:marRight w:val="0"/>
      <w:marTop w:val="0"/>
      <w:marBottom w:val="0"/>
      <w:divBdr>
        <w:top w:val="none" w:sz="0" w:space="0" w:color="auto"/>
        <w:left w:val="none" w:sz="0" w:space="0" w:color="auto"/>
        <w:bottom w:val="none" w:sz="0" w:space="0" w:color="auto"/>
        <w:right w:val="none" w:sz="0" w:space="0" w:color="auto"/>
      </w:divBdr>
    </w:div>
    <w:div w:id="590747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720</ap:Words>
  <ap:Characters>3966</ap:Characters>
  <ap:DocSecurity>0</ap:DocSecurity>
  <ap:Lines>33</ap:Lines>
  <ap:Paragraphs>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4677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2025-02-14T16:28:00.0000000Z</dcterms:created>
  <dcterms:modified xsi:type="dcterms:W3CDTF">2025-02-14T16:28:00.0000000Z</dcterms:modified>
  <version/>
  <category/>
</coreProperties>
</file>