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7CD2" w:rsidR="00A02802" w:rsidP="00417CD2" w:rsidRDefault="00A02802" w14:paraId="296CDC40" w14:textId="10CEF78E">
      <w:pPr>
        <w:pStyle w:val="Geenafstand"/>
        <w:rPr>
          <w:b/>
          <w:bCs/>
        </w:rPr>
      </w:pPr>
      <w:r w:rsidRPr="00417CD2">
        <w:rPr>
          <w:b/>
          <w:bCs/>
        </w:rPr>
        <w:t>AH 1304</w:t>
      </w:r>
    </w:p>
    <w:p w:rsidRPr="00417CD2" w:rsidR="00A02802" w:rsidP="00417CD2" w:rsidRDefault="00A02802" w14:paraId="4B2522BB" w14:textId="31796F25">
      <w:pPr>
        <w:pStyle w:val="Geenafstand"/>
        <w:rPr>
          <w:b/>
          <w:bCs/>
        </w:rPr>
      </w:pPr>
      <w:r w:rsidRPr="00417CD2">
        <w:rPr>
          <w:b/>
          <w:bCs/>
        </w:rPr>
        <w:t>2025Z00286</w:t>
      </w:r>
    </w:p>
    <w:p w:rsidRPr="00417CD2" w:rsidR="00417CD2" w:rsidP="00417CD2" w:rsidRDefault="00417CD2" w14:paraId="42539C73" w14:textId="77777777">
      <w:pPr>
        <w:pStyle w:val="Geenafstand"/>
        <w:rPr>
          <w:b/>
          <w:bCs/>
        </w:rPr>
      </w:pPr>
    </w:p>
    <w:p w:rsidR="00A02802" w:rsidP="00417CD2" w:rsidRDefault="00A02802" w14:paraId="7912D63A" w14:textId="04A96C39">
      <w:pPr>
        <w:pStyle w:val="Geenafstand"/>
        <w:rPr>
          <w:sz w:val="24"/>
          <w:szCs w:val="24"/>
        </w:rPr>
      </w:pPr>
      <w:r w:rsidRPr="009B5FE1">
        <w:rPr>
          <w:sz w:val="24"/>
          <w:szCs w:val="24"/>
        </w:rPr>
        <w:t xml:space="preserve">Antwoord van minister </w:t>
      </w:r>
      <w:proofErr w:type="spellStart"/>
      <w:r w:rsidRPr="009B5FE1">
        <w:rPr>
          <w:sz w:val="24"/>
          <w:szCs w:val="24"/>
        </w:rPr>
        <w:t>Madlener</w:t>
      </w:r>
      <w:proofErr w:type="spellEnd"/>
      <w:r w:rsidRPr="009B5FE1">
        <w:rPr>
          <w:sz w:val="24"/>
          <w:szCs w:val="24"/>
        </w:rPr>
        <w:t xml:space="preserve"> (Infrastructuur en Waterstaat)</w:t>
      </w:r>
      <w:r w:rsidRPr="00ED42F6">
        <w:rPr>
          <w:sz w:val="24"/>
          <w:szCs w:val="24"/>
        </w:rPr>
        <w:t xml:space="preserve"> </w:t>
      </w:r>
      <w:r w:rsidRPr="009B5FE1">
        <w:rPr>
          <w:sz w:val="24"/>
          <w:szCs w:val="24"/>
        </w:rPr>
        <w:t>(ontvangen</w:t>
      </w:r>
      <w:r>
        <w:rPr>
          <w:sz w:val="24"/>
          <w:szCs w:val="24"/>
        </w:rPr>
        <w:t xml:space="preserve"> 17 februari 2025)</w:t>
      </w:r>
    </w:p>
    <w:p w:rsidR="00417CD2" w:rsidP="00417CD2" w:rsidRDefault="00417CD2" w14:paraId="6BA4EE25" w14:textId="77777777">
      <w:pPr>
        <w:pStyle w:val="Geenafstand"/>
        <w:rPr>
          <w:sz w:val="24"/>
          <w:szCs w:val="24"/>
        </w:rPr>
      </w:pPr>
    </w:p>
    <w:p w:rsidR="00A02802" w:rsidP="00417CD2" w:rsidRDefault="00A02802" w14:paraId="69963C32" w14:textId="233F26CA">
      <w:pPr>
        <w:pStyle w:val="Geenafstand"/>
        <w:rPr>
          <w:sz w:val="24"/>
          <w:szCs w:val="24"/>
        </w:rPr>
      </w:pPr>
      <w:r w:rsidRPr="00A02802">
        <w:rPr>
          <w:sz w:val="24"/>
          <w:szCs w:val="24"/>
        </w:rPr>
        <w:t>Zie ook Aanhangsel Handelingen, vergaderjaar 2024-2025, nr.</w:t>
      </w:r>
      <w:r>
        <w:rPr>
          <w:sz w:val="24"/>
          <w:szCs w:val="24"/>
        </w:rPr>
        <w:t xml:space="preserve"> 1166</w:t>
      </w:r>
    </w:p>
    <w:p w:rsidRPr="00134921" w:rsidR="00A02802" w:rsidP="00417CD2" w:rsidRDefault="00A02802" w14:paraId="00DDB05B" w14:textId="77777777">
      <w:pPr>
        <w:pStyle w:val="Geenafstand"/>
      </w:pPr>
    </w:p>
    <w:p w:rsidRPr="005D201C" w:rsidR="00A02802" w:rsidP="00417CD2" w:rsidRDefault="00A02802" w14:paraId="6AD10AA6" w14:textId="77777777">
      <w:pPr>
        <w:pStyle w:val="Geenafstand"/>
      </w:pPr>
      <w:r w:rsidRPr="005D201C">
        <w:t>Vraag 1</w:t>
      </w:r>
    </w:p>
    <w:p w:rsidRPr="005D201C" w:rsidR="00A02802" w:rsidP="00417CD2" w:rsidRDefault="00A02802" w14:paraId="70927086" w14:textId="77777777">
      <w:pPr>
        <w:pStyle w:val="Geenafstand"/>
      </w:pPr>
      <w:r w:rsidRPr="005D201C">
        <w:t>Heeft u kennisgenomen van de inhoud van het bericht “Inspectie rekt regels voor het gedogen van geluidsoverlast bij Schiphol verder op”?</w:t>
      </w:r>
      <w:r w:rsidRPr="005D201C">
        <w:rPr>
          <w:rStyle w:val="Voetnootmarkering"/>
        </w:rPr>
        <w:footnoteReference w:id="1"/>
      </w:r>
    </w:p>
    <w:p w:rsidRPr="005D201C" w:rsidR="00A02802" w:rsidP="00417CD2" w:rsidRDefault="00A02802" w14:paraId="3CF3A603" w14:textId="77777777">
      <w:pPr>
        <w:pStyle w:val="Geenafstand"/>
      </w:pPr>
    </w:p>
    <w:p w:rsidRPr="005D201C" w:rsidR="00A02802" w:rsidP="00417CD2" w:rsidRDefault="00A02802" w14:paraId="6A349921" w14:textId="77777777">
      <w:pPr>
        <w:pStyle w:val="Geenafstand"/>
      </w:pPr>
      <w:r w:rsidRPr="005D201C">
        <w:t>Antwoord 1</w:t>
      </w:r>
    </w:p>
    <w:p w:rsidRPr="005D201C" w:rsidR="00A02802" w:rsidP="00417CD2" w:rsidRDefault="00A02802" w14:paraId="7EE3713C" w14:textId="77777777">
      <w:pPr>
        <w:pStyle w:val="Geenafstand"/>
      </w:pPr>
      <w:r w:rsidRPr="005D201C">
        <w:t>Ja.</w:t>
      </w:r>
    </w:p>
    <w:p w:rsidRPr="005D201C" w:rsidR="00A02802" w:rsidP="00417CD2" w:rsidRDefault="00A02802" w14:paraId="767BFA5D" w14:textId="77777777">
      <w:pPr>
        <w:pStyle w:val="Geenafstand"/>
      </w:pPr>
    </w:p>
    <w:p w:rsidRPr="005D201C" w:rsidR="00A02802" w:rsidP="00417CD2" w:rsidRDefault="00A02802" w14:paraId="0D40AD76" w14:textId="77777777">
      <w:pPr>
        <w:pStyle w:val="Geenafstand"/>
      </w:pPr>
      <w:r w:rsidRPr="005D201C">
        <w:t>Vraag 2</w:t>
      </w:r>
    </w:p>
    <w:p w:rsidRPr="005D201C" w:rsidR="00A02802" w:rsidP="00417CD2" w:rsidRDefault="00A02802" w14:paraId="054B3C19" w14:textId="77777777">
      <w:pPr>
        <w:pStyle w:val="Geenafstand"/>
      </w:pPr>
      <w:r w:rsidRPr="005D201C">
        <w:t>Kunt u bevestigen dat “de luchthaven al sinds 2015 geregeld de geluidsnormen overtrad, maar dat de Inspectie Leefomgeving en Transport (ILT) dat gedoogde” en “dat de inspectie dat gedogen afgelopen jaar nog verder heeft opgerekt”? Zo nee, kunt u uw antwoord inhoudelijk onderbouwen?</w:t>
      </w:r>
    </w:p>
    <w:p w:rsidRPr="005D201C" w:rsidR="00A02802" w:rsidP="00417CD2" w:rsidRDefault="00A02802" w14:paraId="324D2F59" w14:textId="77777777">
      <w:pPr>
        <w:pStyle w:val="Geenafstand"/>
      </w:pPr>
    </w:p>
    <w:p w:rsidRPr="005D201C" w:rsidR="00A02802" w:rsidP="00417CD2" w:rsidRDefault="00A02802" w14:paraId="561E3FE0" w14:textId="77777777">
      <w:pPr>
        <w:pStyle w:val="Geenafstand"/>
      </w:pPr>
      <w:r w:rsidRPr="005D201C">
        <w:t>Antwoord 2</w:t>
      </w:r>
    </w:p>
    <w:p w:rsidR="00A02802" w:rsidP="00417CD2" w:rsidRDefault="00A02802" w14:paraId="61854658" w14:textId="77777777">
      <w:pPr>
        <w:pStyle w:val="Geenafstand"/>
      </w:pPr>
      <w:r w:rsidRPr="002B338D">
        <w:t xml:space="preserve">De ILT heeft een aanwijzing om niet te handhaven op overschrijdingen van grenswaarden in handhavingspunten voor geluid </w:t>
      </w:r>
      <w:r>
        <w:t xml:space="preserve">rondom Schiphol </w:t>
      </w:r>
      <w:r w:rsidRPr="002B338D">
        <w:t xml:space="preserve">wanneer die </w:t>
      </w:r>
      <w:r>
        <w:t>het gevolg zijn van</w:t>
      </w:r>
      <w:r w:rsidRPr="002B338D">
        <w:t xml:space="preserve"> het vliegen volgens het st</w:t>
      </w:r>
      <w:r>
        <w:t>r</w:t>
      </w:r>
      <w:r w:rsidRPr="002B338D">
        <w:t xml:space="preserve">ikt preferentieel baangebruik van het Nieuw Normen en </w:t>
      </w:r>
      <w:proofErr w:type="spellStart"/>
      <w:r w:rsidRPr="002B338D">
        <w:t>Handhavingstelsel</w:t>
      </w:r>
      <w:proofErr w:type="spellEnd"/>
      <w:r w:rsidRPr="002B338D">
        <w:t xml:space="preserve"> (NNHS).</w:t>
      </w:r>
      <w:r>
        <w:t xml:space="preserve"> In dat geval legt de ILT geen maatregel op.</w:t>
      </w:r>
      <w:r w:rsidRPr="002B338D">
        <w:t xml:space="preserve"> </w:t>
      </w:r>
      <w:r>
        <w:t>Deze aanwijzing is in 2015 door de toenmalig staatssecretaris gegeven.</w:t>
      </w:r>
      <w:r>
        <w:rPr>
          <w:rStyle w:val="Voetnootmarkering"/>
        </w:rPr>
        <w:footnoteReference w:id="2"/>
      </w:r>
    </w:p>
    <w:p w:rsidR="00A02802" w:rsidP="00417CD2" w:rsidRDefault="00A02802" w14:paraId="50E8933B" w14:textId="77777777">
      <w:pPr>
        <w:pStyle w:val="Geenafstand"/>
      </w:pPr>
    </w:p>
    <w:p w:rsidR="00A02802" w:rsidP="00417CD2" w:rsidRDefault="00A02802" w14:paraId="0565228B" w14:textId="77777777">
      <w:pPr>
        <w:pStyle w:val="Geenafstand"/>
      </w:pPr>
      <w:r w:rsidRPr="002B338D">
        <w:t xml:space="preserve">In 2021 </w:t>
      </w:r>
      <w:r>
        <w:t>werd niet voldaan aan deze voorwaarde</w:t>
      </w:r>
      <w:r w:rsidRPr="002B338D">
        <w:t>, toen heeft de ILT dan ook een maatregel opgelegd aan de sectorpartijen.</w:t>
      </w:r>
    </w:p>
    <w:p w:rsidRPr="002B338D" w:rsidR="00A02802" w:rsidP="00417CD2" w:rsidRDefault="00A02802" w14:paraId="13EAD563" w14:textId="77777777">
      <w:pPr>
        <w:pStyle w:val="Geenafstand"/>
        <w:rPr>
          <w:color w:val="FF0000"/>
        </w:rPr>
      </w:pPr>
      <w:r w:rsidRPr="002B338D">
        <w:br/>
        <w:t xml:space="preserve">Het gedogen is afgelopen jaar niet opgerekt, de ILT heeft de aanwijzing gevolgd. De grenswaarde voor geluid in handhavingspunt 25 bij Uithoorn was in het gebruiksjaar 2023 met 19,1% overschreden. </w:t>
      </w:r>
      <w:r>
        <w:t>Deze overschrijding</w:t>
      </w:r>
      <w:r w:rsidRPr="00243A53">
        <w:t xml:space="preserve"> was voor het overgrote deel </w:t>
      </w:r>
      <w:r>
        <w:t xml:space="preserve">(19,0%) </w:t>
      </w:r>
      <w:r w:rsidRPr="00243A53">
        <w:t xml:space="preserve">verklaarbaar uit het vliegen volgens het </w:t>
      </w:r>
      <w:r w:rsidRPr="002B338D">
        <w:t>NNHS. Vanwege de aanwijzing moest de ILT afzien van handhaving.</w:t>
      </w:r>
      <w:r w:rsidRPr="00243A53">
        <w:t xml:space="preserve"> </w:t>
      </w:r>
      <w:r>
        <w:t>Zie ook het antwoord op vraag 19.</w:t>
      </w:r>
    </w:p>
    <w:p w:rsidRPr="005D201C" w:rsidR="00A02802" w:rsidP="00417CD2" w:rsidRDefault="00A02802" w14:paraId="3308F4DB" w14:textId="77777777">
      <w:pPr>
        <w:pStyle w:val="Geenafstand"/>
      </w:pPr>
    </w:p>
    <w:p w:rsidRPr="005D201C" w:rsidR="00A02802" w:rsidP="00417CD2" w:rsidRDefault="00A02802" w14:paraId="79A650BE" w14:textId="77777777">
      <w:pPr>
        <w:pStyle w:val="Geenafstand"/>
      </w:pPr>
      <w:r w:rsidRPr="005D201C">
        <w:t>Vraag 3</w:t>
      </w:r>
    </w:p>
    <w:p w:rsidRPr="005D201C" w:rsidR="00A02802" w:rsidP="00417CD2" w:rsidRDefault="00A02802" w14:paraId="7C748B65" w14:textId="77777777">
      <w:pPr>
        <w:pStyle w:val="Geenafstand"/>
        <w:rPr>
          <w:rFonts w:ascii="Verdana" w:hAnsi="Verdana" w:eastAsia="Times New Roman"/>
          <w:sz w:val="18"/>
          <w:szCs w:val="18"/>
        </w:rPr>
      </w:pPr>
      <w:r w:rsidRPr="005D201C">
        <w:rPr>
          <w:rFonts w:ascii="Verdana" w:hAnsi="Verdana" w:eastAsia="Times New Roman"/>
          <w:sz w:val="18"/>
          <w:szCs w:val="18"/>
        </w:rPr>
        <w:t>Hoe luidt precies het beleid dat in 2013 door het kabinet-Rutte II is ingevoerd met de bedoeling “dat minder omwonenden geluidsoverlast van Schiphol ondervinden”?</w:t>
      </w:r>
    </w:p>
    <w:p w:rsidRPr="005D201C" w:rsidR="00A02802" w:rsidP="00417CD2" w:rsidRDefault="00A02802" w14:paraId="1E14A3FE" w14:textId="77777777">
      <w:pPr>
        <w:pStyle w:val="Geenafstand"/>
        <w:rPr>
          <w:rFonts w:ascii="Verdana" w:hAnsi="Verdana"/>
          <w:sz w:val="18"/>
          <w:szCs w:val="18"/>
        </w:rPr>
      </w:pPr>
    </w:p>
    <w:p w:rsidRPr="005D201C" w:rsidR="00A02802" w:rsidP="00417CD2" w:rsidRDefault="00A02802" w14:paraId="18E41C52" w14:textId="77777777">
      <w:pPr>
        <w:pStyle w:val="Geenafstand"/>
        <w:rPr>
          <w:rFonts w:ascii="Verdana" w:hAnsi="Verdana"/>
          <w:sz w:val="18"/>
          <w:szCs w:val="18"/>
        </w:rPr>
      </w:pPr>
      <w:r w:rsidRPr="005D201C">
        <w:rPr>
          <w:rFonts w:ascii="Verdana" w:hAnsi="Verdana"/>
          <w:sz w:val="18"/>
          <w:szCs w:val="18"/>
        </w:rPr>
        <w:t>Antwoord 3</w:t>
      </w:r>
    </w:p>
    <w:p w:rsidRPr="00CB7871" w:rsidR="00A02802" w:rsidP="00417CD2" w:rsidRDefault="00A02802" w14:paraId="021F2F7D" w14:textId="77777777">
      <w:pPr>
        <w:pStyle w:val="Geenafstand"/>
        <w:rPr>
          <w:rFonts w:ascii="Verdana" w:hAnsi="Verdana"/>
          <w:sz w:val="18"/>
          <w:szCs w:val="18"/>
        </w:rPr>
      </w:pPr>
      <w:r w:rsidRPr="00136457">
        <w:rPr>
          <w:rFonts w:ascii="Verdana" w:hAnsi="Verdana" w:eastAsia="DejaVu Sans" w:cs="Lohit Hindi"/>
          <w:color w:val="000000"/>
          <w:sz w:val="18"/>
          <w:szCs w:val="18"/>
        </w:rPr>
        <w:lastRenderedPageBreak/>
        <w:t>Het beleid dat in 2013 is ingevoerd</w:t>
      </w:r>
      <w:r>
        <w:rPr>
          <w:rFonts w:ascii="Verdana" w:hAnsi="Verdana" w:eastAsia="DejaVu Sans" w:cs="Lohit Hindi"/>
          <w:color w:val="000000"/>
          <w:sz w:val="18"/>
          <w:szCs w:val="18"/>
        </w:rPr>
        <w:t>,</w:t>
      </w:r>
      <w:r w:rsidRPr="00136457">
        <w:rPr>
          <w:rFonts w:ascii="Verdana" w:hAnsi="Verdana" w:eastAsia="DejaVu Sans" w:cs="Lohit Hindi"/>
          <w:color w:val="000000"/>
          <w:sz w:val="18"/>
          <w:szCs w:val="18"/>
        </w:rPr>
        <w:t xml:space="preserve"> is opgenomen in de kabinetsreactie naar aanleiding van het advies van de Alderstafel van 8 oktober 2013</w:t>
      </w:r>
      <w:r w:rsidRPr="00136457">
        <w:rPr>
          <w:rFonts w:ascii="Verdana" w:hAnsi="Verdana"/>
          <w:sz w:val="18"/>
          <w:szCs w:val="18"/>
        </w:rPr>
        <w:t>.</w:t>
      </w:r>
      <w:r w:rsidRPr="00136457">
        <w:rPr>
          <w:rStyle w:val="Voetnootmarkering"/>
          <w:rFonts w:ascii="Verdana" w:hAnsi="Verdana"/>
          <w:sz w:val="18"/>
          <w:szCs w:val="18"/>
        </w:rPr>
        <w:footnoteReference w:id="3"/>
      </w:r>
      <w:r w:rsidRPr="00136457">
        <w:rPr>
          <w:rFonts w:ascii="Verdana" w:hAnsi="Verdana"/>
          <w:sz w:val="18"/>
          <w:szCs w:val="18"/>
        </w:rPr>
        <w:t xml:space="preserve"> </w:t>
      </w:r>
      <w:r w:rsidRPr="00136457">
        <w:rPr>
          <w:rFonts w:ascii="Verdana" w:hAnsi="Verdana" w:eastAsia="DejaVu Sans" w:cs="Lohit Hindi"/>
          <w:color w:val="000000"/>
          <w:sz w:val="18"/>
          <w:szCs w:val="18"/>
        </w:rPr>
        <w:t>Het advies van de Alderstafel gaat in op de resultaten van het experiment dat van 2010 - 2012 is uitgevoerd met het NNHS voor Schiphol en met het systeem van regels met betrekking tot strikt preferentieel baangebruik. In de kabinetsreactie is aangegeven dat het nieuwe stelsel in wet- en regelgeving zal worden verankerd</w:t>
      </w:r>
      <w:r>
        <w:rPr>
          <w:rFonts w:ascii="Verdana" w:hAnsi="Verdana" w:eastAsia="DejaVu Sans" w:cs="Lohit Hindi"/>
          <w:color w:val="000000"/>
          <w:sz w:val="18"/>
          <w:szCs w:val="18"/>
        </w:rPr>
        <w:t>.</w:t>
      </w:r>
      <w:r w:rsidRPr="00136457">
        <w:rPr>
          <w:rFonts w:ascii="Verdana" w:hAnsi="Verdana" w:eastAsia="DejaVu Sans" w:cs="Lohit Hindi"/>
          <w:color w:val="000000"/>
          <w:sz w:val="18"/>
          <w:szCs w:val="18"/>
        </w:rPr>
        <w:t xml:space="preserve"> In 2015 is vooruitlopend op de juridische vastlegging van het NNHS in het Luchthavenverkeerbesluit (LVB) voor Schiphol het anticiperend handhaven geïntroduceerd.</w:t>
      </w:r>
    </w:p>
    <w:p w:rsidRPr="005D201C" w:rsidR="00A02802" w:rsidP="00417CD2" w:rsidRDefault="00A02802" w14:paraId="016D7CA5" w14:textId="77777777">
      <w:pPr>
        <w:pStyle w:val="Geenafstand"/>
      </w:pPr>
    </w:p>
    <w:p w:rsidRPr="005D201C" w:rsidR="00A02802" w:rsidP="00417CD2" w:rsidRDefault="00A02802" w14:paraId="60537C31" w14:textId="77777777">
      <w:pPr>
        <w:pStyle w:val="Geenafstand"/>
      </w:pPr>
      <w:r w:rsidRPr="005D201C">
        <w:t>Vraag 4</w:t>
      </w:r>
    </w:p>
    <w:p w:rsidRPr="005D201C" w:rsidR="00A02802" w:rsidP="00417CD2" w:rsidRDefault="00A02802" w14:paraId="7DD041C0" w14:textId="77777777">
      <w:pPr>
        <w:pStyle w:val="Geenafstand"/>
        <w:rPr>
          <w:rFonts w:eastAsia="Times New Roman"/>
        </w:rPr>
      </w:pPr>
      <w:r w:rsidRPr="005D201C">
        <w:rPr>
          <w:rFonts w:eastAsia="Times New Roman"/>
        </w:rPr>
        <w:t>Kunt u bevestigen dat onderdeel van dit beleid vormt dat “in sommige gebieden Schiphol méér geluidsoverlast mag veroorzaken dan wettelijk is toegestaan”?</w:t>
      </w:r>
    </w:p>
    <w:p w:rsidRPr="005D201C" w:rsidR="00A02802" w:rsidP="00417CD2" w:rsidRDefault="00A02802" w14:paraId="39776DAB" w14:textId="77777777">
      <w:pPr>
        <w:pStyle w:val="Geenafstand"/>
      </w:pPr>
    </w:p>
    <w:p w:rsidRPr="005D201C" w:rsidR="00A02802" w:rsidP="00417CD2" w:rsidRDefault="00A02802" w14:paraId="35B709F8" w14:textId="77777777">
      <w:pPr>
        <w:pStyle w:val="Geenafstand"/>
      </w:pPr>
      <w:r w:rsidRPr="005D201C">
        <w:t>Antwoord 4</w:t>
      </w:r>
    </w:p>
    <w:p w:rsidRPr="005D201C" w:rsidR="00A02802" w:rsidP="00417CD2" w:rsidRDefault="00A02802" w14:paraId="4A06488F" w14:textId="77777777">
      <w:pPr>
        <w:pStyle w:val="Geenafstand"/>
      </w:pPr>
      <w:r w:rsidRPr="00971552">
        <w:t>Ja. Zoals in het antwoord op vraag 3 is aangegeven</w:t>
      </w:r>
      <w:r>
        <w:t>,</w:t>
      </w:r>
      <w:r w:rsidRPr="00971552">
        <w:t xml:space="preserve"> is in de kabinetsreactie </w:t>
      </w:r>
      <w:r>
        <w:t xml:space="preserve">van 2015 </w:t>
      </w:r>
      <w:r w:rsidRPr="00971552">
        <w:t xml:space="preserve">opgenomen dat de ILT in het kader van de handhaving van grenswaarden voor geluid in handhavingspunten rekening </w:t>
      </w:r>
      <w:r>
        <w:t xml:space="preserve">zal </w:t>
      </w:r>
      <w:r w:rsidRPr="00971552">
        <w:t xml:space="preserve">houden met de nieuwe regelgeving. In 2013 is gelet op de positieve resultaten van het experiment besloten het gebruik van Schiphol met strikt preferentieel baangebruik ook na het experiment voort te zetten. Strikt preferentieel baangebruik brengt met zich dat </w:t>
      </w:r>
      <w:r w:rsidRPr="00E74A28">
        <w:t>de luchtvaartsector niet meer door middel van minder preferentieel baangebruik zal bijsturen om een eventuele overschrijding van een grenswaarde te voorkomen. Dit betekent dat onder het anticiperend handhaven het overschrijden van grenswaarden wordt gedoogd, mits aan de voorwaarde voor het anticiperend handhaven wordt voldaan.</w:t>
      </w:r>
    </w:p>
    <w:p w:rsidRPr="005D201C" w:rsidR="00A02802" w:rsidP="00417CD2" w:rsidRDefault="00A02802" w14:paraId="6E1A6B24" w14:textId="77777777">
      <w:pPr>
        <w:pStyle w:val="Geenafstand"/>
        <w:rPr>
          <w:rFonts w:ascii="Verdana" w:hAnsi="Verdana"/>
          <w:sz w:val="18"/>
          <w:szCs w:val="18"/>
        </w:rPr>
      </w:pPr>
    </w:p>
    <w:p w:rsidRPr="005D201C" w:rsidR="00A02802" w:rsidP="00417CD2" w:rsidRDefault="00A02802" w14:paraId="068D3214" w14:textId="77777777">
      <w:pPr>
        <w:pStyle w:val="Geenafstand"/>
        <w:rPr>
          <w:rFonts w:ascii="Verdana" w:hAnsi="Verdana"/>
          <w:sz w:val="18"/>
          <w:szCs w:val="18"/>
        </w:rPr>
      </w:pPr>
      <w:r w:rsidRPr="005D201C">
        <w:rPr>
          <w:rFonts w:ascii="Verdana" w:hAnsi="Verdana"/>
          <w:sz w:val="18"/>
          <w:szCs w:val="18"/>
        </w:rPr>
        <w:t>Vraag 5</w:t>
      </w:r>
    </w:p>
    <w:p w:rsidRPr="005D201C" w:rsidR="00A02802" w:rsidP="00417CD2" w:rsidRDefault="00A02802" w14:paraId="71C6CF40"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Is hier sprake van "contra </w:t>
      </w:r>
      <w:proofErr w:type="spellStart"/>
      <w:r w:rsidRPr="005D201C">
        <w:rPr>
          <w:rFonts w:ascii="Verdana" w:hAnsi="Verdana" w:eastAsia="Times New Roman"/>
          <w:sz w:val="18"/>
          <w:szCs w:val="18"/>
        </w:rPr>
        <w:t>legem</w:t>
      </w:r>
      <w:proofErr w:type="spellEnd"/>
      <w:r w:rsidRPr="005D201C">
        <w:rPr>
          <w:rFonts w:ascii="Verdana" w:hAnsi="Verdana" w:eastAsia="Times New Roman"/>
          <w:sz w:val="18"/>
          <w:szCs w:val="18"/>
        </w:rPr>
        <w:t>"-beleid, omdat het om gebieden gaat waar “méér geluidsoverlast wordt veroorzaakt dan wettelijk is toegestaan”? Waarop is dergelijk beleid dan precies gebaseerd?</w:t>
      </w:r>
    </w:p>
    <w:p w:rsidRPr="005D201C" w:rsidR="00A02802" w:rsidP="00417CD2" w:rsidRDefault="00A02802" w14:paraId="7309CDF9" w14:textId="77777777">
      <w:pPr>
        <w:pStyle w:val="Geenafstand"/>
        <w:rPr>
          <w:rFonts w:ascii="Verdana" w:hAnsi="Verdana" w:eastAsia="Times New Roman"/>
          <w:sz w:val="18"/>
          <w:szCs w:val="18"/>
        </w:rPr>
      </w:pPr>
    </w:p>
    <w:p w:rsidRPr="005D201C" w:rsidR="00A02802" w:rsidP="00417CD2" w:rsidRDefault="00A02802" w14:paraId="5A2FAFE2" w14:textId="77777777">
      <w:pPr>
        <w:pStyle w:val="Geenafstand"/>
        <w:rPr>
          <w:rFonts w:ascii="Verdana" w:hAnsi="Verdana" w:eastAsia="Times New Roman"/>
          <w:sz w:val="18"/>
          <w:szCs w:val="18"/>
        </w:rPr>
      </w:pPr>
      <w:r w:rsidRPr="005D201C">
        <w:rPr>
          <w:rFonts w:ascii="Verdana" w:hAnsi="Verdana" w:eastAsia="Times New Roman"/>
          <w:sz w:val="18"/>
          <w:szCs w:val="18"/>
        </w:rPr>
        <w:t>Antwoord 5</w:t>
      </w:r>
    </w:p>
    <w:p w:rsidRPr="004D072A" w:rsidR="00A02802" w:rsidP="00417CD2" w:rsidRDefault="00A02802" w14:paraId="727B56A0" w14:textId="77777777">
      <w:pPr>
        <w:pStyle w:val="Geenafstand"/>
        <w:rPr>
          <w:rFonts w:ascii="Verdana" w:hAnsi="Verdana" w:eastAsia="DejaVu Sans" w:cs="Lohit Hindi"/>
          <w:color w:val="000000"/>
          <w:sz w:val="18"/>
          <w:szCs w:val="18"/>
        </w:rPr>
      </w:pPr>
      <w:r w:rsidRPr="004D072A">
        <w:rPr>
          <w:rFonts w:ascii="Verdana" w:hAnsi="Verdana" w:eastAsia="DejaVu Sans" w:cs="Lohit Hindi"/>
          <w:color w:val="000000"/>
          <w:sz w:val="18"/>
          <w:szCs w:val="18"/>
        </w:rPr>
        <w:t xml:space="preserve">Vooruitlopend op de juridische verankering van het NNHS in het Luchthavenverkeerbesluit van Schiphol </w:t>
      </w:r>
      <w:r>
        <w:rPr>
          <w:rFonts w:ascii="Verdana" w:hAnsi="Verdana" w:eastAsia="DejaVu Sans" w:cs="Lohit Hindi"/>
          <w:color w:val="000000"/>
          <w:sz w:val="18"/>
          <w:szCs w:val="18"/>
        </w:rPr>
        <w:t>past</w:t>
      </w:r>
      <w:r w:rsidRPr="004D072A">
        <w:rPr>
          <w:rFonts w:ascii="Verdana" w:hAnsi="Verdana" w:eastAsia="DejaVu Sans" w:cs="Lohit Hindi"/>
          <w:color w:val="000000"/>
          <w:sz w:val="18"/>
          <w:szCs w:val="18"/>
        </w:rPr>
        <w:t xml:space="preserve"> de ILT </w:t>
      </w:r>
      <w:r>
        <w:rPr>
          <w:rFonts w:ascii="Verdana" w:hAnsi="Verdana" w:eastAsia="DejaVu Sans" w:cs="Lohit Hindi"/>
          <w:color w:val="000000"/>
          <w:sz w:val="18"/>
          <w:szCs w:val="18"/>
        </w:rPr>
        <w:t>het</w:t>
      </w:r>
      <w:r w:rsidRPr="004D072A">
        <w:rPr>
          <w:rFonts w:ascii="Verdana" w:hAnsi="Verdana" w:eastAsia="DejaVu Sans" w:cs="Lohit Hindi"/>
          <w:color w:val="000000"/>
          <w:sz w:val="18"/>
          <w:szCs w:val="18"/>
        </w:rPr>
        <w:t xml:space="preserve"> anticiperend handhaven toe. De achtergrond van dit beleid is dat dit per saldo tot de minste hinder voor de omgeving leidt. Zoals in antwoord op vraag 2 is opgenomen</w:t>
      </w:r>
      <w:r>
        <w:rPr>
          <w:rFonts w:ascii="Verdana" w:hAnsi="Verdana" w:eastAsia="DejaVu Sans" w:cs="Lohit Hindi"/>
          <w:color w:val="000000"/>
          <w:sz w:val="18"/>
          <w:szCs w:val="18"/>
        </w:rPr>
        <w:t>,</w:t>
      </w:r>
      <w:r w:rsidRPr="004D072A">
        <w:rPr>
          <w:rFonts w:ascii="Verdana" w:hAnsi="Verdana" w:eastAsia="DejaVu Sans" w:cs="Lohit Hindi"/>
          <w:color w:val="000000"/>
          <w:sz w:val="18"/>
          <w:szCs w:val="18"/>
        </w:rPr>
        <w:t xml:space="preserve"> kan dit beleid ertoe leiden dat een grenswaarde in een bepaald handhavingspunt wordt overschreden.</w:t>
      </w:r>
    </w:p>
    <w:p w:rsidRPr="005D201C" w:rsidR="00A02802" w:rsidP="00417CD2" w:rsidRDefault="00A02802" w14:paraId="00B73D0D" w14:textId="77777777">
      <w:pPr>
        <w:pStyle w:val="Geenafstand"/>
        <w:rPr>
          <w:rFonts w:ascii="Verdana" w:hAnsi="Verdana" w:eastAsia="Times New Roman"/>
          <w:sz w:val="18"/>
          <w:szCs w:val="18"/>
        </w:rPr>
      </w:pPr>
    </w:p>
    <w:p w:rsidRPr="005D201C" w:rsidR="00A02802" w:rsidP="00417CD2" w:rsidRDefault="00A02802" w14:paraId="10ADD831" w14:textId="77777777">
      <w:pPr>
        <w:pStyle w:val="Geenafstand"/>
        <w:rPr>
          <w:rFonts w:ascii="Verdana" w:hAnsi="Verdana" w:eastAsia="Times New Roman"/>
          <w:sz w:val="18"/>
          <w:szCs w:val="18"/>
        </w:rPr>
      </w:pPr>
      <w:r w:rsidRPr="005D201C">
        <w:rPr>
          <w:rFonts w:ascii="Verdana" w:hAnsi="Verdana" w:eastAsia="Times New Roman"/>
          <w:sz w:val="18"/>
          <w:szCs w:val="18"/>
        </w:rPr>
        <w:t>Vraag 6</w:t>
      </w:r>
    </w:p>
    <w:p w:rsidRPr="005D201C" w:rsidR="00A02802" w:rsidP="00417CD2" w:rsidRDefault="00A02802" w14:paraId="784B99AE" w14:textId="77777777">
      <w:pPr>
        <w:pStyle w:val="Geenafstand"/>
        <w:rPr>
          <w:rFonts w:ascii="Verdana" w:hAnsi="Verdana" w:eastAsia="Times New Roman"/>
          <w:sz w:val="18"/>
          <w:szCs w:val="18"/>
        </w:rPr>
      </w:pPr>
      <w:r w:rsidRPr="005D201C">
        <w:rPr>
          <w:rFonts w:ascii="Verdana" w:hAnsi="Verdana" w:eastAsia="Times New Roman"/>
          <w:sz w:val="18"/>
          <w:szCs w:val="18"/>
        </w:rPr>
        <w:t>Op welke wijze kunnen omwonenden in die gebieden met “méér geluidsoverlast dan wettelijk is toegestaan” tegen een dergelijk beleid van welke rechtsmiddelen gebruik maken?</w:t>
      </w:r>
    </w:p>
    <w:p w:rsidRPr="005D201C" w:rsidR="00A02802" w:rsidP="00417CD2" w:rsidRDefault="00A02802" w14:paraId="0753914D" w14:textId="77777777">
      <w:pPr>
        <w:pStyle w:val="Geenafstand"/>
        <w:rPr>
          <w:rFonts w:ascii="Verdana" w:hAnsi="Verdana" w:eastAsia="Times New Roman"/>
          <w:sz w:val="18"/>
          <w:szCs w:val="18"/>
        </w:rPr>
      </w:pPr>
    </w:p>
    <w:p w:rsidRPr="005D201C" w:rsidR="00A02802" w:rsidP="00417CD2" w:rsidRDefault="00A02802" w14:paraId="2BF9F431" w14:textId="77777777">
      <w:pPr>
        <w:pStyle w:val="Geenafstand"/>
        <w:rPr>
          <w:rFonts w:ascii="Verdana" w:hAnsi="Verdana" w:eastAsia="Times New Roman"/>
          <w:sz w:val="18"/>
          <w:szCs w:val="18"/>
        </w:rPr>
      </w:pPr>
      <w:r w:rsidRPr="005D201C">
        <w:rPr>
          <w:rFonts w:ascii="Verdana" w:hAnsi="Verdana" w:eastAsia="Times New Roman"/>
          <w:sz w:val="18"/>
          <w:szCs w:val="18"/>
        </w:rPr>
        <w:t>Antwoord 6</w:t>
      </w:r>
    </w:p>
    <w:p w:rsidRPr="00B73193" w:rsidR="00A02802" w:rsidP="00417CD2" w:rsidRDefault="00A02802" w14:paraId="2F19BEA3" w14:textId="77777777">
      <w:pPr>
        <w:pStyle w:val="Geenafstand"/>
        <w:rPr>
          <w:rFonts w:ascii="Verdana" w:hAnsi="Verdana" w:eastAsia="Times New Roman"/>
          <w:sz w:val="18"/>
          <w:szCs w:val="18"/>
        </w:rPr>
      </w:pPr>
      <w:r w:rsidRPr="004D072A">
        <w:rPr>
          <w:rFonts w:ascii="Verdana" w:hAnsi="Verdana" w:eastAsia="Times New Roman"/>
          <w:sz w:val="18"/>
          <w:szCs w:val="18"/>
        </w:rPr>
        <w:t xml:space="preserve">Omwonenden kunnen in </w:t>
      </w:r>
      <w:r>
        <w:rPr>
          <w:rFonts w:ascii="Verdana" w:hAnsi="Verdana" w:eastAsia="Times New Roman"/>
          <w:sz w:val="18"/>
          <w:szCs w:val="18"/>
        </w:rPr>
        <w:t xml:space="preserve">een dergelijk geval een verzoek om handhaving bij de ILT indienen. De ILT zal dan toetsen of er sprake is van </w:t>
      </w:r>
      <w:r w:rsidRPr="00B73193">
        <w:rPr>
          <w:rFonts w:ascii="Verdana" w:hAnsi="Verdana" w:eastAsia="Times New Roman"/>
          <w:sz w:val="18"/>
          <w:szCs w:val="18"/>
        </w:rPr>
        <w:t xml:space="preserve">overschrijding </w:t>
      </w:r>
      <w:r>
        <w:rPr>
          <w:rFonts w:ascii="Verdana" w:hAnsi="Verdana" w:eastAsia="Times New Roman"/>
          <w:sz w:val="18"/>
          <w:szCs w:val="18"/>
        </w:rPr>
        <w:t xml:space="preserve">die onder de aanwijzing valt. Als dat zo is kan de ILT niet handhaven en zal zij het handhavingsverzoek moeten afwijzen. Als omwonenden het niet eens zijn met het oordeel van de ILT, staat de mogelijkheid van bezwaar en beroep open.  </w:t>
      </w:r>
    </w:p>
    <w:p w:rsidRPr="009C2482" w:rsidR="00A02802" w:rsidP="00417CD2" w:rsidRDefault="00A02802" w14:paraId="09B34DF5" w14:textId="77777777">
      <w:pPr>
        <w:pStyle w:val="Geenafstand"/>
        <w:rPr>
          <w:rFonts w:ascii="Verdana" w:hAnsi="Verdana" w:eastAsia="Times New Roman"/>
          <w:sz w:val="18"/>
          <w:szCs w:val="18"/>
        </w:rPr>
      </w:pPr>
      <w:r>
        <w:rPr>
          <w:rFonts w:ascii="Verdana" w:hAnsi="Verdana" w:eastAsia="Times New Roman"/>
          <w:sz w:val="18"/>
          <w:szCs w:val="18"/>
        </w:rPr>
        <w:t xml:space="preserve">   </w:t>
      </w:r>
    </w:p>
    <w:p w:rsidRPr="005D201C" w:rsidR="00A02802" w:rsidP="00417CD2" w:rsidRDefault="00A02802" w14:paraId="3EC26235" w14:textId="77777777">
      <w:pPr>
        <w:pStyle w:val="Geenafstand"/>
        <w:rPr>
          <w:rFonts w:ascii="Verdana" w:hAnsi="Verdana"/>
          <w:sz w:val="18"/>
          <w:szCs w:val="18"/>
        </w:rPr>
      </w:pPr>
      <w:r w:rsidRPr="005D201C">
        <w:rPr>
          <w:rFonts w:ascii="Verdana" w:hAnsi="Verdana"/>
          <w:sz w:val="18"/>
          <w:szCs w:val="18"/>
        </w:rPr>
        <w:t>Vraag 7</w:t>
      </w:r>
    </w:p>
    <w:p w:rsidRPr="005D201C" w:rsidR="00A02802" w:rsidP="00417CD2" w:rsidRDefault="00A02802" w14:paraId="423E598E" w14:textId="77777777">
      <w:pPr>
        <w:pStyle w:val="Geenafstand"/>
        <w:rPr>
          <w:rFonts w:ascii="Verdana" w:hAnsi="Verdana" w:eastAsia="Times New Roman"/>
          <w:sz w:val="18"/>
          <w:szCs w:val="18"/>
        </w:rPr>
      </w:pPr>
      <w:r w:rsidRPr="005D201C">
        <w:rPr>
          <w:rFonts w:ascii="Verdana" w:hAnsi="Verdana" w:eastAsia="Times New Roman"/>
          <w:sz w:val="18"/>
          <w:szCs w:val="18"/>
        </w:rPr>
        <w:lastRenderedPageBreak/>
        <w:t>Indien die rechtsmiddelen voor hen niet voorhanden zijn, moet dan vastgesteld worden dat omwonenden in die gebieden feitelijk rechteloos zijn? Zo ja, wat is uw oordeel daarover? Zo nee, kunt u uw antwoord motiveren?</w:t>
      </w:r>
    </w:p>
    <w:p w:rsidRPr="005D201C" w:rsidR="00A02802" w:rsidP="00417CD2" w:rsidRDefault="00A02802" w14:paraId="6CFE6F4E" w14:textId="77777777">
      <w:pPr>
        <w:pStyle w:val="Geenafstand"/>
        <w:rPr>
          <w:rFonts w:ascii="Verdana" w:hAnsi="Verdana" w:eastAsia="Times New Roman"/>
          <w:sz w:val="18"/>
          <w:szCs w:val="18"/>
        </w:rPr>
      </w:pPr>
    </w:p>
    <w:p w:rsidRPr="005D201C" w:rsidR="00A02802" w:rsidP="00417CD2" w:rsidRDefault="00A02802" w14:paraId="7800F18D" w14:textId="77777777">
      <w:pPr>
        <w:pStyle w:val="Geenafstand"/>
        <w:rPr>
          <w:rFonts w:ascii="Verdana" w:hAnsi="Verdana" w:eastAsia="Times New Roman"/>
          <w:sz w:val="18"/>
          <w:szCs w:val="18"/>
        </w:rPr>
      </w:pPr>
      <w:r w:rsidRPr="005D201C">
        <w:rPr>
          <w:rFonts w:ascii="Verdana" w:hAnsi="Verdana" w:eastAsia="Times New Roman"/>
          <w:sz w:val="18"/>
          <w:szCs w:val="18"/>
        </w:rPr>
        <w:t>Antwoord 7</w:t>
      </w:r>
    </w:p>
    <w:p w:rsidRPr="009C2482" w:rsidR="00A02802" w:rsidP="00417CD2" w:rsidRDefault="00A02802" w14:paraId="573FB5EB" w14:textId="77777777">
      <w:pPr>
        <w:pStyle w:val="Geenafstand"/>
        <w:rPr>
          <w:rFonts w:ascii="Verdana" w:hAnsi="Verdana" w:eastAsia="Times New Roman"/>
          <w:sz w:val="18"/>
          <w:szCs w:val="18"/>
        </w:rPr>
      </w:pPr>
      <w:r w:rsidRPr="004D072A">
        <w:rPr>
          <w:rFonts w:ascii="Verdana" w:hAnsi="Verdana" w:eastAsia="Times New Roman"/>
          <w:sz w:val="18"/>
          <w:szCs w:val="18"/>
        </w:rPr>
        <w:t>Z</w:t>
      </w:r>
      <w:r>
        <w:rPr>
          <w:rFonts w:ascii="Verdana" w:hAnsi="Verdana" w:eastAsia="Times New Roman"/>
          <w:sz w:val="18"/>
          <w:szCs w:val="18"/>
        </w:rPr>
        <w:t>oals in antwoord op vraag 6 is gegeven kunnen omwonenden een verzoek om handhaving indienen. Evenwel is gelet op het anticiperend handhaven de bescherming die daarvan uit gaat beperkt. Het kabinet zet zich dan ook in om zo snel mogelijk de gedoogsituatie te beëindigen.</w:t>
      </w:r>
    </w:p>
    <w:p w:rsidRPr="005D201C" w:rsidR="00A02802" w:rsidP="00417CD2" w:rsidRDefault="00A02802" w14:paraId="4232D069" w14:textId="77777777">
      <w:pPr>
        <w:pStyle w:val="Geenafstand"/>
        <w:rPr>
          <w:rFonts w:ascii="Verdana" w:hAnsi="Verdana"/>
          <w:sz w:val="18"/>
          <w:szCs w:val="18"/>
        </w:rPr>
      </w:pPr>
    </w:p>
    <w:p w:rsidRPr="005D201C" w:rsidR="00A02802" w:rsidP="00417CD2" w:rsidRDefault="00A02802" w14:paraId="32723665" w14:textId="77777777">
      <w:pPr>
        <w:pStyle w:val="Geenafstand"/>
        <w:rPr>
          <w:rFonts w:ascii="Verdana" w:hAnsi="Verdana"/>
          <w:sz w:val="18"/>
          <w:szCs w:val="18"/>
        </w:rPr>
      </w:pPr>
      <w:r w:rsidRPr="005D201C">
        <w:rPr>
          <w:rFonts w:ascii="Verdana" w:hAnsi="Verdana"/>
          <w:sz w:val="18"/>
          <w:szCs w:val="18"/>
        </w:rPr>
        <w:t>Vraag 8</w:t>
      </w:r>
    </w:p>
    <w:p w:rsidRPr="005D201C" w:rsidR="00A02802" w:rsidP="00417CD2" w:rsidRDefault="00A02802" w14:paraId="629D89E5" w14:textId="77777777">
      <w:pPr>
        <w:pStyle w:val="Geenafstand"/>
        <w:rPr>
          <w:rFonts w:ascii="Verdana" w:hAnsi="Verdana" w:eastAsia="Times New Roman"/>
          <w:sz w:val="18"/>
          <w:szCs w:val="18"/>
        </w:rPr>
      </w:pPr>
      <w:r w:rsidRPr="005D201C">
        <w:rPr>
          <w:rFonts w:ascii="Verdana" w:hAnsi="Verdana" w:eastAsia="Times New Roman"/>
          <w:sz w:val="18"/>
          <w:szCs w:val="18"/>
        </w:rPr>
        <w:t>Kunt u bevestigen dat uw ambtsvoorganger, toenmalig staatssecretaris Mansveld (PvdA), in 2015 de ILT de opdracht heeft gegeven “om de overschrijding van wettelijke geluidsnormen te gedogen zolang Schiphol zich aan het nieuwe vliegbeleid houdt”?</w:t>
      </w:r>
    </w:p>
    <w:p w:rsidRPr="005D201C" w:rsidR="00A02802" w:rsidP="00417CD2" w:rsidRDefault="00A02802" w14:paraId="50C001CA" w14:textId="77777777">
      <w:pPr>
        <w:pStyle w:val="Geenafstand"/>
        <w:rPr>
          <w:rFonts w:ascii="Verdana" w:hAnsi="Verdana"/>
          <w:sz w:val="18"/>
          <w:szCs w:val="18"/>
        </w:rPr>
      </w:pPr>
    </w:p>
    <w:p w:rsidRPr="005D201C" w:rsidR="00A02802" w:rsidP="00417CD2" w:rsidRDefault="00A02802" w14:paraId="711175ED" w14:textId="77777777">
      <w:pPr>
        <w:pStyle w:val="Geenafstand"/>
        <w:rPr>
          <w:rFonts w:ascii="Verdana" w:hAnsi="Verdana"/>
          <w:sz w:val="18"/>
          <w:szCs w:val="18"/>
        </w:rPr>
      </w:pPr>
      <w:r w:rsidRPr="005D201C">
        <w:rPr>
          <w:rFonts w:ascii="Verdana" w:hAnsi="Verdana"/>
          <w:sz w:val="18"/>
          <w:szCs w:val="18"/>
        </w:rPr>
        <w:t>Antwoord 8</w:t>
      </w:r>
    </w:p>
    <w:p w:rsidR="00A02802" w:rsidP="00417CD2" w:rsidRDefault="00A02802" w14:paraId="45E5F33E" w14:textId="77777777">
      <w:pPr>
        <w:pStyle w:val="Geenafstand"/>
        <w:rPr>
          <w:rFonts w:ascii="Verdana" w:hAnsi="Verdana"/>
          <w:sz w:val="18"/>
          <w:szCs w:val="18"/>
        </w:rPr>
      </w:pPr>
      <w:r w:rsidRPr="008D1395">
        <w:rPr>
          <w:rFonts w:ascii="Verdana" w:hAnsi="Verdana"/>
          <w:sz w:val="18"/>
          <w:szCs w:val="18"/>
        </w:rPr>
        <w:t xml:space="preserve">Ja. In 2015 is vooruitlopend op de juridische vastlegging van het </w:t>
      </w:r>
      <w:r>
        <w:rPr>
          <w:rFonts w:ascii="Verdana" w:hAnsi="Verdana"/>
          <w:sz w:val="18"/>
          <w:szCs w:val="18"/>
        </w:rPr>
        <w:t>NNHS</w:t>
      </w:r>
      <w:r w:rsidRPr="008D1395">
        <w:rPr>
          <w:rFonts w:ascii="Verdana" w:hAnsi="Verdana"/>
          <w:sz w:val="18"/>
          <w:szCs w:val="18"/>
        </w:rPr>
        <w:t xml:space="preserve"> in het Luchthavenverkeerbesluit</w:t>
      </w:r>
      <w:r>
        <w:rPr>
          <w:rFonts w:ascii="Verdana" w:hAnsi="Verdana"/>
          <w:sz w:val="18"/>
          <w:szCs w:val="18"/>
        </w:rPr>
        <w:t xml:space="preserve"> (LVB) voor Schiphol</w:t>
      </w:r>
      <w:r w:rsidRPr="008D1395">
        <w:rPr>
          <w:rFonts w:ascii="Verdana" w:hAnsi="Verdana"/>
          <w:sz w:val="18"/>
          <w:szCs w:val="18"/>
        </w:rPr>
        <w:t xml:space="preserve"> het anticiperend handhaven geïntroduceerd.</w:t>
      </w:r>
      <w:r>
        <w:rPr>
          <w:rFonts w:ascii="Verdana" w:hAnsi="Verdana"/>
          <w:sz w:val="18"/>
          <w:szCs w:val="18"/>
        </w:rPr>
        <w:t xml:space="preserve"> Zie ook het antwoord op vraag 2.</w:t>
      </w:r>
      <w:r w:rsidRPr="008D1395">
        <w:rPr>
          <w:rFonts w:ascii="Verdana" w:hAnsi="Verdana"/>
          <w:sz w:val="18"/>
          <w:szCs w:val="18"/>
        </w:rPr>
        <w:t xml:space="preserve"> </w:t>
      </w:r>
    </w:p>
    <w:p w:rsidRPr="005D201C" w:rsidR="00A02802" w:rsidP="00417CD2" w:rsidRDefault="00A02802" w14:paraId="21B16BF7" w14:textId="77777777">
      <w:pPr>
        <w:pStyle w:val="Geenafstand"/>
        <w:rPr>
          <w:rFonts w:ascii="Verdana" w:hAnsi="Verdana"/>
          <w:sz w:val="18"/>
          <w:szCs w:val="18"/>
        </w:rPr>
      </w:pPr>
    </w:p>
    <w:p w:rsidRPr="005D201C" w:rsidR="00A02802" w:rsidP="00417CD2" w:rsidRDefault="00A02802" w14:paraId="2E879F6C" w14:textId="77777777">
      <w:pPr>
        <w:pStyle w:val="Geenafstand"/>
        <w:rPr>
          <w:rFonts w:ascii="Verdana" w:hAnsi="Verdana" w:eastAsia="Times New Roman"/>
          <w:sz w:val="18"/>
          <w:szCs w:val="18"/>
        </w:rPr>
      </w:pPr>
      <w:r w:rsidRPr="005D201C">
        <w:rPr>
          <w:rFonts w:ascii="Verdana" w:hAnsi="Verdana" w:eastAsia="Times New Roman"/>
          <w:sz w:val="18"/>
          <w:szCs w:val="18"/>
        </w:rPr>
        <w:t>Vraag 9</w:t>
      </w:r>
    </w:p>
    <w:p w:rsidRPr="005D201C" w:rsidR="00A02802" w:rsidP="00417CD2" w:rsidRDefault="00A02802" w14:paraId="23FBD105" w14:textId="77777777">
      <w:pPr>
        <w:pStyle w:val="Geenafstand"/>
        <w:rPr>
          <w:rFonts w:ascii="Verdana" w:hAnsi="Verdana" w:eastAsia="Times New Roman"/>
          <w:sz w:val="18"/>
          <w:szCs w:val="18"/>
        </w:rPr>
      </w:pPr>
      <w:r w:rsidRPr="005D201C">
        <w:rPr>
          <w:rFonts w:ascii="Verdana" w:hAnsi="Verdana" w:eastAsia="Times New Roman"/>
          <w:sz w:val="18"/>
          <w:szCs w:val="18"/>
        </w:rPr>
        <w:t>Kunt u tevens bevestigen dat het zich houden door Schiphol aan de voorwaarden van het nieuwe vliegbeleid een conditio sine qua non is voor het gedogen van het overschrijden door luchthaven Schiphol van de wettelijke geluidsnormen?</w:t>
      </w:r>
    </w:p>
    <w:p w:rsidRPr="005D201C" w:rsidR="00A02802" w:rsidP="00417CD2" w:rsidRDefault="00A02802" w14:paraId="0E8E7E0B" w14:textId="77777777">
      <w:pPr>
        <w:pStyle w:val="Geenafstand"/>
        <w:rPr>
          <w:rFonts w:ascii="Verdana" w:hAnsi="Verdana" w:eastAsia="Times New Roman"/>
          <w:sz w:val="18"/>
          <w:szCs w:val="18"/>
        </w:rPr>
      </w:pPr>
    </w:p>
    <w:p w:rsidRPr="005D201C" w:rsidR="00A02802" w:rsidP="00417CD2" w:rsidRDefault="00A02802" w14:paraId="0B861B94" w14:textId="77777777">
      <w:pPr>
        <w:pStyle w:val="Geenafstand"/>
        <w:rPr>
          <w:rFonts w:ascii="Verdana" w:hAnsi="Verdana" w:eastAsia="Times New Roman"/>
          <w:sz w:val="18"/>
          <w:szCs w:val="18"/>
        </w:rPr>
      </w:pPr>
      <w:r w:rsidRPr="005D201C">
        <w:rPr>
          <w:rFonts w:ascii="Verdana" w:hAnsi="Verdana" w:eastAsia="Times New Roman"/>
          <w:sz w:val="18"/>
          <w:szCs w:val="18"/>
        </w:rPr>
        <w:t>Antwoord 9</w:t>
      </w:r>
    </w:p>
    <w:p w:rsidRPr="005D201C" w:rsidR="00A02802" w:rsidP="00417CD2" w:rsidRDefault="00A02802" w14:paraId="32DCBD5B" w14:textId="77777777">
      <w:pPr>
        <w:pStyle w:val="Geenafstand"/>
        <w:rPr>
          <w:rFonts w:ascii="Verdana" w:hAnsi="Verdana"/>
          <w:sz w:val="18"/>
          <w:szCs w:val="18"/>
        </w:rPr>
      </w:pPr>
      <w:r w:rsidRPr="005D201C">
        <w:rPr>
          <w:rFonts w:ascii="Verdana" w:hAnsi="Verdana"/>
          <w:sz w:val="18"/>
          <w:szCs w:val="18"/>
        </w:rPr>
        <w:t>Ja, dit is een noodzakelijke voorwaarde</w:t>
      </w:r>
      <w:r>
        <w:rPr>
          <w:rFonts w:ascii="Verdana" w:hAnsi="Verdana"/>
          <w:sz w:val="18"/>
          <w:szCs w:val="18"/>
        </w:rPr>
        <w:t xml:space="preserve">. Het is de gezamenlijke zorgplicht van de sectorpartijen (Schiphol, Luchtverkeersleiding Nederland (LVNL) en de luchtvaartmaatschappijen) om zich aan deze voorwaarde te houden. </w:t>
      </w:r>
    </w:p>
    <w:p w:rsidRPr="005D201C" w:rsidR="00A02802" w:rsidP="00417CD2" w:rsidRDefault="00A02802" w14:paraId="59591590" w14:textId="77777777">
      <w:pPr>
        <w:pStyle w:val="Geenafstand"/>
        <w:rPr>
          <w:rFonts w:ascii="Verdana" w:hAnsi="Verdana"/>
          <w:sz w:val="18"/>
          <w:szCs w:val="18"/>
        </w:rPr>
      </w:pPr>
    </w:p>
    <w:p w:rsidRPr="005D201C" w:rsidR="00A02802" w:rsidP="00417CD2" w:rsidRDefault="00A02802" w14:paraId="499D166B" w14:textId="77777777">
      <w:pPr>
        <w:pStyle w:val="Geenafstand"/>
        <w:rPr>
          <w:rFonts w:ascii="Verdana" w:hAnsi="Verdana"/>
          <w:sz w:val="18"/>
          <w:szCs w:val="18"/>
        </w:rPr>
      </w:pPr>
      <w:r w:rsidRPr="005D201C">
        <w:rPr>
          <w:rFonts w:ascii="Verdana" w:hAnsi="Verdana"/>
          <w:sz w:val="18"/>
          <w:szCs w:val="18"/>
        </w:rPr>
        <w:t>Vraag 10</w:t>
      </w:r>
    </w:p>
    <w:p w:rsidRPr="005D201C" w:rsidR="00A02802" w:rsidP="00417CD2" w:rsidRDefault="00A02802" w14:paraId="2A71F04C" w14:textId="77777777">
      <w:pPr>
        <w:pStyle w:val="Geenafstand"/>
      </w:pPr>
      <w:r>
        <w:t>Klopt het dat “Schiphol zich tussen 2021 en 2023 niet aan dat nieuwe (gedoog)beleid heeft gehouden”, terwijl daarmee de wettelijke geluidsgrenzen al (fors) werden overschreden?</w:t>
      </w:r>
    </w:p>
    <w:p w:rsidRPr="005D201C" w:rsidR="00A02802" w:rsidP="00417CD2" w:rsidRDefault="00A02802" w14:paraId="701C5CE3" w14:textId="77777777">
      <w:pPr>
        <w:pStyle w:val="Geenafstand"/>
        <w:rPr>
          <w:rFonts w:ascii="Verdana" w:hAnsi="Verdana" w:eastAsia="Times New Roman"/>
          <w:sz w:val="18"/>
          <w:szCs w:val="18"/>
        </w:rPr>
      </w:pPr>
      <w:r w:rsidRPr="005D201C">
        <w:rPr>
          <w:rFonts w:ascii="Verdana" w:hAnsi="Verdana" w:eastAsia="Times New Roman"/>
          <w:sz w:val="18"/>
          <w:szCs w:val="18"/>
        </w:rPr>
        <w:t>Antwoord 10</w:t>
      </w:r>
    </w:p>
    <w:p w:rsidRPr="002B338D" w:rsidR="00A02802" w:rsidP="00417CD2" w:rsidRDefault="00A02802" w14:paraId="0B246309" w14:textId="77777777">
      <w:pPr>
        <w:pStyle w:val="Geenafstand"/>
        <w:rPr>
          <w:rFonts w:eastAsia="Times New Roman"/>
        </w:rPr>
      </w:pPr>
      <w:r w:rsidRPr="002B338D">
        <w:t>In gebruiksjaar 2021 hebben de sectorpartijen zich niet aan het gedoogbeleid</w:t>
      </w:r>
      <w:r w:rsidRPr="002B338D">
        <w:br/>
        <w:t>gehouden. In dat jaar kwam bij handhavingspunt 20 het geluid boven de grenswaarde uit en tegelijkertijd waren niet alle baanpreferentieregels van het NNHS nageleefd. De ILT heeft toen handhavend opgetreden. In gebruiksjaar 2022 hebben geen overschrijdingen van grenswaarden plaatsgevonden. Zoals hierboven aangegeven vond in gebruiksjaar 2023 wel weer een overschrijding plaats (handhavingspunt 25), maar die was voor het overgrote deel verklaarbaar uit het vliegen volgens het NNHS.</w:t>
      </w:r>
    </w:p>
    <w:p w:rsidRPr="005D201C" w:rsidR="00A02802" w:rsidP="00417CD2" w:rsidRDefault="00A02802" w14:paraId="0DF7F969" w14:textId="77777777">
      <w:pPr>
        <w:pStyle w:val="Geenafstand"/>
      </w:pPr>
      <w:r w:rsidRPr="005D201C">
        <w:t>Vraag 1</w:t>
      </w:r>
      <w:r>
        <w:t>1</w:t>
      </w:r>
    </w:p>
    <w:p w:rsidR="00A02802" w:rsidP="00417CD2" w:rsidRDefault="00A02802" w14:paraId="7D27D9E7" w14:textId="77777777">
      <w:pPr>
        <w:pStyle w:val="Geenafstand"/>
      </w:pPr>
      <w:r w:rsidRPr="00DF3748">
        <w:t>Zijn er ook nog andere jaren vanaf 2015, buiten de in de voorgaande vraag genoemde, waarin Schiphol zich ook niet aan de voorwaarden van het nieuwe (gedoog)beleid heeft gehouden en, zo ja, welke jaren betreft dat? En kunt u daarbij aangeven of daar toen tegen is opgetreden? Zo ja, op welke wijze? Zo nee, waarom niet?</w:t>
      </w:r>
    </w:p>
    <w:p w:rsidR="00A02802" w:rsidP="00417CD2" w:rsidRDefault="00A02802" w14:paraId="7CDF6BEC" w14:textId="77777777">
      <w:pPr>
        <w:pStyle w:val="Geenafstand"/>
      </w:pPr>
    </w:p>
    <w:p w:rsidRPr="005D201C" w:rsidR="00A02802" w:rsidP="00417CD2" w:rsidRDefault="00A02802" w14:paraId="223C4A6D" w14:textId="77777777">
      <w:pPr>
        <w:pStyle w:val="Geenafstand"/>
      </w:pPr>
      <w:r w:rsidRPr="005D201C">
        <w:t>Antwoord 1</w:t>
      </w:r>
      <w:r>
        <w:t>1</w:t>
      </w:r>
    </w:p>
    <w:p w:rsidRPr="005D201C" w:rsidR="00A02802" w:rsidP="00417CD2" w:rsidRDefault="00A02802" w14:paraId="7DFFFDA7" w14:textId="77777777">
      <w:pPr>
        <w:pStyle w:val="Geenafstand"/>
      </w:pPr>
      <w:r w:rsidRPr="002B338D">
        <w:t xml:space="preserve">In de gebruiksjaren vanaf 2015 tot en met 2020 is niet afgeweken van de voorwaarde voor gedogen. Overschrijdingen van grenswaarden in </w:t>
      </w:r>
      <w:r w:rsidRPr="002B338D">
        <w:lastRenderedPageBreak/>
        <w:t>handhavingspunten hebben plaatsgevonden, maar die waren verklaarbaar uit vliegen volgens het NNHS, dus daar kon de ILT niet tegen optreden.</w:t>
      </w:r>
    </w:p>
    <w:p w:rsidRPr="005D201C" w:rsidR="00A02802" w:rsidP="00417CD2" w:rsidRDefault="00A02802" w14:paraId="60B2E980" w14:textId="77777777">
      <w:pPr>
        <w:pStyle w:val="Geenafstand"/>
      </w:pPr>
    </w:p>
    <w:p w:rsidRPr="005D201C" w:rsidR="00A02802" w:rsidP="00417CD2" w:rsidRDefault="00A02802" w14:paraId="4AB4BAD3" w14:textId="77777777">
      <w:pPr>
        <w:pStyle w:val="Geenafstand"/>
      </w:pPr>
      <w:r w:rsidRPr="005D201C">
        <w:t xml:space="preserve">Vraag </w:t>
      </w:r>
      <w:r>
        <w:t>1</w:t>
      </w:r>
      <w:r w:rsidRPr="005D201C">
        <w:t>2</w:t>
      </w:r>
    </w:p>
    <w:p w:rsidRPr="005D201C" w:rsidR="00A02802" w:rsidP="00417CD2" w:rsidRDefault="00A02802" w14:paraId="12701D00" w14:textId="77777777">
      <w:pPr>
        <w:pStyle w:val="Geenafstand"/>
      </w:pPr>
      <w:r>
        <w:t>Wat is precies het karakter, de aard en de inhoud van deze schendingen door Schiphol van de voorwaarden van het (gedoog)vliegbeleid c.q. de geluidsregels in de periode 2021 – 2023? In hoeveel gevallen, uitgesplitst naar de jaren binnen genoemde periode, hebben deze overtredingen plaatsgevonden?</w:t>
      </w:r>
    </w:p>
    <w:p w:rsidR="00417CD2" w:rsidP="00417CD2" w:rsidRDefault="00417CD2" w14:paraId="0BFDE596" w14:textId="77777777">
      <w:pPr>
        <w:pStyle w:val="Geenafstand"/>
      </w:pPr>
    </w:p>
    <w:p w:rsidRPr="005D201C" w:rsidR="00A02802" w:rsidP="00417CD2" w:rsidRDefault="00A02802" w14:paraId="72155580" w14:textId="31510371">
      <w:pPr>
        <w:pStyle w:val="Geenafstand"/>
      </w:pPr>
      <w:r w:rsidRPr="005D201C">
        <w:t xml:space="preserve">Antwoord </w:t>
      </w:r>
      <w:r>
        <w:t>1</w:t>
      </w:r>
      <w:r w:rsidRPr="005D201C">
        <w:t>2</w:t>
      </w:r>
    </w:p>
    <w:p w:rsidRPr="002B338D" w:rsidR="00A02802" w:rsidP="00417CD2" w:rsidRDefault="00A02802" w14:paraId="377DFACC" w14:textId="77777777">
      <w:pPr>
        <w:pStyle w:val="Geenafstand"/>
        <w:rPr>
          <w:color w:val="FF0000"/>
        </w:rPr>
      </w:pPr>
      <w:r w:rsidRPr="002B338D">
        <w:t xml:space="preserve">Het </w:t>
      </w:r>
      <w:r>
        <w:t xml:space="preserve">LVB </w:t>
      </w:r>
      <w:r w:rsidRPr="002B338D">
        <w:t>stelt de jaarlijks toegestane hoeveelheid geluid vast voor 35 handhavingspunten rond Schiphol</w:t>
      </w:r>
      <w:r>
        <w:t xml:space="preserve"> voor het etmaal en 25 voor de nacht</w:t>
      </w:r>
      <w:r w:rsidRPr="002B338D">
        <w:t xml:space="preserve">. De ILT ziet erop toe dat Schiphol, </w:t>
      </w:r>
      <w:r>
        <w:t>LVNL</w:t>
      </w:r>
      <w:r w:rsidRPr="002B338D">
        <w:t xml:space="preserve"> en de luchtvaartmaatschappijen die gebruikmaken van Schiphol, deze normen en regels naleven. De ILT stelt de overschrijdingen van normen vast na afloop van een gebruiksjaar. In 2021 en 2023 hebben overschrijdingen plaatsgevonden van </w:t>
      </w:r>
      <w:r>
        <w:t xml:space="preserve">1 grenswaarde in gebruiksjaar 2021 en 1 grenswaarde in gebruiksjaar 2023 met </w:t>
      </w:r>
      <w:r w:rsidRPr="002B338D">
        <w:t>respectievelijk 4,5% en 19,1%, waarbij de laatste verklaarbaar was uit vliegen volgens het NNHS.</w:t>
      </w:r>
    </w:p>
    <w:p w:rsidRPr="005D201C" w:rsidR="00A02802" w:rsidP="00417CD2" w:rsidRDefault="00A02802" w14:paraId="770B4224" w14:textId="77777777">
      <w:pPr>
        <w:pStyle w:val="Geenafstand"/>
      </w:pPr>
    </w:p>
    <w:p w:rsidRPr="005D201C" w:rsidR="00A02802" w:rsidP="00417CD2" w:rsidRDefault="00A02802" w14:paraId="05F55DB6" w14:textId="77777777">
      <w:pPr>
        <w:pStyle w:val="Geenafstand"/>
      </w:pPr>
      <w:r w:rsidRPr="005D201C">
        <w:t xml:space="preserve">Vraag </w:t>
      </w:r>
      <w:r>
        <w:t>1</w:t>
      </w:r>
      <w:r w:rsidRPr="005D201C">
        <w:t>3</w:t>
      </w:r>
    </w:p>
    <w:p w:rsidRPr="005D201C" w:rsidR="00A02802" w:rsidP="00417CD2" w:rsidRDefault="00A02802" w14:paraId="3118C1B2" w14:textId="77777777">
      <w:pPr>
        <w:pStyle w:val="Geenafstand"/>
      </w:pPr>
      <w:r>
        <w:t>Wanneer is de Tweede Kamer over de schendingen door Schiphol van de voorwaarden van het (gedoog)vliegbeleid c.q. de geluidsregels geïnformeerd? Indien dat niet is gedaan, welke reden ligt daaraan dan ten grondslag?</w:t>
      </w:r>
    </w:p>
    <w:p w:rsidR="00417CD2" w:rsidP="00417CD2" w:rsidRDefault="00417CD2" w14:paraId="6A781A94" w14:textId="77777777">
      <w:pPr>
        <w:pStyle w:val="Geenafstand"/>
        <w:rPr>
          <w:rFonts w:ascii="Verdana" w:hAnsi="Verdana"/>
          <w:sz w:val="18"/>
          <w:szCs w:val="18"/>
        </w:rPr>
      </w:pPr>
    </w:p>
    <w:p w:rsidRPr="005D201C" w:rsidR="00A02802" w:rsidP="00417CD2" w:rsidRDefault="00A02802" w14:paraId="1DCB9472" w14:textId="265D75AC">
      <w:pPr>
        <w:pStyle w:val="Geenafstand"/>
        <w:rPr>
          <w:rFonts w:ascii="Verdana" w:hAnsi="Verdana"/>
          <w:sz w:val="18"/>
          <w:szCs w:val="18"/>
        </w:rPr>
      </w:pPr>
      <w:r w:rsidRPr="005D201C">
        <w:rPr>
          <w:rFonts w:ascii="Verdana" w:hAnsi="Verdana"/>
          <w:sz w:val="18"/>
          <w:szCs w:val="18"/>
        </w:rPr>
        <w:t xml:space="preserve">Antwoord </w:t>
      </w:r>
      <w:r>
        <w:rPr>
          <w:rFonts w:ascii="Verdana" w:hAnsi="Verdana"/>
          <w:sz w:val="18"/>
          <w:szCs w:val="18"/>
        </w:rPr>
        <w:t>1</w:t>
      </w:r>
      <w:r w:rsidRPr="005D201C">
        <w:rPr>
          <w:rFonts w:ascii="Verdana" w:hAnsi="Verdana"/>
          <w:sz w:val="18"/>
          <w:szCs w:val="18"/>
        </w:rPr>
        <w:t>3</w:t>
      </w:r>
    </w:p>
    <w:p w:rsidRPr="002B338D" w:rsidR="00A02802" w:rsidP="00417CD2" w:rsidRDefault="00A02802" w14:paraId="260A9788" w14:textId="77777777">
      <w:pPr>
        <w:pStyle w:val="Geenafstand"/>
        <w:rPr>
          <w:color w:val="FF0000"/>
        </w:rPr>
      </w:pPr>
      <w:r w:rsidRPr="002B338D">
        <w:t xml:space="preserve">In de Staat van Schiphol 2021 is </w:t>
      </w:r>
      <w:r>
        <w:t>de</w:t>
      </w:r>
      <w:r w:rsidRPr="002B338D">
        <w:t xml:space="preserve"> Kamer geïnformeerd over de overschrijding van handhavingspunt 20, het niet naleven van alle baanpreferentieregels van het NNHS en de maatregelen die de ILT heeft opgelegd.</w:t>
      </w:r>
      <w:r w:rsidRPr="002B338D">
        <w:rPr>
          <w:rStyle w:val="Voetnootmarkering"/>
        </w:rPr>
        <w:footnoteReference w:id="4"/>
      </w:r>
    </w:p>
    <w:p w:rsidRPr="005D201C" w:rsidR="00A02802" w:rsidP="00417CD2" w:rsidRDefault="00A02802" w14:paraId="7F640622" w14:textId="77777777">
      <w:pPr>
        <w:pStyle w:val="Geenafstand"/>
      </w:pPr>
    </w:p>
    <w:p w:rsidRPr="005D201C" w:rsidR="00A02802" w:rsidP="00417CD2" w:rsidRDefault="00A02802" w14:paraId="3B4C3C5D" w14:textId="77777777">
      <w:pPr>
        <w:pStyle w:val="Geenafstand"/>
      </w:pPr>
      <w:r w:rsidRPr="005D201C">
        <w:t xml:space="preserve">Vraag </w:t>
      </w:r>
      <w:r>
        <w:t>1</w:t>
      </w:r>
      <w:r w:rsidRPr="005D201C">
        <w:t>4</w:t>
      </w:r>
    </w:p>
    <w:p w:rsidRPr="005E7EDB" w:rsidR="00A02802" w:rsidP="00417CD2" w:rsidRDefault="00A02802" w14:paraId="76B498EB" w14:textId="77777777">
      <w:pPr>
        <w:pStyle w:val="Geenafstand"/>
      </w:pPr>
      <w:r>
        <w:t>Welke (combinatie van) strafmaatregel(en) precies heeft de ILT aan Schiphol opgelegd in 2021 voor het overtreden van de geluidsregels c.q. afspraken, zoals die in de voorwaarden van het gedoogbeleid zijn vastgelegd en in samenspraak tussen Schiphol en omwonenden tot stand zijn gekomen?</w:t>
      </w:r>
    </w:p>
    <w:p w:rsidR="00417CD2" w:rsidP="00417CD2" w:rsidRDefault="00417CD2" w14:paraId="55ECC3E2" w14:textId="77777777">
      <w:pPr>
        <w:pStyle w:val="Geenafstand"/>
      </w:pPr>
    </w:p>
    <w:p w:rsidRPr="005D201C" w:rsidR="00A02802" w:rsidP="00417CD2" w:rsidRDefault="00A02802" w14:paraId="095B671C" w14:textId="1CA08A77">
      <w:pPr>
        <w:pStyle w:val="Geenafstand"/>
      </w:pPr>
      <w:r w:rsidRPr="005D201C">
        <w:t xml:space="preserve">Antwoord </w:t>
      </w:r>
      <w:r>
        <w:t>1</w:t>
      </w:r>
      <w:r w:rsidRPr="005D201C">
        <w:t>4</w:t>
      </w:r>
    </w:p>
    <w:p w:rsidRPr="002B338D" w:rsidR="00A02802" w:rsidP="00417CD2" w:rsidRDefault="00A02802" w14:paraId="128F5AD7" w14:textId="77777777">
      <w:pPr>
        <w:pStyle w:val="Geenafstand"/>
      </w:pPr>
      <w:r>
        <w:t>Om herhaling van overschrijding van een grenswaarde te voorkomen, legt</w:t>
      </w:r>
      <w:r w:rsidRPr="002B338D">
        <w:t xml:space="preserve"> de </w:t>
      </w:r>
      <w:r>
        <w:t xml:space="preserve">ILT </w:t>
      </w:r>
      <w:r w:rsidRPr="002B338D">
        <w:t>bij overschrijding van een grenswaarde</w:t>
      </w:r>
      <w:r>
        <w:t xml:space="preserve"> en als niet voldaan is aan de voorwaarde voor het anticiperend handhaven,</w:t>
      </w:r>
      <w:r w:rsidRPr="002B338D">
        <w:t xml:space="preserve"> aan het eind</w:t>
      </w:r>
      <w:r>
        <w:t>e</w:t>
      </w:r>
      <w:r w:rsidRPr="002B338D">
        <w:t xml:space="preserve"> van het gebruiksjaar een maatregel op</w:t>
      </w:r>
      <w:r>
        <w:t>.</w:t>
      </w:r>
      <w:r w:rsidRPr="002B338D">
        <w:t xml:space="preserve"> Een bestuurlijke boete of last onder dwangsom is </w:t>
      </w:r>
      <w:r>
        <w:t xml:space="preserve">dan nog niet </w:t>
      </w:r>
      <w:r w:rsidRPr="002B338D">
        <w:t xml:space="preserve">mogelijk. </w:t>
      </w:r>
      <w:r>
        <w:t>Als</w:t>
      </w:r>
      <w:r w:rsidRPr="002B338D">
        <w:t xml:space="preserve"> </w:t>
      </w:r>
      <w:r>
        <w:t xml:space="preserve">na afloop </w:t>
      </w:r>
      <w:r w:rsidRPr="002B338D">
        <w:t xml:space="preserve">van het volgende gebruiksjaar blijkt dat de maatregel niet is opgevolgd, kan </w:t>
      </w:r>
      <w:r>
        <w:t xml:space="preserve">wel </w:t>
      </w:r>
      <w:r w:rsidRPr="002B338D">
        <w:t>een bestuurlijke boete volgen voor het niet uitvoeren van de maatregel.</w:t>
      </w:r>
    </w:p>
    <w:p w:rsidR="00A02802" w:rsidP="00417CD2" w:rsidRDefault="00A02802" w14:paraId="209CB064" w14:textId="77777777">
      <w:pPr>
        <w:pStyle w:val="Geenafstand"/>
      </w:pPr>
      <w:r w:rsidRPr="002B338D">
        <w:t>Naar aanleiding van de overschrijding in gebruiksjaar 2021 heeft de ILT de volgende maatregelen opgelegd:</w:t>
      </w:r>
    </w:p>
    <w:p w:rsidR="00A02802" w:rsidP="00417CD2" w:rsidRDefault="00A02802" w14:paraId="3627AE57" w14:textId="77777777">
      <w:pPr>
        <w:pStyle w:val="Geenafstand"/>
      </w:pPr>
      <w:r w:rsidRPr="002B338D">
        <w:t xml:space="preserve">Op 30 september 2022 mag handhavingspunt 20 maximaal voor 86% van de maximaal toegestane geluidsruimte zijn vol gevlogen. </w:t>
      </w:r>
    </w:p>
    <w:p w:rsidR="00A02802" w:rsidP="00417CD2" w:rsidRDefault="00A02802" w14:paraId="2B581A6C" w14:textId="77777777">
      <w:pPr>
        <w:pStyle w:val="Geenafstand"/>
      </w:pPr>
      <w:r w:rsidRPr="002B338D">
        <w:lastRenderedPageBreak/>
        <w:t xml:space="preserve">Schiphol en LVNL leveren de ILT uiterlijk 1 augustus 2022 een beheersplan waarin zij opgeschreven hebben hoe zij maatregel 1 gaan uitvoeren. </w:t>
      </w:r>
    </w:p>
    <w:p w:rsidR="00A02802" w:rsidP="00417CD2" w:rsidRDefault="00A02802" w14:paraId="6DFA5A67" w14:textId="77777777">
      <w:pPr>
        <w:pStyle w:val="Geenafstand"/>
      </w:pPr>
      <w:r w:rsidRPr="002B338D">
        <w:t xml:space="preserve">Schiphol en LVNL gaan vervolgens overeenkomstig dit beheersplan handelen. </w:t>
      </w:r>
    </w:p>
    <w:p w:rsidR="00A02802" w:rsidP="00417CD2" w:rsidRDefault="00A02802" w14:paraId="386B11F6" w14:textId="77777777">
      <w:pPr>
        <w:pStyle w:val="Geenafstand"/>
      </w:pPr>
      <w:r w:rsidRPr="002B338D">
        <w:t xml:space="preserve">Vanaf 1 september 2022 gaat voor de rest van gebruiksjaar 2022 de rapportagefrequentie van de verplichte geluidsrapportage over handhavingspunt 20 omhoog naar 1 keer per 2 weken. </w:t>
      </w:r>
    </w:p>
    <w:p w:rsidRPr="00971552" w:rsidR="00A02802" w:rsidP="00417CD2" w:rsidRDefault="00A02802" w14:paraId="7E9CDD9C" w14:textId="77777777">
      <w:pPr>
        <w:pStyle w:val="Geenafstand"/>
      </w:pPr>
      <w:r w:rsidRPr="002B338D">
        <w:t>Het plannen van het groot baanonderhoud en het afwegingskader met betrekking tot het aanvragen van vervangende grenswaarden moet voor 31 oktober 2022 geborgd zijn in het kwaliteitsmanagementsysteem (KMS) van Schiphol.</w:t>
      </w:r>
    </w:p>
    <w:p w:rsidR="00417CD2" w:rsidP="00417CD2" w:rsidRDefault="00417CD2" w14:paraId="29243140" w14:textId="77777777">
      <w:pPr>
        <w:pStyle w:val="Geenafstand"/>
        <w:rPr>
          <w:rFonts w:ascii="Verdana" w:hAnsi="Verdana"/>
          <w:sz w:val="18"/>
          <w:szCs w:val="18"/>
        </w:rPr>
      </w:pPr>
    </w:p>
    <w:p w:rsidRPr="005D201C" w:rsidR="00A02802" w:rsidP="00417CD2" w:rsidRDefault="00A02802" w14:paraId="62EEA24E" w14:textId="772387F8">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1</w:t>
      </w:r>
      <w:r w:rsidRPr="005D201C">
        <w:rPr>
          <w:rFonts w:ascii="Verdana" w:hAnsi="Verdana"/>
          <w:sz w:val="18"/>
          <w:szCs w:val="18"/>
        </w:rPr>
        <w:t>5</w:t>
      </w:r>
    </w:p>
    <w:p w:rsidRPr="005E7EDB" w:rsidR="00A02802" w:rsidP="00417CD2" w:rsidRDefault="00A02802" w14:paraId="77D57541" w14:textId="77777777">
      <w:pPr>
        <w:pStyle w:val="Geenafstand"/>
      </w:pPr>
      <w:r>
        <w:t>Wat is de maximale hoogte van het (bestuurlijke) boetebedrag dat kan worden opgelegd? Hoeveel keren is dit maximale (bestuurlijke) boetebedrag aan Schiphol opgelegd en vervolgens daadwerkelijk geïnd?</w:t>
      </w:r>
    </w:p>
    <w:p w:rsidR="00417CD2" w:rsidP="00417CD2" w:rsidRDefault="00417CD2" w14:paraId="5B780B52" w14:textId="77777777">
      <w:pPr>
        <w:pStyle w:val="Geenafstand"/>
        <w:rPr>
          <w:rFonts w:ascii="Verdana" w:hAnsi="Verdana" w:eastAsia="Times New Roman"/>
          <w:sz w:val="18"/>
          <w:szCs w:val="18"/>
        </w:rPr>
      </w:pPr>
    </w:p>
    <w:p w:rsidRPr="005D201C" w:rsidR="00A02802" w:rsidP="00417CD2" w:rsidRDefault="00A02802" w14:paraId="53004688" w14:textId="6C823D56">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1</w:t>
      </w:r>
      <w:r w:rsidRPr="005D201C">
        <w:rPr>
          <w:rFonts w:ascii="Verdana" w:hAnsi="Verdana" w:eastAsia="Times New Roman"/>
          <w:sz w:val="18"/>
          <w:szCs w:val="18"/>
        </w:rPr>
        <w:t>5</w:t>
      </w:r>
    </w:p>
    <w:p w:rsidR="00A02802" w:rsidP="00417CD2" w:rsidRDefault="00A02802" w14:paraId="4C9EBC6D" w14:textId="77777777">
      <w:pPr>
        <w:pStyle w:val="Geenafstand"/>
        <w:rPr>
          <w:rFonts w:ascii="Verdana" w:hAnsi="Verdana" w:eastAsia="Times New Roman"/>
          <w:sz w:val="18"/>
          <w:szCs w:val="18"/>
        </w:rPr>
      </w:pPr>
      <w:r w:rsidRPr="002B338D">
        <w:rPr>
          <w:rFonts w:ascii="Verdana" w:hAnsi="Verdana" w:eastAsia="Times New Roman"/>
          <w:sz w:val="18"/>
          <w:szCs w:val="18"/>
        </w:rPr>
        <w:t xml:space="preserve">De ILT heeft op grond van de huidige regelgeving niet de bevoegdheid om een boete </w:t>
      </w:r>
      <w:r>
        <w:rPr>
          <w:rFonts w:ascii="Verdana" w:hAnsi="Verdana" w:eastAsia="Times New Roman"/>
          <w:sz w:val="18"/>
          <w:szCs w:val="18"/>
        </w:rPr>
        <w:t xml:space="preserve">of een last onder dwangsom </w:t>
      </w:r>
      <w:r w:rsidRPr="002B338D">
        <w:rPr>
          <w:rFonts w:ascii="Verdana" w:hAnsi="Verdana" w:eastAsia="Times New Roman"/>
          <w:sz w:val="18"/>
          <w:szCs w:val="18"/>
        </w:rPr>
        <w:t xml:space="preserve">op te leggen bij </w:t>
      </w:r>
      <w:r>
        <w:rPr>
          <w:rFonts w:ascii="Verdana" w:hAnsi="Verdana" w:eastAsia="Times New Roman"/>
          <w:sz w:val="18"/>
          <w:szCs w:val="18"/>
        </w:rPr>
        <w:t xml:space="preserve">constatering van </w:t>
      </w:r>
      <w:r w:rsidRPr="002B338D">
        <w:rPr>
          <w:rFonts w:ascii="Verdana" w:hAnsi="Verdana" w:eastAsia="Times New Roman"/>
          <w:sz w:val="18"/>
          <w:szCs w:val="18"/>
        </w:rPr>
        <w:t xml:space="preserve">overschrijding van een grenswaarde. </w:t>
      </w:r>
      <w:r>
        <w:rPr>
          <w:rFonts w:ascii="Verdana" w:hAnsi="Verdana" w:eastAsia="Times New Roman"/>
          <w:sz w:val="18"/>
          <w:szCs w:val="18"/>
        </w:rPr>
        <w:t>Als d</w:t>
      </w:r>
      <w:r w:rsidRPr="002B338D">
        <w:rPr>
          <w:rFonts w:ascii="Verdana" w:hAnsi="Verdana" w:eastAsia="Times New Roman"/>
          <w:sz w:val="18"/>
          <w:szCs w:val="18"/>
        </w:rPr>
        <w:t xml:space="preserve">e </w:t>
      </w:r>
      <w:r>
        <w:rPr>
          <w:rFonts w:ascii="Verdana" w:hAnsi="Verdana" w:eastAsia="Times New Roman"/>
          <w:sz w:val="18"/>
          <w:szCs w:val="18"/>
        </w:rPr>
        <w:t xml:space="preserve">ILT na afloop van een </w:t>
      </w:r>
      <w:r w:rsidRPr="002B338D">
        <w:rPr>
          <w:rFonts w:ascii="Verdana" w:hAnsi="Verdana" w:eastAsia="Times New Roman"/>
          <w:sz w:val="18"/>
          <w:szCs w:val="18"/>
        </w:rPr>
        <w:t xml:space="preserve">gebruiksjaar </w:t>
      </w:r>
      <w:r>
        <w:rPr>
          <w:rFonts w:ascii="Verdana" w:hAnsi="Verdana" w:eastAsia="Times New Roman"/>
          <w:sz w:val="18"/>
          <w:szCs w:val="18"/>
        </w:rPr>
        <w:t xml:space="preserve">een overschrijding constateert en er is niet voldaan aan de voorwaarde voor anticiperend handhaven, dan legt zij een </w:t>
      </w:r>
      <w:r w:rsidRPr="002B338D">
        <w:rPr>
          <w:rFonts w:ascii="Verdana" w:hAnsi="Verdana" w:eastAsia="Times New Roman"/>
          <w:sz w:val="18"/>
          <w:szCs w:val="18"/>
        </w:rPr>
        <w:t>maatregel op</w:t>
      </w:r>
      <w:r>
        <w:rPr>
          <w:rFonts w:ascii="Verdana" w:hAnsi="Verdana" w:eastAsia="Times New Roman"/>
          <w:sz w:val="18"/>
          <w:szCs w:val="18"/>
        </w:rPr>
        <w:t>.</w:t>
      </w:r>
      <w:r w:rsidRPr="002B338D">
        <w:rPr>
          <w:rFonts w:ascii="Verdana" w:hAnsi="Verdana" w:eastAsia="Times New Roman"/>
          <w:sz w:val="18"/>
          <w:szCs w:val="18"/>
        </w:rPr>
        <w:t xml:space="preserve"> </w:t>
      </w:r>
      <w:r>
        <w:rPr>
          <w:rFonts w:ascii="Verdana" w:hAnsi="Verdana" w:eastAsia="Times New Roman"/>
          <w:sz w:val="18"/>
          <w:szCs w:val="18"/>
        </w:rPr>
        <w:t>De maatregel moet als doel</w:t>
      </w:r>
      <w:r w:rsidRPr="002B338D">
        <w:rPr>
          <w:rFonts w:ascii="Verdana" w:hAnsi="Verdana" w:eastAsia="Times New Roman"/>
          <w:sz w:val="18"/>
          <w:szCs w:val="18"/>
        </w:rPr>
        <w:t xml:space="preserve"> hebben het voorkomen van herhaling van de overschrijding in het volgende </w:t>
      </w:r>
      <w:r>
        <w:rPr>
          <w:rFonts w:ascii="Verdana" w:hAnsi="Verdana" w:eastAsia="Times New Roman"/>
          <w:sz w:val="18"/>
          <w:szCs w:val="18"/>
        </w:rPr>
        <w:t>gebruiks</w:t>
      </w:r>
      <w:r w:rsidRPr="002B338D">
        <w:rPr>
          <w:rFonts w:ascii="Verdana" w:hAnsi="Verdana" w:eastAsia="Times New Roman"/>
          <w:sz w:val="18"/>
          <w:szCs w:val="18"/>
        </w:rPr>
        <w:t xml:space="preserve">jaar. </w:t>
      </w:r>
      <w:r w:rsidRPr="00DD6419">
        <w:rPr>
          <w:rFonts w:ascii="Verdana" w:hAnsi="Verdana" w:eastAsia="Times New Roman"/>
          <w:sz w:val="18"/>
          <w:szCs w:val="18"/>
        </w:rPr>
        <w:t xml:space="preserve">Wanneer aan het einde van het volgende gebruiksjaar blijkt dat de maatregel niet is opgevolgd, kan </w:t>
      </w:r>
      <w:r>
        <w:rPr>
          <w:rFonts w:ascii="Verdana" w:hAnsi="Verdana" w:eastAsia="Times New Roman"/>
          <w:sz w:val="18"/>
          <w:szCs w:val="18"/>
        </w:rPr>
        <w:t xml:space="preserve">wel </w:t>
      </w:r>
      <w:r w:rsidRPr="00DD6419">
        <w:rPr>
          <w:rFonts w:ascii="Verdana" w:hAnsi="Verdana" w:eastAsia="Times New Roman"/>
          <w:sz w:val="18"/>
          <w:szCs w:val="18"/>
        </w:rPr>
        <w:t>een bestuurlijke boete volgen voor het niet uitvoeren van de maatregel</w:t>
      </w:r>
      <w:r>
        <w:rPr>
          <w:rFonts w:ascii="Verdana" w:hAnsi="Verdana" w:eastAsia="Times New Roman"/>
          <w:sz w:val="18"/>
          <w:szCs w:val="18"/>
        </w:rPr>
        <w:t>, met een hoogte van maximaal € 1.000.000 (Op basis van wet luchtvaart, artikel 11.16 derde lid)</w:t>
      </w:r>
      <w:r w:rsidRPr="00DD6419">
        <w:rPr>
          <w:rFonts w:ascii="Verdana" w:hAnsi="Verdana" w:eastAsia="Times New Roman"/>
          <w:sz w:val="18"/>
          <w:szCs w:val="18"/>
        </w:rPr>
        <w:t>.</w:t>
      </w:r>
      <w:r>
        <w:rPr>
          <w:rFonts w:ascii="Verdana" w:hAnsi="Verdana" w:eastAsia="Times New Roman"/>
          <w:sz w:val="18"/>
          <w:szCs w:val="18"/>
        </w:rPr>
        <w:t xml:space="preserve"> Er is nog niet eerder een bestuurlijke boete opgelegd. Zie verder het antwoord op vraag 14. </w:t>
      </w:r>
    </w:p>
    <w:p w:rsidRPr="005D201C" w:rsidR="00A02802" w:rsidP="00417CD2" w:rsidRDefault="00A02802" w14:paraId="00AF8675" w14:textId="77777777">
      <w:pPr>
        <w:pStyle w:val="Geenafstand"/>
        <w:rPr>
          <w:rFonts w:ascii="Verdana" w:hAnsi="Verdana" w:eastAsia="Times New Roman"/>
          <w:sz w:val="18"/>
          <w:szCs w:val="18"/>
        </w:rPr>
      </w:pPr>
    </w:p>
    <w:p w:rsidRPr="005D201C" w:rsidR="00A02802" w:rsidP="00417CD2" w:rsidRDefault="00A02802" w14:paraId="68C5D659"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Vraag </w:t>
      </w:r>
      <w:r>
        <w:rPr>
          <w:rFonts w:ascii="Verdana" w:hAnsi="Verdana" w:eastAsia="Times New Roman"/>
          <w:sz w:val="18"/>
          <w:szCs w:val="18"/>
        </w:rPr>
        <w:t>1</w:t>
      </w:r>
      <w:r w:rsidRPr="005D201C">
        <w:rPr>
          <w:rFonts w:ascii="Verdana" w:hAnsi="Verdana" w:eastAsia="Times New Roman"/>
          <w:sz w:val="18"/>
          <w:szCs w:val="18"/>
        </w:rPr>
        <w:t>6</w:t>
      </w:r>
    </w:p>
    <w:p w:rsidRPr="005E7EDB" w:rsidR="00A02802" w:rsidP="00417CD2" w:rsidRDefault="00A02802" w14:paraId="08BCF5BE" w14:textId="77777777">
      <w:pPr>
        <w:pStyle w:val="Geenafstand"/>
      </w:pPr>
      <w:r>
        <w:t>Indien, op grond van de herhaalde overtredingen door Schiphol, vastgesteld moet worden dat de maximale hoogte van het bedrag van de (bestuurlijke) boete een onvoldoende effectieve uitwerking heeft, welke maatregelen zult u op welke termijn nemen om deze maximale boetebedragen fors te verhogen, zodat zij de gewenste afschrikwekkende karakter wel krijgen?</w:t>
      </w:r>
    </w:p>
    <w:p w:rsidR="00417CD2" w:rsidP="00417CD2" w:rsidRDefault="00417CD2" w14:paraId="55344805" w14:textId="77777777">
      <w:pPr>
        <w:pStyle w:val="Geenafstand"/>
        <w:rPr>
          <w:rFonts w:ascii="Verdana" w:hAnsi="Verdana" w:eastAsia="Times New Roman"/>
          <w:sz w:val="18"/>
          <w:szCs w:val="18"/>
        </w:rPr>
      </w:pPr>
    </w:p>
    <w:p w:rsidR="00A02802" w:rsidP="00417CD2" w:rsidRDefault="00A02802" w14:paraId="542C3E0F" w14:textId="27572507">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1</w:t>
      </w:r>
      <w:r w:rsidRPr="005D201C">
        <w:rPr>
          <w:rFonts w:ascii="Verdana" w:hAnsi="Verdana" w:eastAsia="Times New Roman"/>
          <w:sz w:val="18"/>
          <w:szCs w:val="18"/>
        </w:rPr>
        <w:t>6</w:t>
      </w:r>
    </w:p>
    <w:p w:rsidR="00A02802" w:rsidP="00417CD2" w:rsidRDefault="00A02802" w14:paraId="40559C97" w14:textId="77777777">
      <w:pPr>
        <w:pStyle w:val="Geenafstand"/>
        <w:rPr>
          <w:rFonts w:ascii="Verdana" w:hAnsi="Verdana"/>
          <w:sz w:val="18"/>
          <w:szCs w:val="18"/>
        </w:rPr>
      </w:pPr>
      <w:r>
        <w:rPr>
          <w:rFonts w:ascii="Verdana" w:hAnsi="Verdana"/>
          <w:sz w:val="18"/>
          <w:szCs w:val="18"/>
        </w:rPr>
        <w:t xml:space="preserve">In het huidige stelsel vindt de toetsing van de grenswaarden in de </w:t>
      </w:r>
      <w:r w:rsidRPr="000231E0">
        <w:rPr>
          <w:rFonts w:ascii="Verdana" w:hAnsi="Verdana" w:eastAsia="DejaVu Sans" w:cs="Lohit Hindi"/>
          <w:color w:val="000000"/>
          <w:sz w:val="18"/>
          <w:szCs w:val="18"/>
        </w:rPr>
        <w:t>handhavingspunten plaats op jaarbasis</w:t>
      </w:r>
      <w:r>
        <w:rPr>
          <w:rFonts w:ascii="Verdana" w:hAnsi="Verdana" w:eastAsia="DejaVu Sans" w:cs="Lohit Hindi"/>
          <w:color w:val="000000"/>
          <w:sz w:val="18"/>
          <w:szCs w:val="18"/>
        </w:rPr>
        <w:t xml:space="preserve"> (gebruiksjaar)</w:t>
      </w:r>
      <w:r w:rsidRPr="000231E0">
        <w:rPr>
          <w:rFonts w:ascii="Verdana" w:hAnsi="Verdana" w:eastAsia="DejaVu Sans" w:cs="Lohit Hindi"/>
          <w:color w:val="000000"/>
          <w:sz w:val="18"/>
          <w:szCs w:val="18"/>
        </w:rPr>
        <w:t xml:space="preserve">. Artikel 8.22 </w:t>
      </w:r>
      <w:r>
        <w:rPr>
          <w:rFonts w:ascii="Verdana" w:hAnsi="Verdana" w:eastAsia="DejaVu Sans" w:cs="Lohit Hindi"/>
          <w:color w:val="000000"/>
          <w:sz w:val="18"/>
          <w:szCs w:val="18"/>
        </w:rPr>
        <w:t xml:space="preserve">van de </w:t>
      </w:r>
      <w:r w:rsidRPr="000231E0">
        <w:rPr>
          <w:rFonts w:ascii="Verdana" w:hAnsi="Verdana" w:eastAsia="DejaVu Sans" w:cs="Lohit Hindi"/>
          <w:color w:val="000000"/>
          <w:sz w:val="18"/>
          <w:szCs w:val="18"/>
        </w:rPr>
        <w:t xml:space="preserve">Wet luchtvaart schrijft voor dat zodra de </w:t>
      </w:r>
      <w:r>
        <w:rPr>
          <w:rFonts w:ascii="Verdana" w:hAnsi="Verdana" w:eastAsia="DejaVu Sans" w:cs="Lohit Hindi"/>
          <w:color w:val="000000"/>
          <w:sz w:val="18"/>
          <w:szCs w:val="18"/>
        </w:rPr>
        <w:t>i</w:t>
      </w:r>
      <w:r w:rsidRPr="003507DA">
        <w:rPr>
          <w:rFonts w:ascii="Verdana" w:hAnsi="Verdana" w:eastAsia="DejaVu Sans" w:cs="Lohit Hindi"/>
          <w:color w:val="000000"/>
          <w:sz w:val="18"/>
          <w:szCs w:val="18"/>
        </w:rPr>
        <w:t>nspecteur</w:t>
      </w:r>
      <w:r>
        <w:rPr>
          <w:rFonts w:ascii="Verdana" w:hAnsi="Verdana" w:eastAsia="DejaVu Sans" w:cs="Lohit Hindi"/>
          <w:color w:val="000000"/>
          <w:sz w:val="18"/>
          <w:szCs w:val="18"/>
        </w:rPr>
        <w:t>-g</w:t>
      </w:r>
      <w:r w:rsidRPr="003507DA">
        <w:rPr>
          <w:rFonts w:ascii="Verdana" w:hAnsi="Verdana" w:eastAsia="DejaVu Sans" w:cs="Lohit Hindi"/>
          <w:color w:val="000000"/>
          <w:sz w:val="18"/>
          <w:szCs w:val="18"/>
        </w:rPr>
        <w:t xml:space="preserve">eneraal van de </w:t>
      </w:r>
      <w:r>
        <w:rPr>
          <w:rFonts w:ascii="Verdana" w:hAnsi="Verdana" w:eastAsia="DejaVu Sans" w:cs="Lohit Hindi"/>
          <w:color w:val="000000"/>
          <w:sz w:val="18"/>
          <w:szCs w:val="18"/>
        </w:rPr>
        <w:t>ILT</w:t>
      </w:r>
      <w:r w:rsidRPr="000231E0">
        <w:rPr>
          <w:rFonts w:ascii="Verdana" w:hAnsi="Verdana" w:eastAsia="DejaVu Sans" w:cs="Lohit Hindi"/>
          <w:color w:val="000000"/>
          <w:sz w:val="18"/>
          <w:szCs w:val="18"/>
        </w:rPr>
        <w:t xml:space="preserve"> constateert dat de grenswaarden zijn overschreden, hij eerst maatregelen voorschrijft die naar zijn oordeel bijdragen aan het terugdringen van de belasting binnen de </w:t>
      </w:r>
      <w:r w:rsidRPr="003B0719">
        <w:rPr>
          <w:rFonts w:ascii="Verdana" w:hAnsi="Verdana" w:eastAsia="DejaVu Sans" w:cs="Lohit Hindi"/>
          <w:color w:val="000000"/>
          <w:sz w:val="18"/>
          <w:szCs w:val="18"/>
        </w:rPr>
        <w:t>grenswaarden. In</w:t>
      </w:r>
      <w:r w:rsidRPr="003B0719">
        <w:rPr>
          <w:rFonts w:ascii="Verdana" w:hAnsi="Verdana"/>
          <w:sz w:val="18"/>
          <w:szCs w:val="18"/>
        </w:rPr>
        <w:t xml:space="preserve"> de praktijk betekent dit dat een overschrijding van een grenswaarde na afloop van het gebruiksjaar kan worden geconstateerd door de ILT. </w:t>
      </w:r>
    </w:p>
    <w:p w:rsidRPr="003B0719" w:rsidR="00417CD2" w:rsidP="00417CD2" w:rsidRDefault="00417CD2" w14:paraId="2E2BB73C" w14:textId="77777777">
      <w:pPr>
        <w:pStyle w:val="Geenafstand"/>
        <w:rPr>
          <w:rFonts w:ascii="Verdana" w:hAnsi="Verdana" w:eastAsia="Times New Roman"/>
          <w:sz w:val="18"/>
          <w:szCs w:val="18"/>
        </w:rPr>
      </w:pPr>
    </w:p>
    <w:p w:rsidR="00A02802" w:rsidP="00417CD2" w:rsidRDefault="00A02802" w14:paraId="2F653036" w14:textId="77777777">
      <w:pPr>
        <w:pStyle w:val="Geenafstand"/>
      </w:pPr>
      <w:r w:rsidRPr="003B0719">
        <w:t>Bij een overschrijding van een grenswaarde voert de ILT een oorzaakanalyse uit waarna de ILT een maatregel kan opleggen, met als doel het voorkomen van overschrijding van deze grenswaarden in het volgende gebruiksjaar. De maatregel wordt gericht tot de partij(en) die de maatregel ook daadwerkelijk kan (kunnen) uitvoeren. Indien de maatregel niet wordt nagekomen kan pas door de ILT een bestuurlijke sanctie (boete) worden opgelegd.</w:t>
      </w:r>
    </w:p>
    <w:p w:rsidRPr="003B0719" w:rsidR="00417CD2" w:rsidP="00417CD2" w:rsidRDefault="00417CD2" w14:paraId="3DAB9D10" w14:textId="77777777">
      <w:pPr>
        <w:pStyle w:val="Geenafstand"/>
      </w:pPr>
    </w:p>
    <w:p w:rsidR="00A02802" w:rsidP="00417CD2" w:rsidRDefault="00A02802" w14:paraId="57F75BE9" w14:textId="77777777">
      <w:pPr>
        <w:pStyle w:val="Geenafstand"/>
      </w:pPr>
      <w:r w:rsidRPr="003B0719">
        <w:lastRenderedPageBreak/>
        <w:t xml:space="preserve">Het huidige handhavingsinstrumentarium bij overschrijding van de grenswaarden voor de geluidbelasting in de handhavingspunten is dus gericht op het voorkomen van een overschrijding in het daaropvolgende gebruiksjaar. </w:t>
      </w:r>
      <w:r w:rsidRPr="003B0719">
        <w:rPr>
          <w:spacing w:val="4"/>
        </w:rPr>
        <w:t xml:space="preserve">Gedurende het lopende gebruiksjaar kan de ILT alleen signaleren en waarschuwen. </w:t>
      </w:r>
      <w:r w:rsidRPr="003B0719">
        <w:t>Het is echter van belang dat de ILT reeds gedurende het gebruiksjaar kan ingrijpen bij dreigende overschrijding van grenswaarden zodat een overschrijding in het betreffende gebruiksjaar wordt voorkomen. Dat is met het huidige handhavingsinstrumentarium waarover de ILT beschikt niet mogelijk. Daarom wordt momenteel gewerkt aan de versterking van het handhavingsinstrumentarium van de ILT, waarmee de ILT Schiphol de verplichting op kan leggen om reeds gedurende het gebruiksjaar, bij een dreigende overschrijding van een grenswaarde of norm, de sector te verplichten een beheersplan te maken waarin wordt aangetoond op welke manier wordt voorkomen dat de dreigende overschrijding van de grenswaarden</w:t>
      </w:r>
      <w:r>
        <w:t xml:space="preserve"> of norm daadwerkelijk plaatsvindt. </w:t>
      </w:r>
    </w:p>
    <w:p w:rsidR="00417CD2" w:rsidP="00417CD2" w:rsidRDefault="00417CD2" w14:paraId="733B5126" w14:textId="77777777">
      <w:pPr>
        <w:pStyle w:val="Geenafstand"/>
      </w:pPr>
    </w:p>
    <w:p w:rsidR="00A02802" w:rsidP="00417CD2" w:rsidRDefault="00A02802" w14:paraId="478DE0BF" w14:textId="77777777">
      <w:pPr>
        <w:pStyle w:val="Geenafstand"/>
      </w:pPr>
      <w:r>
        <w:t xml:space="preserve">Er is geen aanleiding om de boetebedragen fors te verhogen, aangezien overschrijdingen van grenswaarden in handhavingspunten voor geluid sinds 2015 vrijwel allemaal kunnen worden verklaard uit het vliegen volgens het strikt preferentieel baangebruik van het NNHS en de ILT derhalve hierop niet handhaaft. </w:t>
      </w:r>
    </w:p>
    <w:p w:rsidR="00417CD2" w:rsidP="00417CD2" w:rsidRDefault="00417CD2" w14:paraId="6A5E6493" w14:textId="77777777">
      <w:pPr>
        <w:pStyle w:val="Geenafstand"/>
      </w:pPr>
    </w:p>
    <w:p w:rsidRPr="005D201C" w:rsidR="00A02802" w:rsidP="00417CD2" w:rsidRDefault="00A02802" w14:paraId="28F3D6D4" w14:textId="77777777">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1</w:t>
      </w:r>
      <w:r w:rsidRPr="005D201C">
        <w:rPr>
          <w:rFonts w:ascii="Verdana" w:hAnsi="Verdana"/>
          <w:sz w:val="18"/>
          <w:szCs w:val="18"/>
        </w:rPr>
        <w:t>7</w:t>
      </w:r>
    </w:p>
    <w:p w:rsidR="00A02802" w:rsidP="00417CD2" w:rsidRDefault="00A02802" w14:paraId="2D855BE2" w14:textId="77777777">
      <w:pPr>
        <w:pStyle w:val="Geenafstand"/>
      </w:pPr>
      <w:r>
        <w:t>Heeft Schiphol deze regels c.q. de voorwaarden van het (gedoog)vliegbeleid ook in 2024 geschonden? Indien u daarover nu nog geen informatie heeft, wanneer zult u de Kamer daarover dan informeren?</w:t>
      </w:r>
    </w:p>
    <w:p w:rsidRPr="00AE5E16" w:rsidR="00417CD2" w:rsidP="00417CD2" w:rsidRDefault="00417CD2" w14:paraId="78654BA9" w14:textId="77777777">
      <w:pPr>
        <w:pStyle w:val="Geenafstand"/>
      </w:pPr>
    </w:p>
    <w:p w:rsidRPr="005D201C" w:rsidR="00A02802" w:rsidP="00417CD2" w:rsidRDefault="00A02802" w14:paraId="7022B0E9"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1</w:t>
      </w:r>
      <w:r w:rsidRPr="005D201C">
        <w:rPr>
          <w:rFonts w:ascii="Verdana" w:hAnsi="Verdana" w:eastAsia="Times New Roman"/>
          <w:sz w:val="18"/>
          <w:szCs w:val="18"/>
        </w:rPr>
        <w:t>7</w:t>
      </w:r>
    </w:p>
    <w:p w:rsidRPr="0098445B" w:rsidR="00A02802" w:rsidP="00417CD2" w:rsidRDefault="00A02802" w14:paraId="7DE9C33E" w14:textId="77777777">
      <w:pPr>
        <w:pStyle w:val="Geenafstand"/>
        <w:rPr>
          <w:rFonts w:ascii="Verdana" w:hAnsi="Verdana"/>
          <w:color w:val="FF0000"/>
          <w:sz w:val="18"/>
          <w:szCs w:val="18"/>
        </w:rPr>
      </w:pPr>
      <w:r w:rsidRPr="002B338D">
        <w:rPr>
          <w:rFonts w:ascii="Verdana" w:hAnsi="Verdana"/>
          <w:sz w:val="18"/>
          <w:szCs w:val="18"/>
        </w:rPr>
        <w:t xml:space="preserve">Zoals gebruikelijk wordt </w:t>
      </w:r>
      <w:r>
        <w:rPr>
          <w:rFonts w:ascii="Verdana" w:hAnsi="Verdana"/>
          <w:sz w:val="18"/>
          <w:szCs w:val="18"/>
        </w:rPr>
        <w:t>de</w:t>
      </w:r>
      <w:r w:rsidRPr="002B338D">
        <w:rPr>
          <w:rFonts w:ascii="Verdana" w:hAnsi="Verdana"/>
          <w:sz w:val="18"/>
          <w:szCs w:val="18"/>
        </w:rPr>
        <w:t xml:space="preserve"> Kamer over gebruiksjaar 2024 geïnformeerd in de komende handhavingsrapportage van de ILT, die in het eerste kwartaal aan </w:t>
      </w:r>
      <w:r>
        <w:rPr>
          <w:rFonts w:ascii="Verdana" w:hAnsi="Verdana"/>
          <w:sz w:val="18"/>
          <w:szCs w:val="18"/>
        </w:rPr>
        <w:t>de</w:t>
      </w:r>
      <w:r w:rsidRPr="002B338D">
        <w:rPr>
          <w:rFonts w:ascii="Verdana" w:hAnsi="Verdana"/>
          <w:sz w:val="18"/>
          <w:szCs w:val="18"/>
        </w:rPr>
        <w:t xml:space="preserve"> Kamer wordt gestuurd. Het beeld daarin zal zijn dat in gebruiksjaar 2024 de grenswaarden in 3 handhavingspunten voor geluid zijn overschreden. De baanprefe</w:t>
      </w:r>
      <w:r>
        <w:rPr>
          <w:rFonts w:ascii="Verdana" w:hAnsi="Verdana"/>
          <w:sz w:val="18"/>
          <w:szCs w:val="18"/>
        </w:rPr>
        <w:t>re</w:t>
      </w:r>
      <w:r w:rsidRPr="002B338D">
        <w:rPr>
          <w:rFonts w:ascii="Verdana" w:hAnsi="Verdana"/>
          <w:sz w:val="18"/>
          <w:szCs w:val="18"/>
        </w:rPr>
        <w:t xml:space="preserve">ntieregels van het NNHS zijn in gebruiksjaar 2024 wel nageleefd. </w:t>
      </w:r>
      <w:r>
        <w:rPr>
          <w:rFonts w:ascii="Verdana" w:hAnsi="Verdana"/>
          <w:sz w:val="18"/>
          <w:szCs w:val="18"/>
        </w:rPr>
        <w:t xml:space="preserve">Hiermee is voldaan aan de voorwaarde voor het anticiperend handhaven. </w:t>
      </w:r>
    </w:p>
    <w:p w:rsidRPr="005D201C" w:rsidR="00A02802" w:rsidP="00417CD2" w:rsidRDefault="00A02802" w14:paraId="0BF4113F" w14:textId="77777777">
      <w:pPr>
        <w:pStyle w:val="Geenafstand"/>
        <w:rPr>
          <w:rFonts w:ascii="Verdana" w:hAnsi="Verdana"/>
          <w:sz w:val="18"/>
          <w:szCs w:val="18"/>
        </w:rPr>
      </w:pPr>
    </w:p>
    <w:p w:rsidRPr="005D201C" w:rsidR="00A02802" w:rsidP="00417CD2" w:rsidRDefault="00A02802" w14:paraId="2D464AC5" w14:textId="77777777">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1</w:t>
      </w:r>
      <w:r w:rsidRPr="005D201C">
        <w:rPr>
          <w:rFonts w:ascii="Verdana" w:hAnsi="Verdana"/>
          <w:sz w:val="18"/>
          <w:szCs w:val="18"/>
        </w:rPr>
        <w:t>8</w:t>
      </w:r>
    </w:p>
    <w:p w:rsidR="00A02802" w:rsidP="00417CD2" w:rsidRDefault="00A02802" w14:paraId="7CAF39D6" w14:textId="77777777">
      <w:pPr>
        <w:pStyle w:val="Geenafstand"/>
      </w:pPr>
      <w:r>
        <w:t>Zal de ILT, indien in 2024 ook sprake blijkt te zijn geweest van overtredingen door Schiphol, strafmaatregelen opleggen?</w:t>
      </w:r>
    </w:p>
    <w:p w:rsidRPr="005D201C" w:rsidR="00417CD2" w:rsidP="00417CD2" w:rsidRDefault="00417CD2" w14:paraId="6C65B378" w14:textId="77777777">
      <w:pPr>
        <w:pStyle w:val="Geenafstand"/>
      </w:pPr>
    </w:p>
    <w:p w:rsidRPr="005D201C" w:rsidR="00A02802" w:rsidP="00417CD2" w:rsidRDefault="00A02802" w14:paraId="694AB183" w14:textId="77777777">
      <w:pPr>
        <w:pStyle w:val="Geenafstand"/>
        <w:rPr>
          <w:rFonts w:ascii="Verdana" w:hAnsi="Verdana"/>
          <w:sz w:val="18"/>
          <w:szCs w:val="18"/>
        </w:rPr>
      </w:pPr>
      <w:r w:rsidRPr="005D201C">
        <w:rPr>
          <w:rFonts w:ascii="Verdana" w:hAnsi="Verdana"/>
          <w:sz w:val="18"/>
          <w:szCs w:val="18"/>
        </w:rPr>
        <w:t xml:space="preserve">Antwoord </w:t>
      </w:r>
      <w:r>
        <w:rPr>
          <w:rFonts w:ascii="Verdana" w:hAnsi="Verdana"/>
          <w:sz w:val="18"/>
          <w:szCs w:val="18"/>
        </w:rPr>
        <w:t>1</w:t>
      </w:r>
      <w:r w:rsidRPr="005D201C">
        <w:rPr>
          <w:rFonts w:ascii="Verdana" w:hAnsi="Verdana"/>
          <w:sz w:val="18"/>
          <w:szCs w:val="18"/>
        </w:rPr>
        <w:t>8</w:t>
      </w:r>
    </w:p>
    <w:p w:rsidR="00A02802" w:rsidP="00417CD2" w:rsidRDefault="00A02802" w14:paraId="7188E8A5" w14:textId="77777777">
      <w:pPr>
        <w:pStyle w:val="Geenafstand"/>
        <w:rPr>
          <w:rFonts w:ascii="Verdana" w:hAnsi="Verdana"/>
          <w:sz w:val="18"/>
          <w:szCs w:val="18"/>
        </w:rPr>
      </w:pPr>
      <w:r>
        <w:rPr>
          <w:rFonts w:ascii="Verdana" w:hAnsi="Verdana"/>
          <w:sz w:val="18"/>
          <w:szCs w:val="18"/>
        </w:rPr>
        <w:t>Zie het antwoord op vraag 17.</w:t>
      </w:r>
      <w:r w:rsidRPr="00FA63F0">
        <w:rPr>
          <w:rFonts w:ascii="Verdana" w:hAnsi="Verdana"/>
          <w:sz w:val="18"/>
          <w:szCs w:val="18"/>
        </w:rPr>
        <w:t xml:space="preserve"> Hiermee wordt voldaan aan de voorwaarde voor anticiperend handhaven</w:t>
      </w:r>
      <w:r>
        <w:rPr>
          <w:rFonts w:ascii="Verdana" w:hAnsi="Verdana"/>
          <w:sz w:val="18"/>
          <w:szCs w:val="18"/>
        </w:rPr>
        <w:t xml:space="preserve"> en kan de ILT geen maatregel opleggen.</w:t>
      </w:r>
    </w:p>
    <w:p w:rsidRPr="005D201C" w:rsidR="00A02802" w:rsidP="00417CD2" w:rsidRDefault="00A02802" w14:paraId="2C51FE06" w14:textId="77777777">
      <w:pPr>
        <w:pStyle w:val="Geenafstand"/>
        <w:rPr>
          <w:rFonts w:ascii="Verdana" w:hAnsi="Verdana"/>
          <w:sz w:val="18"/>
          <w:szCs w:val="18"/>
        </w:rPr>
      </w:pPr>
    </w:p>
    <w:p w:rsidRPr="005D201C" w:rsidR="00A02802" w:rsidP="00417CD2" w:rsidRDefault="00A02802" w14:paraId="608AFE39"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Vraag </w:t>
      </w:r>
      <w:r>
        <w:rPr>
          <w:rFonts w:ascii="Verdana" w:hAnsi="Verdana" w:eastAsia="Times New Roman"/>
          <w:sz w:val="18"/>
          <w:szCs w:val="18"/>
        </w:rPr>
        <w:t>1</w:t>
      </w:r>
      <w:r w:rsidRPr="005D201C">
        <w:rPr>
          <w:rFonts w:ascii="Verdana" w:hAnsi="Verdana" w:eastAsia="Times New Roman"/>
          <w:sz w:val="18"/>
          <w:szCs w:val="18"/>
        </w:rPr>
        <w:t>9</w:t>
      </w:r>
    </w:p>
    <w:p w:rsidR="00A02802" w:rsidP="00417CD2" w:rsidRDefault="00A02802" w14:paraId="4F47CCF0" w14:textId="77777777">
      <w:pPr>
        <w:pStyle w:val="Geenafstand"/>
      </w:pPr>
      <w:r>
        <w:t>Waarom precies heeft de ILT besloten geen (combinatie van) strafmaatregel(en) op te leggen tegen de overtreding(en) door Schiphol in 2023? Welke overwegingen hebben haar daartoe gebracht en is zij zelfstandig tot die uitkomst gekomen? Kunt u uw antwoord motiveren?</w:t>
      </w:r>
    </w:p>
    <w:p w:rsidRPr="00AE5E16" w:rsidR="00417CD2" w:rsidP="00417CD2" w:rsidRDefault="00417CD2" w14:paraId="49A9E0B8" w14:textId="77777777">
      <w:pPr>
        <w:pStyle w:val="Geenafstand"/>
      </w:pPr>
    </w:p>
    <w:p w:rsidRPr="005D201C" w:rsidR="00A02802" w:rsidP="00417CD2" w:rsidRDefault="00A02802" w14:paraId="108DF32D"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1</w:t>
      </w:r>
      <w:r w:rsidRPr="005D201C">
        <w:rPr>
          <w:rFonts w:ascii="Verdana" w:hAnsi="Verdana" w:eastAsia="Times New Roman"/>
          <w:sz w:val="18"/>
          <w:szCs w:val="18"/>
        </w:rPr>
        <w:t>9</w:t>
      </w:r>
    </w:p>
    <w:p w:rsidRPr="0098445B" w:rsidR="00A02802" w:rsidP="00417CD2" w:rsidRDefault="00A02802" w14:paraId="30B6AC9D" w14:textId="77777777">
      <w:pPr>
        <w:pStyle w:val="Geenafstand"/>
        <w:rPr>
          <w:rFonts w:ascii="Verdana" w:hAnsi="Verdana"/>
          <w:color w:val="FF0000"/>
          <w:sz w:val="18"/>
          <w:szCs w:val="18"/>
        </w:rPr>
      </w:pPr>
      <w:r w:rsidRPr="002B338D">
        <w:rPr>
          <w:rFonts w:ascii="Verdana" w:hAnsi="Verdana"/>
          <w:sz w:val="18"/>
          <w:szCs w:val="18"/>
        </w:rPr>
        <w:t xml:space="preserve">In 2023 is de grenswaarde bij handhavingspunt 25 bij Uithoorn met 19,1% overschreden. Omdat ook een van de baanpreferentieregels van het NNHS onvoldoende was nageleefd, ging de ILT er in eerste instantie vanuit dat zij </w:t>
      </w:r>
      <w:r w:rsidRPr="002B338D">
        <w:rPr>
          <w:rFonts w:ascii="Verdana" w:hAnsi="Verdana"/>
          <w:sz w:val="18"/>
          <w:szCs w:val="18"/>
        </w:rPr>
        <w:lastRenderedPageBreak/>
        <w:t>handhavend kon optreden. Uit nader onderzoek naar de oorzaak van de overschrijding bij Uithoorn bleek echter dat slechts 0,1%-punt van de 19,1% overschrijding in het handhavingspunt niet kon worden verantwoord door het volgen van de baanpreferentieregels van het NNHS. De 19% resterende overschrijding bleek wel veroorzaakt te zijn door het volgen van de baanpreferentieregels van het NNHS. Omdat de ILT een aanwijzing van de minister heeft om niet handhavend op te treden wanneer de overschrijding verklaarbaar is uit het vliegen volgens het NNHS, zag de ILT zich genoodzaakt om niet op te treden. De ILT is na onderzoek bij Schiphol en LVNL zelfstandig tot deze uitkomst gekomen.</w:t>
      </w:r>
    </w:p>
    <w:p w:rsidRPr="005D201C" w:rsidR="00A02802" w:rsidP="00417CD2" w:rsidRDefault="00A02802" w14:paraId="6B08BD67" w14:textId="77777777">
      <w:pPr>
        <w:pStyle w:val="Geenafstand"/>
        <w:rPr>
          <w:rFonts w:ascii="Verdana" w:hAnsi="Verdana"/>
          <w:sz w:val="18"/>
          <w:szCs w:val="18"/>
        </w:rPr>
      </w:pPr>
    </w:p>
    <w:p w:rsidRPr="005D201C" w:rsidR="00A02802" w:rsidP="00417CD2" w:rsidRDefault="00A02802" w14:paraId="4957055D" w14:textId="77777777">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2</w:t>
      </w:r>
      <w:r w:rsidRPr="005D201C">
        <w:rPr>
          <w:rFonts w:ascii="Verdana" w:hAnsi="Verdana"/>
          <w:sz w:val="18"/>
          <w:szCs w:val="18"/>
        </w:rPr>
        <w:t>0</w:t>
      </w:r>
    </w:p>
    <w:p w:rsidR="00A02802" w:rsidP="00417CD2" w:rsidRDefault="00A02802" w14:paraId="2A759ED2" w14:textId="77777777">
      <w:pPr>
        <w:pStyle w:val="Geenafstand"/>
        <w:rPr>
          <w:rFonts w:ascii="Verdana" w:hAnsi="Verdana" w:eastAsia="DejaVu Sans" w:cs="Lohit Hindi"/>
          <w:color w:val="000000"/>
          <w:sz w:val="18"/>
          <w:szCs w:val="18"/>
        </w:rPr>
      </w:pPr>
      <w:r w:rsidRPr="00AE5E16">
        <w:rPr>
          <w:rFonts w:ascii="Verdana" w:hAnsi="Verdana" w:eastAsia="DejaVu Sans" w:cs="Lohit Hindi"/>
          <w:color w:val="000000"/>
          <w:sz w:val="18"/>
          <w:szCs w:val="18"/>
        </w:rPr>
        <w:t>Heeft de ILT een van het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gescheiden eigen rol en verantwoordelijkheid op het terrein van toezicht, controle en handhaving en dient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zich van interventie of beïnvloeding daarvan te onthouden? Zo ja, hoe is die eigen rol en verantwoordelijkheid vormgegeven en hoe wordt dit ten uitvoer gebracht?</w:t>
      </w:r>
    </w:p>
    <w:p w:rsidR="00A02802" w:rsidP="00417CD2" w:rsidRDefault="00A02802" w14:paraId="7D5AB68D" w14:textId="77777777">
      <w:pPr>
        <w:pStyle w:val="Geenafstand"/>
        <w:rPr>
          <w:rFonts w:ascii="Verdana" w:hAnsi="Verdana" w:eastAsia="DejaVu Sans" w:cs="Lohit Hindi"/>
          <w:color w:val="000000"/>
          <w:sz w:val="18"/>
          <w:szCs w:val="18"/>
        </w:rPr>
      </w:pPr>
    </w:p>
    <w:p w:rsidRPr="005D201C" w:rsidR="00A02802" w:rsidP="00417CD2" w:rsidRDefault="00A02802" w14:paraId="1C1A3E61"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2</w:t>
      </w:r>
      <w:r w:rsidRPr="005D201C">
        <w:rPr>
          <w:rFonts w:ascii="Verdana" w:hAnsi="Verdana" w:eastAsia="Times New Roman"/>
          <w:sz w:val="18"/>
          <w:szCs w:val="18"/>
        </w:rPr>
        <w:t>0</w:t>
      </w:r>
    </w:p>
    <w:p w:rsidR="00A02802" w:rsidP="00417CD2" w:rsidRDefault="00A02802" w14:paraId="35D7CC28" w14:textId="77777777">
      <w:pPr>
        <w:pStyle w:val="Geenafstand"/>
      </w:pPr>
      <w:r>
        <w:t xml:space="preserve">Ja. </w:t>
      </w:r>
      <w:r w:rsidRPr="008D1395">
        <w:t xml:space="preserve">De ILT is de onafhankelijk toezichthouder van het ministerie van </w:t>
      </w:r>
      <w:proofErr w:type="spellStart"/>
      <w:r w:rsidRPr="008D1395">
        <w:t>IenW</w:t>
      </w:r>
      <w:proofErr w:type="spellEnd"/>
      <w:r w:rsidRPr="008D1395">
        <w:t xml:space="preserve">. </w:t>
      </w:r>
    </w:p>
    <w:p w:rsidRPr="009356C7" w:rsidR="00A02802" w:rsidP="00417CD2" w:rsidRDefault="00A02802" w14:paraId="32BFE7DC" w14:textId="77777777">
      <w:pPr>
        <w:pStyle w:val="Geenafstand"/>
      </w:pPr>
      <w:r w:rsidRPr="009356C7">
        <w:t xml:space="preserve">De </w:t>
      </w:r>
      <w:r>
        <w:t>ILT</w:t>
      </w:r>
      <w:r w:rsidRPr="009356C7">
        <w:t xml:space="preserve"> bewaakt en stimuleert de naleving van wet- en regelgeving voor een veilige en duurzame leefomgeving en transport. </w:t>
      </w:r>
      <w:r>
        <w:t>De</w:t>
      </w:r>
      <w:r w:rsidRPr="009356C7">
        <w:t xml:space="preserve"> </w:t>
      </w:r>
      <w:r>
        <w:t xml:space="preserve">ILT is in het Organisatie en Mandaat besluit </w:t>
      </w:r>
      <w:proofErr w:type="spellStart"/>
      <w:r>
        <w:t>IenW</w:t>
      </w:r>
      <w:proofErr w:type="spellEnd"/>
      <w:r>
        <w:t xml:space="preserve"> 2023, voor zover het werkterrein van het ministerie van </w:t>
      </w:r>
      <w:proofErr w:type="spellStart"/>
      <w:r>
        <w:t>IenW</w:t>
      </w:r>
      <w:proofErr w:type="spellEnd"/>
      <w:r>
        <w:t xml:space="preserve"> betreft, onder meer belast met </w:t>
      </w:r>
      <w:r w:rsidRPr="009356C7">
        <w:t>de handhaving van wet- en regelgeving</w:t>
      </w:r>
      <w:r>
        <w:t>.</w:t>
      </w:r>
    </w:p>
    <w:p w:rsidRPr="00FA28DA" w:rsidR="00A02802" w:rsidP="00417CD2" w:rsidRDefault="00A02802" w14:paraId="072EA7C9" w14:textId="77777777">
      <w:pPr>
        <w:pStyle w:val="Geenafstand"/>
      </w:pPr>
      <w:r>
        <w:t xml:space="preserve">Omdat de ILT een rijksinspectie is, is de Regeling vaststelling Aanwijzingen inzake de rijksinspecties van toepassing op de verhouding tussen </w:t>
      </w:r>
      <w:proofErr w:type="spellStart"/>
      <w:r>
        <w:t>IenW</w:t>
      </w:r>
      <w:proofErr w:type="spellEnd"/>
      <w:r>
        <w:t xml:space="preserve"> en ILT. De aanwijzingen zorgen voor de </w:t>
      </w:r>
      <w:r w:rsidRPr="00FA28DA">
        <w:t xml:space="preserve">borging van de onafhankelijkheid en </w:t>
      </w:r>
      <w:r>
        <w:t xml:space="preserve">geven spelregels </w:t>
      </w:r>
      <w:r w:rsidRPr="00FA28DA">
        <w:t>voor eventuele interventies richting de inspecties</w:t>
      </w:r>
      <w:r>
        <w:t xml:space="preserve">. </w:t>
      </w:r>
    </w:p>
    <w:p w:rsidR="00A02802" w:rsidP="00417CD2" w:rsidRDefault="00A02802" w14:paraId="23E77ABA" w14:textId="77777777">
      <w:pPr>
        <w:pStyle w:val="Geenafstand"/>
      </w:pPr>
    </w:p>
    <w:p w:rsidRPr="005D201C" w:rsidR="00A02802" w:rsidP="00417CD2" w:rsidRDefault="00A02802" w14:paraId="025BE799" w14:textId="77777777">
      <w:pPr>
        <w:pStyle w:val="Geenafstand"/>
      </w:pPr>
      <w:r w:rsidRPr="005D201C">
        <w:t xml:space="preserve">Vraag </w:t>
      </w:r>
      <w:r>
        <w:t>21</w:t>
      </w:r>
    </w:p>
    <w:p w:rsidR="00A02802" w:rsidP="00417CD2" w:rsidRDefault="00A02802" w14:paraId="1AD08AA3" w14:textId="77777777">
      <w:pPr>
        <w:pStyle w:val="Geenafstand"/>
      </w:pPr>
      <w:r w:rsidRPr="00AE5E16">
        <w:t>Bestaan er (interne) mondelinge en/of schriftelijke regels en/of afspraken tussen het (</w:t>
      </w:r>
      <w:proofErr w:type="spellStart"/>
      <w:r w:rsidRPr="00AE5E16">
        <w:t>beleids</w:t>
      </w:r>
      <w:proofErr w:type="spellEnd"/>
      <w:r w:rsidRPr="00AE5E16">
        <w:t>)ministerie van I&amp;W én de ILT in haar positie en rol van toezichthouder, controleur en handhaver waar het de uitoefening van de taken van de ILT betreft? Zo ja, hoe luiden die precies? Zo nee, is er aanleiding om dergelijke regels/afspraken op te stellen? Zo nee, waarom niet?</w:t>
      </w:r>
    </w:p>
    <w:p w:rsidR="00417CD2" w:rsidP="00417CD2" w:rsidRDefault="00417CD2" w14:paraId="5B0C36D2" w14:textId="77777777">
      <w:pPr>
        <w:pStyle w:val="Geenafstand"/>
      </w:pPr>
    </w:p>
    <w:p w:rsidRPr="005D201C" w:rsidR="00A02802" w:rsidP="00417CD2" w:rsidRDefault="00A02802" w14:paraId="4D634F95" w14:textId="151ED634">
      <w:pPr>
        <w:pStyle w:val="Geenafstand"/>
      </w:pPr>
      <w:r w:rsidRPr="005D201C">
        <w:t xml:space="preserve">Antwoord </w:t>
      </w:r>
      <w:r>
        <w:t>21</w:t>
      </w:r>
    </w:p>
    <w:p w:rsidRPr="000231E0" w:rsidR="00A02802" w:rsidP="00417CD2" w:rsidRDefault="00A02802" w14:paraId="75F0D2BB" w14:textId="77777777">
      <w:pPr>
        <w:pStyle w:val="Geenafstand"/>
      </w:pPr>
      <w:r w:rsidRPr="000231E0">
        <w:t xml:space="preserve">Zie </w:t>
      </w:r>
      <w:r>
        <w:t xml:space="preserve">het </w:t>
      </w:r>
      <w:r w:rsidRPr="000231E0">
        <w:t xml:space="preserve">antwoord op vraag 20. </w:t>
      </w:r>
      <w:r w:rsidRPr="00FA28DA">
        <w:t xml:space="preserve">De Aanwijzingen </w:t>
      </w:r>
      <w:r>
        <w:t xml:space="preserve">inzake de rijksinspecties </w:t>
      </w:r>
      <w:r w:rsidRPr="00FA28DA">
        <w:t xml:space="preserve">zijn binnen </w:t>
      </w:r>
      <w:proofErr w:type="spellStart"/>
      <w:r w:rsidRPr="00FA28DA">
        <w:t>IenW</w:t>
      </w:r>
      <w:proofErr w:type="spellEnd"/>
      <w:r w:rsidRPr="00FA28DA">
        <w:t xml:space="preserve"> nog nader uitgewerkt in werkafspraken in het Relatiestatuut ILT-</w:t>
      </w:r>
      <w:proofErr w:type="spellStart"/>
      <w:r w:rsidRPr="00FA28DA">
        <w:t>IenW</w:t>
      </w:r>
      <w:proofErr w:type="spellEnd"/>
      <w:r w:rsidRPr="00FA28DA">
        <w:t>.</w:t>
      </w:r>
    </w:p>
    <w:p w:rsidRPr="005D201C" w:rsidR="00A02802" w:rsidP="00417CD2" w:rsidRDefault="00A02802" w14:paraId="32D13457" w14:textId="77777777">
      <w:pPr>
        <w:pStyle w:val="Geenafstand"/>
      </w:pPr>
    </w:p>
    <w:p w:rsidRPr="005D201C" w:rsidR="00A02802" w:rsidP="00417CD2" w:rsidRDefault="00A02802" w14:paraId="1ED1B05E" w14:textId="77777777">
      <w:pPr>
        <w:pStyle w:val="Geenafstand"/>
      </w:pPr>
      <w:r w:rsidRPr="005D201C">
        <w:t xml:space="preserve">Vraag </w:t>
      </w:r>
      <w:r>
        <w:t>2</w:t>
      </w:r>
      <w:r w:rsidRPr="005D201C">
        <w:t>2</w:t>
      </w:r>
    </w:p>
    <w:p w:rsidR="00A02802" w:rsidP="00417CD2" w:rsidRDefault="00A02802" w14:paraId="6D67D9EA" w14:textId="77777777">
      <w:pPr>
        <w:pStyle w:val="Geenafstand"/>
      </w:pPr>
      <w:r w:rsidRPr="00AE5E16">
        <w:t>Op welke wijze en wanneer heeft Schiphol contact gehad om over de door de ILT voorgenomen strafmaatregel(en) te praten? Wat is tijdens deze gesprekken of e-mail/whatsapp-wisseling besproken?</w:t>
      </w:r>
    </w:p>
    <w:p w:rsidR="00A02802" w:rsidP="00417CD2" w:rsidRDefault="00A02802" w14:paraId="441FE90F" w14:textId="77777777">
      <w:pPr>
        <w:pStyle w:val="Geenafstand"/>
      </w:pPr>
    </w:p>
    <w:p w:rsidRPr="005D201C" w:rsidR="00A02802" w:rsidP="00417CD2" w:rsidRDefault="00A02802" w14:paraId="173CB274" w14:textId="77777777">
      <w:pPr>
        <w:pStyle w:val="Geenafstand"/>
      </w:pPr>
      <w:r w:rsidRPr="005D201C">
        <w:t xml:space="preserve">Antwoord </w:t>
      </w:r>
      <w:r>
        <w:t>2</w:t>
      </w:r>
      <w:r w:rsidRPr="005D201C">
        <w:t>2</w:t>
      </w:r>
    </w:p>
    <w:p w:rsidRPr="005D201C" w:rsidR="00A02802" w:rsidP="00417CD2" w:rsidRDefault="00A02802" w14:paraId="0E96C2FE" w14:textId="77777777">
      <w:pPr>
        <w:pStyle w:val="Geenafstand"/>
      </w:pPr>
      <w:r w:rsidRPr="008D1395">
        <w:t xml:space="preserve">Er is begin 2024 contact geweest tussen Schiphol en het ministerie over de overschrijding van de grenswaarde in handhandhavingspunt 25 in gebruiksjaar 2023. Schiphol heeft zijn zorgen kenbaar gemaakt over de mogelijke gevolgen van handhavend optreden. Het ministerie heeft hierbij duidelijk gemaakt dat de ILT een </w:t>
      </w:r>
      <w:r w:rsidRPr="008D1395">
        <w:lastRenderedPageBreak/>
        <w:t>onafhankelijk toezichthouder is en dat de beleidsdirectie van het ministerie hier geen rol in heeft.</w:t>
      </w:r>
    </w:p>
    <w:p w:rsidRPr="005D201C" w:rsidR="00A02802" w:rsidP="00417CD2" w:rsidRDefault="00A02802" w14:paraId="48C33C40" w14:textId="77777777">
      <w:pPr>
        <w:pStyle w:val="Geenafstand"/>
      </w:pPr>
    </w:p>
    <w:p w:rsidRPr="005D201C" w:rsidR="00A02802" w:rsidP="00417CD2" w:rsidRDefault="00A02802" w14:paraId="04EB4303" w14:textId="77777777">
      <w:pPr>
        <w:pStyle w:val="Geenafstand"/>
      </w:pPr>
      <w:r w:rsidRPr="005D201C">
        <w:t xml:space="preserve">Vraag </w:t>
      </w:r>
      <w:r>
        <w:t>2</w:t>
      </w:r>
      <w:r w:rsidRPr="005D201C">
        <w:t>3</w:t>
      </w:r>
    </w:p>
    <w:p w:rsidR="00A02802" w:rsidP="00417CD2" w:rsidRDefault="00A02802" w14:paraId="507682CF" w14:textId="77777777">
      <w:pPr>
        <w:pStyle w:val="Geenafstand"/>
        <w:rPr>
          <w:rFonts w:ascii="Verdana" w:hAnsi="Verdana" w:eastAsia="DejaVu Sans" w:cs="Lohit Hindi"/>
          <w:color w:val="000000"/>
          <w:sz w:val="18"/>
          <w:szCs w:val="18"/>
        </w:rPr>
      </w:pPr>
      <w:r w:rsidRPr="00AE5E16">
        <w:rPr>
          <w:rFonts w:ascii="Verdana" w:hAnsi="Verdana" w:eastAsia="DejaVu Sans" w:cs="Lohit Hindi"/>
          <w:color w:val="000000"/>
          <w:sz w:val="18"/>
          <w:szCs w:val="18"/>
        </w:rPr>
        <w:t>Vindt u het een gebruikelijke en gewenste gang van zaken dat overtreder Schiphol via de binnenlijn de ILT ertoe beweegt c.q. onder druk zet om het opleggen van strafmaatregelen achterwege te laten?</w:t>
      </w:r>
    </w:p>
    <w:p w:rsidR="00A02802" w:rsidP="00417CD2" w:rsidRDefault="00A02802" w14:paraId="6D852C4B" w14:textId="77777777">
      <w:pPr>
        <w:pStyle w:val="Geenafstand"/>
        <w:rPr>
          <w:rFonts w:ascii="Verdana" w:hAnsi="Verdana" w:eastAsia="DejaVu Sans" w:cs="Lohit Hindi"/>
          <w:color w:val="000000"/>
          <w:sz w:val="18"/>
          <w:szCs w:val="18"/>
        </w:rPr>
      </w:pPr>
    </w:p>
    <w:p w:rsidRPr="005D201C" w:rsidR="00A02802" w:rsidP="00417CD2" w:rsidRDefault="00A02802" w14:paraId="29012512" w14:textId="77777777">
      <w:pPr>
        <w:pStyle w:val="Geenafstand"/>
        <w:rPr>
          <w:rFonts w:ascii="Verdana" w:hAnsi="Verdana"/>
          <w:sz w:val="18"/>
          <w:szCs w:val="18"/>
        </w:rPr>
      </w:pPr>
      <w:r w:rsidRPr="005D201C">
        <w:rPr>
          <w:rFonts w:ascii="Verdana" w:hAnsi="Verdana"/>
          <w:sz w:val="18"/>
          <w:szCs w:val="18"/>
        </w:rPr>
        <w:t xml:space="preserve">Antwoord </w:t>
      </w:r>
      <w:r>
        <w:rPr>
          <w:rFonts w:ascii="Verdana" w:hAnsi="Verdana"/>
          <w:sz w:val="18"/>
          <w:szCs w:val="18"/>
        </w:rPr>
        <w:t>2</w:t>
      </w:r>
      <w:r w:rsidRPr="005D201C">
        <w:rPr>
          <w:rFonts w:ascii="Verdana" w:hAnsi="Verdana"/>
          <w:sz w:val="18"/>
          <w:szCs w:val="18"/>
        </w:rPr>
        <w:t>3</w:t>
      </w:r>
    </w:p>
    <w:p w:rsidRPr="005D201C" w:rsidR="00A02802" w:rsidP="00417CD2" w:rsidRDefault="00A02802" w14:paraId="2BF7E5B4" w14:textId="77777777">
      <w:pPr>
        <w:pStyle w:val="Geenafstand"/>
      </w:pPr>
      <w:r w:rsidRPr="008D1395">
        <w:t>Er is geen sprake dat Schiphol druk heeft gezet op het ministerie om de ILT ertoe te bewegen af te zien van handhavend optreden.</w:t>
      </w:r>
    </w:p>
    <w:p w:rsidRPr="005D201C" w:rsidR="00A02802" w:rsidP="00417CD2" w:rsidRDefault="00A02802" w14:paraId="6033ECC7" w14:textId="77777777">
      <w:pPr>
        <w:pStyle w:val="Geenafstand"/>
      </w:pPr>
    </w:p>
    <w:p w:rsidRPr="005D201C" w:rsidR="00A02802" w:rsidP="00417CD2" w:rsidRDefault="00A02802" w14:paraId="430F6596" w14:textId="77777777">
      <w:pPr>
        <w:pStyle w:val="Geenafstand"/>
      </w:pPr>
      <w:r w:rsidRPr="005D201C">
        <w:t xml:space="preserve">Vraag </w:t>
      </w:r>
      <w:r>
        <w:t>2</w:t>
      </w:r>
      <w:r w:rsidRPr="005D201C">
        <w:t>4</w:t>
      </w:r>
    </w:p>
    <w:p w:rsidR="00A02802" w:rsidP="00417CD2" w:rsidRDefault="00A02802" w14:paraId="40B8F66C" w14:textId="77777777">
      <w:pPr>
        <w:pStyle w:val="Geenafstand"/>
      </w:pPr>
      <w:r w:rsidRPr="00AE5E16">
        <w:t>Vindt u ook dat de ILT zonder druk en beïnvloeding van buitenaf (en zeker niet door de overtreder zelf) haar handhavingsinstrumentarium in moet kunnen zetten, indien zij daartoe voldoende aanleiding ziet in de overtredingen en dat het zo gewenst daarna aan de overtreder is om van de daartoe geëigende rechtsmiddelen gebruik te maken? Zo nee, kunt u uw antwoord inhoudelijk motiveren?</w:t>
      </w:r>
    </w:p>
    <w:p w:rsidR="00A02802" w:rsidP="00417CD2" w:rsidRDefault="00A02802" w14:paraId="12D2594A" w14:textId="77777777">
      <w:pPr>
        <w:pStyle w:val="Geenafstand"/>
      </w:pPr>
    </w:p>
    <w:p w:rsidRPr="005D201C" w:rsidR="00A02802" w:rsidP="00417CD2" w:rsidRDefault="00A02802" w14:paraId="2AB82D5F" w14:textId="77777777">
      <w:pPr>
        <w:pStyle w:val="Geenafstand"/>
      </w:pPr>
      <w:r w:rsidRPr="005D201C">
        <w:t xml:space="preserve">Antwoord </w:t>
      </w:r>
      <w:r>
        <w:t>2</w:t>
      </w:r>
      <w:r w:rsidRPr="005D201C">
        <w:t>4</w:t>
      </w:r>
    </w:p>
    <w:p w:rsidRPr="005D201C" w:rsidR="00A02802" w:rsidP="00417CD2" w:rsidRDefault="00A02802" w14:paraId="76B165E8" w14:textId="77777777">
      <w:pPr>
        <w:pStyle w:val="Geenafstand"/>
        <w:rPr>
          <w:rFonts w:ascii="Verdana" w:hAnsi="Verdana"/>
          <w:sz w:val="18"/>
          <w:szCs w:val="18"/>
        </w:rPr>
      </w:pPr>
      <w:r>
        <w:rPr>
          <w:rFonts w:ascii="Verdana" w:hAnsi="Verdana"/>
          <w:sz w:val="18"/>
          <w:szCs w:val="18"/>
        </w:rPr>
        <w:t>Ja.</w:t>
      </w:r>
    </w:p>
    <w:p w:rsidRPr="005D201C" w:rsidR="00A02802" w:rsidP="00417CD2" w:rsidRDefault="00A02802" w14:paraId="0E9F71AA" w14:textId="77777777">
      <w:pPr>
        <w:pStyle w:val="Geenafstand"/>
        <w:rPr>
          <w:rFonts w:ascii="Verdana" w:hAnsi="Verdana"/>
          <w:sz w:val="18"/>
          <w:szCs w:val="18"/>
        </w:rPr>
      </w:pPr>
    </w:p>
    <w:p w:rsidRPr="005D201C" w:rsidR="00A02802" w:rsidP="00417CD2" w:rsidRDefault="00A02802" w14:paraId="15D84E51" w14:textId="77777777">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2</w:t>
      </w:r>
      <w:r w:rsidRPr="005D201C">
        <w:rPr>
          <w:rFonts w:ascii="Verdana" w:hAnsi="Verdana"/>
          <w:sz w:val="18"/>
          <w:szCs w:val="18"/>
        </w:rPr>
        <w:t>5</w:t>
      </w:r>
    </w:p>
    <w:p w:rsidR="00A02802" w:rsidP="00417CD2" w:rsidRDefault="00A02802" w14:paraId="26413ED0" w14:textId="77777777">
      <w:pPr>
        <w:pStyle w:val="Geenafstand"/>
      </w:pPr>
      <w:r>
        <w:t>Kunt u alle documenten, mailwisselingen, app- en sms-berichten die tussen de ILT en Schiphol zijn gewisseld over de door de ILT voorgenomen strafmaatregel(en) aan de Tweede Kamer overleggen? Zo nee, waarom niet?</w:t>
      </w:r>
    </w:p>
    <w:p w:rsidR="00417CD2" w:rsidP="00417CD2" w:rsidRDefault="00417CD2" w14:paraId="5AC8BCC5" w14:textId="77777777">
      <w:pPr>
        <w:pStyle w:val="Geenafstand"/>
        <w:rPr>
          <w:rFonts w:ascii="Verdana" w:hAnsi="Verdana" w:eastAsia="Times New Roman"/>
          <w:sz w:val="18"/>
          <w:szCs w:val="18"/>
        </w:rPr>
      </w:pPr>
    </w:p>
    <w:p w:rsidRPr="005D201C" w:rsidR="00A02802" w:rsidP="00417CD2" w:rsidRDefault="00A02802" w14:paraId="30136CAF" w14:textId="7E9FFD63">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2</w:t>
      </w:r>
      <w:r w:rsidRPr="005D201C">
        <w:rPr>
          <w:rFonts w:ascii="Verdana" w:hAnsi="Verdana" w:eastAsia="Times New Roman"/>
          <w:sz w:val="18"/>
          <w:szCs w:val="18"/>
        </w:rPr>
        <w:t>5</w:t>
      </w:r>
    </w:p>
    <w:p w:rsidR="00A02802" w:rsidP="00417CD2" w:rsidRDefault="00A02802" w14:paraId="743D351C" w14:textId="77777777">
      <w:pPr>
        <w:pStyle w:val="Geenafstand"/>
        <w:rPr>
          <w:rFonts w:ascii="Verdana" w:hAnsi="Verdana" w:eastAsia="Times New Roman"/>
          <w:sz w:val="18"/>
          <w:szCs w:val="18"/>
        </w:rPr>
      </w:pPr>
      <w:r w:rsidRPr="002B338D">
        <w:rPr>
          <w:rFonts w:ascii="Verdana" w:hAnsi="Verdana" w:eastAsia="Times New Roman"/>
          <w:sz w:val="18"/>
          <w:szCs w:val="18"/>
        </w:rPr>
        <w:t>In het kader van twee verzoeken op basis van de Wet open overheid gericht aan de ILT en het ministerie van Infrastructuur en Waterstaat inzake de handhaving van geluidgrenswaarden die gelden voor luchthaven Schiphol zijn documenten van het ministerie reeds openbaar gemaakt.</w:t>
      </w:r>
      <w:r>
        <w:rPr>
          <w:rStyle w:val="Voetnootmarkering"/>
          <w:rFonts w:ascii="Verdana" w:hAnsi="Verdana" w:eastAsia="Times New Roman"/>
          <w:sz w:val="18"/>
          <w:szCs w:val="18"/>
        </w:rPr>
        <w:footnoteReference w:id="5"/>
      </w:r>
      <w:r w:rsidRPr="002B338D">
        <w:rPr>
          <w:rFonts w:ascii="Verdana" w:hAnsi="Verdana" w:eastAsia="Times New Roman"/>
          <w:sz w:val="18"/>
          <w:szCs w:val="18"/>
        </w:rPr>
        <w:t xml:space="preserve"> De documenten van de ILT zijn vanwege benodigde afstemming met externe partijen nog niet openbaar gemaakt. Dit zal spoedig gebeuren.</w:t>
      </w:r>
    </w:p>
    <w:p w:rsidRPr="005D201C" w:rsidR="00A02802" w:rsidP="00417CD2" w:rsidRDefault="00A02802" w14:paraId="6B2B7492" w14:textId="77777777">
      <w:pPr>
        <w:pStyle w:val="Geenafstand"/>
        <w:rPr>
          <w:rFonts w:ascii="Verdana" w:hAnsi="Verdana" w:eastAsia="Times New Roman"/>
          <w:sz w:val="18"/>
          <w:szCs w:val="18"/>
        </w:rPr>
      </w:pPr>
    </w:p>
    <w:p w:rsidRPr="005D201C" w:rsidR="00A02802" w:rsidP="00417CD2" w:rsidRDefault="00A02802" w14:paraId="7D23F98D"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Vraag </w:t>
      </w:r>
      <w:r>
        <w:rPr>
          <w:rFonts w:ascii="Verdana" w:hAnsi="Verdana" w:eastAsia="Times New Roman"/>
          <w:sz w:val="18"/>
          <w:szCs w:val="18"/>
        </w:rPr>
        <w:t>2</w:t>
      </w:r>
      <w:r w:rsidRPr="005D201C">
        <w:rPr>
          <w:rFonts w:ascii="Verdana" w:hAnsi="Verdana" w:eastAsia="Times New Roman"/>
          <w:sz w:val="18"/>
          <w:szCs w:val="18"/>
        </w:rPr>
        <w:t>6</w:t>
      </w:r>
    </w:p>
    <w:p w:rsidR="00A02802" w:rsidP="00417CD2" w:rsidRDefault="00A02802" w14:paraId="68298171" w14:textId="77777777">
      <w:pPr>
        <w:pStyle w:val="Geenafstand"/>
      </w:pPr>
      <w:r>
        <w:t>Indien van interventie of beïnvloeding door uw (</w:t>
      </w:r>
      <w:proofErr w:type="spellStart"/>
      <w:r>
        <w:t>beleids</w:t>
      </w:r>
      <w:proofErr w:type="spellEnd"/>
      <w:r>
        <w:t>)ministerie van I&amp;W op generlei wijze sprake is geweest richting Schiphol en/of de ILT, welke verklaring heeft u dan voor de inhoud van een mailbericht van een medewerker van de ILT in april 2024 aan uw (</w:t>
      </w:r>
      <w:proofErr w:type="spellStart"/>
      <w:r>
        <w:t>beleids</w:t>
      </w:r>
      <w:proofErr w:type="spellEnd"/>
      <w:r>
        <w:t>)ministerie die luidt: “Als we deze maatregel al niet mogen opleggen, zouden we helemaal niets kunnen.”?</w:t>
      </w:r>
    </w:p>
    <w:p w:rsidR="00417CD2" w:rsidP="00417CD2" w:rsidRDefault="00417CD2" w14:paraId="01E00802" w14:textId="77777777">
      <w:pPr>
        <w:pStyle w:val="Geenafstand"/>
        <w:rPr>
          <w:rFonts w:ascii="Verdana" w:hAnsi="Verdana" w:eastAsia="Times New Roman"/>
          <w:sz w:val="18"/>
          <w:szCs w:val="18"/>
        </w:rPr>
      </w:pPr>
    </w:p>
    <w:p w:rsidRPr="005D201C" w:rsidR="00A02802" w:rsidP="00417CD2" w:rsidRDefault="00A02802" w14:paraId="1B57C98F" w14:textId="61FEAA81">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2</w:t>
      </w:r>
      <w:r w:rsidRPr="005D201C">
        <w:rPr>
          <w:rFonts w:ascii="Verdana" w:hAnsi="Verdana" w:eastAsia="Times New Roman"/>
          <w:sz w:val="18"/>
          <w:szCs w:val="18"/>
        </w:rPr>
        <w:t>6</w:t>
      </w:r>
    </w:p>
    <w:p w:rsidRPr="0098445B" w:rsidR="00A02802" w:rsidP="00417CD2" w:rsidRDefault="00A02802" w14:paraId="11DC2FF2" w14:textId="77777777">
      <w:pPr>
        <w:pStyle w:val="Geenafstand"/>
        <w:rPr>
          <w:rFonts w:ascii="Verdana" w:hAnsi="Verdana"/>
          <w:color w:val="FF0000"/>
          <w:sz w:val="18"/>
          <w:szCs w:val="18"/>
        </w:rPr>
      </w:pPr>
      <w:r w:rsidRPr="002B338D">
        <w:rPr>
          <w:rFonts w:ascii="Verdana" w:hAnsi="Verdana"/>
          <w:sz w:val="18"/>
          <w:szCs w:val="18"/>
        </w:rPr>
        <w:t>Deze opmerking is gemaakt in de fase waarin de ILT er nog vanuit ging dat ze handhavend kon optreden. Toen uit nader onderzoek bleek dat de overschrijding voor het overgrote deel verklaarbaar was uit het vliegen volgens het NNHS heeft de ILT geconcludeerd dat handhavend optreden niet mogelijk was in het kader van de aanwijzing over het anticiperend handhaven.</w:t>
      </w:r>
    </w:p>
    <w:p w:rsidRPr="005D201C" w:rsidR="00A02802" w:rsidP="00417CD2" w:rsidRDefault="00A02802" w14:paraId="472804D8" w14:textId="77777777">
      <w:pPr>
        <w:pStyle w:val="Geenafstand"/>
        <w:rPr>
          <w:rFonts w:ascii="Verdana" w:hAnsi="Verdana"/>
          <w:sz w:val="18"/>
          <w:szCs w:val="18"/>
        </w:rPr>
      </w:pPr>
    </w:p>
    <w:p w:rsidRPr="005D201C" w:rsidR="00A02802" w:rsidP="00417CD2" w:rsidRDefault="00A02802" w14:paraId="654EB991" w14:textId="77777777">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2</w:t>
      </w:r>
      <w:r w:rsidRPr="005D201C">
        <w:rPr>
          <w:rFonts w:ascii="Verdana" w:hAnsi="Verdana"/>
          <w:sz w:val="18"/>
          <w:szCs w:val="18"/>
        </w:rPr>
        <w:t>7</w:t>
      </w:r>
    </w:p>
    <w:p w:rsidR="00A02802" w:rsidP="00417CD2" w:rsidRDefault="00A02802" w14:paraId="1831ED7C" w14:textId="77777777">
      <w:pPr>
        <w:pStyle w:val="Geenafstand"/>
      </w:pPr>
      <w:r>
        <w:lastRenderedPageBreak/>
        <w:t>Van welke dienst, instantie of organisatie zou de ILT “deze maatregel niet mogen opleggen”?</w:t>
      </w:r>
    </w:p>
    <w:p w:rsidR="00417CD2" w:rsidP="00417CD2" w:rsidRDefault="00417CD2" w14:paraId="35341234" w14:textId="77777777">
      <w:pPr>
        <w:pStyle w:val="Geenafstand"/>
        <w:rPr>
          <w:rFonts w:ascii="Verdana" w:hAnsi="Verdana" w:eastAsia="Times New Roman"/>
          <w:sz w:val="18"/>
          <w:szCs w:val="18"/>
        </w:rPr>
      </w:pPr>
    </w:p>
    <w:p w:rsidRPr="005D201C" w:rsidR="00A02802" w:rsidP="00417CD2" w:rsidRDefault="00A02802" w14:paraId="4E70608C" w14:textId="0A9FF2D9">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2</w:t>
      </w:r>
      <w:r w:rsidRPr="005D201C">
        <w:rPr>
          <w:rFonts w:ascii="Verdana" w:hAnsi="Verdana" w:eastAsia="Times New Roman"/>
          <w:sz w:val="18"/>
          <w:szCs w:val="18"/>
        </w:rPr>
        <w:t>7</w:t>
      </w:r>
    </w:p>
    <w:p w:rsidRPr="002B338D" w:rsidR="00A02802" w:rsidP="00417CD2" w:rsidRDefault="00A02802" w14:paraId="4834C508" w14:textId="77777777">
      <w:pPr>
        <w:pStyle w:val="Geenafstand"/>
        <w:rPr>
          <w:rFonts w:ascii="Verdana" w:hAnsi="Verdana"/>
          <w:sz w:val="18"/>
          <w:szCs w:val="18"/>
        </w:rPr>
      </w:pPr>
      <w:r w:rsidRPr="002B338D">
        <w:rPr>
          <w:rFonts w:ascii="Verdana" w:hAnsi="Verdana"/>
          <w:sz w:val="18"/>
          <w:szCs w:val="18"/>
        </w:rPr>
        <w:t xml:space="preserve">Er is geen instantie die de ILT heeft belemmerd om de maatregel op te leggen. De ILT is na nader onderzoek tot de conclusie gekomen dat de overschrijding te verklaren was uit vliegen volgens het NNHS en dat ze </w:t>
      </w:r>
      <w:r>
        <w:rPr>
          <w:rFonts w:ascii="Verdana" w:hAnsi="Verdana"/>
          <w:sz w:val="18"/>
          <w:szCs w:val="18"/>
        </w:rPr>
        <w:t xml:space="preserve">in het kader van de geldende aanwijzing </w:t>
      </w:r>
      <w:r w:rsidRPr="002B338D">
        <w:rPr>
          <w:rFonts w:ascii="Verdana" w:hAnsi="Verdana"/>
          <w:sz w:val="18"/>
          <w:szCs w:val="18"/>
        </w:rPr>
        <w:t>niet handhavend kon optreden.</w:t>
      </w:r>
    </w:p>
    <w:p w:rsidRPr="005D201C" w:rsidR="00A02802" w:rsidP="00417CD2" w:rsidRDefault="00A02802" w14:paraId="2B77AC82" w14:textId="77777777">
      <w:pPr>
        <w:pStyle w:val="Geenafstand"/>
        <w:rPr>
          <w:rFonts w:ascii="Verdana" w:hAnsi="Verdana"/>
          <w:sz w:val="18"/>
          <w:szCs w:val="18"/>
        </w:rPr>
      </w:pPr>
    </w:p>
    <w:p w:rsidRPr="005D201C" w:rsidR="00A02802" w:rsidP="00417CD2" w:rsidRDefault="00A02802" w14:paraId="2921C095" w14:textId="77777777">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2</w:t>
      </w:r>
      <w:r w:rsidRPr="005D201C">
        <w:rPr>
          <w:rFonts w:ascii="Verdana" w:hAnsi="Verdana"/>
          <w:sz w:val="18"/>
          <w:szCs w:val="18"/>
        </w:rPr>
        <w:t>8</w:t>
      </w:r>
    </w:p>
    <w:p w:rsidR="00A02802" w:rsidP="00417CD2" w:rsidRDefault="00A02802" w14:paraId="0EE5E74D" w14:textId="77777777">
      <w:pPr>
        <w:pStyle w:val="Geenafstand"/>
        <w:rPr>
          <w:rFonts w:ascii="Verdana" w:hAnsi="Verdana" w:eastAsia="DejaVu Sans" w:cs="Lohit Hindi"/>
          <w:color w:val="000000"/>
          <w:sz w:val="18"/>
          <w:szCs w:val="18"/>
        </w:rPr>
      </w:pPr>
      <w:r w:rsidRPr="00AE5E16">
        <w:rPr>
          <w:rFonts w:ascii="Verdana" w:hAnsi="Verdana" w:eastAsia="DejaVu Sans" w:cs="Lohit Hindi"/>
          <w:color w:val="000000"/>
          <w:sz w:val="18"/>
          <w:szCs w:val="18"/>
        </w:rPr>
        <w:t>Heeft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er bij de ILT (in)direct op aangedrongen om in deze casus niet handhavend op te treden en geen strafmaatregel(en) op te leggen aan Schiphol c.q. heeft het daartoe zijn invloed aangewend bij de ILT? Zo ja, hoe zuiver vindt u dat in de verhoudingen tussen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aan de ene kant en de ILT aan de andere kant die de haar specifiek opgelegde toezicht-, controle- en handhavingstaken geloofwaardig en met gezag moet kunnen uitvoeren?</w:t>
      </w:r>
    </w:p>
    <w:p w:rsidR="00A02802" w:rsidP="00417CD2" w:rsidRDefault="00A02802" w14:paraId="24E74047" w14:textId="77777777">
      <w:pPr>
        <w:pStyle w:val="Geenafstand"/>
        <w:rPr>
          <w:rFonts w:ascii="Verdana" w:hAnsi="Verdana" w:eastAsia="DejaVu Sans" w:cs="Lohit Hindi"/>
          <w:color w:val="000000"/>
          <w:sz w:val="18"/>
          <w:szCs w:val="18"/>
        </w:rPr>
      </w:pPr>
    </w:p>
    <w:p w:rsidRPr="005D201C" w:rsidR="00A02802" w:rsidP="00417CD2" w:rsidRDefault="00A02802" w14:paraId="5699AC53" w14:textId="77777777">
      <w:pPr>
        <w:pStyle w:val="Geenafstand"/>
        <w:rPr>
          <w:rFonts w:ascii="Verdana" w:hAnsi="Verdana"/>
          <w:sz w:val="18"/>
          <w:szCs w:val="18"/>
        </w:rPr>
      </w:pPr>
      <w:r w:rsidRPr="005D201C">
        <w:rPr>
          <w:rFonts w:ascii="Verdana" w:hAnsi="Verdana"/>
          <w:sz w:val="18"/>
          <w:szCs w:val="18"/>
        </w:rPr>
        <w:t xml:space="preserve">Antwoord </w:t>
      </w:r>
      <w:r>
        <w:rPr>
          <w:rFonts w:ascii="Verdana" w:hAnsi="Verdana"/>
          <w:sz w:val="18"/>
          <w:szCs w:val="18"/>
        </w:rPr>
        <w:t>2</w:t>
      </w:r>
      <w:r w:rsidRPr="005D201C">
        <w:rPr>
          <w:rFonts w:ascii="Verdana" w:hAnsi="Verdana"/>
          <w:sz w:val="18"/>
          <w:szCs w:val="18"/>
        </w:rPr>
        <w:t>8</w:t>
      </w:r>
    </w:p>
    <w:p w:rsidR="00A02802" w:rsidP="00417CD2" w:rsidRDefault="00A02802" w14:paraId="6074BF65" w14:textId="77777777">
      <w:pPr>
        <w:pStyle w:val="Geenafstand"/>
        <w:rPr>
          <w:rFonts w:ascii="Verdana" w:hAnsi="Verdana"/>
          <w:sz w:val="18"/>
          <w:szCs w:val="18"/>
        </w:rPr>
      </w:pPr>
      <w:r>
        <w:rPr>
          <w:rFonts w:ascii="Verdana" w:hAnsi="Verdana"/>
          <w:sz w:val="18"/>
          <w:szCs w:val="18"/>
        </w:rPr>
        <w:t>Nee.</w:t>
      </w:r>
    </w:p>
    <w:p w:rsidRPr="005D201C" w:rsidR="00A02802" w:rsidP="00417CD2" w:rsidRDefault="00A02802" w14:paraId="79DF7E53" w14:textId="77777777">
      <w:pPr>
        <w:pStyle w:val="Geenafstand"/>
        <w:rPr>
          <w:rFonts w:ascii="Verdana" w:hAnsi="Verdana"/>
          <w:sz w:val="18"/>
          <w:szCs w:val="18"/>
        </w:rPr>
      </w:pPr>
    </w:p>
    <w:p w:rsidRPr="005D201C" w:rsidR="00A02802" w:rsidP="00417CD2" w:rsidRDefault="00A02802" w14:paraId="0DFE20EE"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Vraag </w:t>
      </w:r>
      <w:r>
        <w:rPr>
          <w:rFonts w:ascii="Verdana" w:hAnsi="Verdana" w:eastAsia="Times New Roman"/>
          <w:sz w:val="18"/>
          <w:szCs w:val="18"/>
        </w:rPr>
        <w:t>2</w:t>
      </w:r>
      <w:r w:rsidRPr="005D201C">
        <w:rPr>
          <w:rFonts w:ascii="Verdana" w:hAnsi="Verdana" w:eastAsia="Times New Roman"/>
          <w:sz w:val="18"/>
          <w:szCs w:val="18"/>
        </w:rPr>
        <w:t>9</w:t>
      </w:r>
    </w:p>
    <w:p w:rsidR="00A02802" w:rsidP="00417CD2" w:rsidRDefault="00A02802" w14:paraId="6941F7CA" w14:textId="77777777">
      <w:pPr>
        <w:pStyle w:val="Geenafstand"/>
        <w:rPr>
          <w:rFonts w:ascii="Verdana" w:hAnsi="Verdana" w:eastAsia="DejaVu Sans" w:cs="Lohit Hindi"/>
          <w:color w:val="000000"/>
          <w:sz w:val="18"/>
          <w:szCs w:val="18"/>
        </w:rPr>
      </w:pPr>
      <w:r w:rsidRPr="00AE5E16">
        <w:rPr>
          <w:rFonts w:ascii="Verdana" w:hAnsi="Verdana" w:eastAsia="DejaVu Sans" w:cs="Lohit Hindi"/>
          <w:color w:val="000000"/>
          <w:sz w:val="18"/>
          <w:szCs w:val="18"/>
        </w:rPr>
        <w:t>Kunt u bevestigen dat de ILT “het ministerie al jaren oproept om een einde te maken aan de gedoogsituatie”? Kunt u die oproepen van de ILT aan de Tweede Kamer overleggen?</w:t>
      </w:r>
    </w:p>
    <w:p w:rsidR="00A02802" w:rsidP="00417CD2" w:rsidRDefault="00A02802" w14:paraId="22CBFC77" w14:textId="77777777">
      <w:pPr>
        <w:pStyle w:val="Geenafstand"/>
        <w:rPr>
          <w:rFonts w:ascii="Verdana" w:hAnsi="Verdana" w:eastAsia="DejaVu Sans" w:cs="Lohit Hindi"/>
          <w:color w:val="000000"/>
          <w:sz w:val="18"/>
          <w:szCs w:val="18"/>
        </w:rPr>
      </w:pPr>
    </w:p>
    <w:p w:rsidRPr="005D201C" w:rsidR="00A02802" w:rsidP="00417CD2" w:rsidRDefault="00A02802" w14:paraId="06A13348"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2</w:t>
      </w:r>
      <w:r w:rsidRPr="005D201C">
        <w:rPr>
          <w:rFonts w:ascii="Verdana" w:hAnsi="Verdana" w:eastAsia="Times New Roman"/>
          <w:sz w:val="18"/>
          <w:szCs w:val="18"/>
        </w:rPr>
        <w:t>9</w:t>
      </w:r>
    </w:p>
    <w:p w:rsidRPr="005D201C" w:rsidR="00A02802" w:rsidP="00417CD2" w:rsidRDefault="00A02802" w14:paraId="713900A8" w14:textId="77777777">
      <w:pPr>
        <w:pStyle w:val="Geenafstand"/>
        <w:rPr>
          <w:rFonts w:ascii="Verdana" w:hAnsi="Verdana"/>
          <w:sz w:val="18"/>
          <w:szCs w:val="18"/>
        </w:rPr>
      </w:pPr>
      <w:r>
        <w:rPr>
          <w:rFonts w:ascii="Verdana" w:hAnsi="Verdana"/>
          <w:sz w:val="18"/>
          <w:szCs w:val="18"/>
        </w:rPr>
        <w:t>Ja, dat kan bevestigd worden. E</w:t>
      </w:r>
      <w:r w:rsidRPr="008D1395">
        <w:rPr>
          <w:rFonts w:ascii="Verdana" w:hAnsi="Verdana"/>
          <w:sz w:val="18"/>
          <w:szCs w:val="18"/>
        </w:rPr>
        <w:t>ind 2021 is de Kamer geïnformeerd over het signaal van de ILT over de lange duur van het anticiperend handhaven van het NNHS.</w:t>
      </w:r>
      <w:r>
        <w:rPr>
          <w:rStyle w:val="Voetnootmarkering"/>
          <w:rFonts w:ascii="Verdana" w:hAnsi="Verdana"/>
          <w:sz w:val="18"/>
          <w:szCs w:val="18"/>
        </w:rPr>
        <w:footnoteReference w:id="6"/>
      </w:r>
      <w:r w:rsidRPr="008D1395">
        <w:rPr>
          <w:rFonts w:ascii="Verdana" w:hAnsi="Verdana"/>
          <w:sz w:val="18"/>
          <w:szCs w:val="18"/>
        </w:rPr>
        <w:t xml:space="preserve"> De ILT ziet dat er juridische risico’s aan het anticiperend handhaven kleven. Sinds die tijd heeft ILT bij meerdere gelegenheden hiervoor aandacht gevraagd.</w:t>
      </w:r>
      <w:r>
        <w:rPr>
          <w:rFonts w:ascii="Verdana" w:hAnsi="Verdana"/>
          <w:sz w:val="18"/>
          <w:szCs w:val="18"/>
        </w:rPr>
        <w:t xml:space="preserve"> In het regeerprogramma is als doelstelling van het kabinet opgenomen om de gedoogsituatie zo snel mogelijk te beëindigen.</w:t>
      </w:r>
    </w:p>
    <w:p w:rsidRPr="005D201C" w:rsidR="00A02802" w:rsidP="00417CD2" w:rsidRDefault="00A02802" w14:paraId="32DB3361" w14:textId="77777777">
      <w:pPr>
        <w:pStyle w:val="Geenafstand"/>
        <w:rPr>
          <w:rFonts w:ascii="Verdana" w:hAnsi="Verdana"/>
          <w:sz w:val="18"/>
          <w:szCs w:val="18"/>
        </w:rPr>
      </w:pPr>
    </w:p>
    <w:p w:rsidRPr="005D201C" w:rsidR="00A02802" w:rsidP="00417CD2" w:rsidRDefault="00A02802" w14:paraId="1E4EDDF1" w14:textId="77777777">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3</w:t>
      </w:r>
      <w:r w:rsidRPr="005D201C">
        <w:rPr>
          <w:rFonts w:ascii="Verdana" w:hAnsi="Verdana"/>
          <w:sz w:val="18"/>
          <w:szCs w:val="18"/>
        </w:rPr>
        <w:t>0</w:t>
      </w:r>
    </w:p>
    <w:p w:rsidR="00A02802" w:rsidP="00417CD2" w:rsidRDefault="00A02802" w14:paraId="52A527E3" w14:textId="77777777">
      <w:pPr>
        <w:pStyle w:val="Geenafstand"/>
        <w:rPr>
          <w:rFonts w:ascii="Verdana" w:hAnsi="Verdana" w:eastAsia="DejaVu Sans" w:cs="Lohit Hindi"/>
          <w:color w:val="000000"/>
          <w:sz w:val="18"/>
          <w:szCs w:val="18"/>
        </w:rPr>
      </w:pPr>
      <w:r w:rsidRPr="00AE5E16">
        <w:rPr>
          <w:rFonts w:ascii="Verdana" w:hAnsi="Verdana" w:eastAsia="DejaVu Sans" w:cs="Lohit Hindi"/>
          <w:color w:val="000000"/>
          <w:sz w:val="18"/>
          <w:szCs w:val="18"/>
        </w:rPr>
        <w:t>Hoe kijkt u in het licht van het recht rondom gedogen en gedoogbeleid aan tegen een periode van nu bijna tien jaar dat de wet wordt verzet en omwonenden in een brede schil om de luchthaven Schiphol door de regering, de rijksoverheid en haar toezichtorganen rechteloos worden gemaakt en langdurig ook zo worden gehouden?</w:t>
      </w:r>
    </w:p>
    <w:p w:rsidR="00A02802" w:rsidP="00417CD2" w:rsidRDefault="00A02802" w14:paraId="24F8184B" w14:textId="77777777">
      <w:pPr>
        <w:pStyle w:val="Geenafstand"/>
        <w:rPr>
          <w:rFonts w:ascii="Verdana" w:hAnsi="Verdana" w:eastAsia="DejaVu Sans" w:cs="Lohit Hindi"/>
          <w:color w:val="000000"/>
          <w:sz w:val="18"/>
          <w:szCs w:val="18"/>
        </w:rPr>
      </w:pPr>
    </w:p>
    <w:p w:rsidRPr="005D201C" w:rsidR="00A02802" w:rsidP="00417CD2" w:rsidRDefault="00A02802" w14:paraId="5CC8AD24"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3</w:t>
      </w:r>
      <w:r w:rsidRPr="005D201C">
        <w:rPr>
          <w:rFonts w:ascii="Verdana" w:hAnsi="Verdana" w:eastAsia="Times New Roman"/>
          <w:sz w:val="18"/>
          <w:szCs w:val="18"/>
        </w:rPr>
        <w:t>0</w:t>
      </w:r>
    </w:p>
    <w:p w:rsidRPr="005D201C" w:rsidR="00A02802" w:rsidP="00417CD2" w:rsidRDefault="00A02802" w14:paraId="19A72B40" w14:textId="77777777">
      <w:pPr>
        <w:pStyle w:val="Geenafstand"/>
        <w:rPr>
          <w:rFonts w:ascii="Verdana" w:hAnsi="Verdana" w:eastAsia="Times New Roman"/>
          <w:sz w:val="18"/>
          <w:szCs w:val="18"/>
        </w:rPr>
      </w:pPr>
      <w:r w:rsidRPr="008D1395">
        <w:rPr>
          <w:rFonts w:ascii="Verdana" w:hAnsi="Verdana" w:eastAsia="Times New Roman"/>
          <w:sz w:val="18"/>
          <w:szCs w:val="18"/>
        </w:rPr>
        <w:t xml:space="preserve">Het regeerprogramma stelt dat het kabinet de rechtspositie van omwonenden van Schiphol zo snel mogelijk wil herstellen en de geluidsbelasting met 20% wil terugdringen. Het kabinet zet alles op alles om zo snel mogelijk de </w:t>
      </w:r>
      <w:proofErr w:type="spellStart"/>
      <w:r w:rsidRPr="008D1395">
        <w:rPr>
          <w:rFonts w:ascii="Verdana" w:hAnsi="Verdana" w:eastAsia="Times New Roman"/>
          <w:sz w:val="18"/>
          <w:szCs w:val="18"/>
        </w:rPr>
        <w:t>balanced</w:t>
      </w:r>
      <w:proofErr w:type="spellEnd"/>
      <w:r w:rsidRPr="008D1395">
        <w:rPr>
          <w:rFonts w:ascii="Verdana" w:hAnsi="Verdana" w:eastAsia="Times New Roman"/>
          <w:sz w:val="18"/>
          <w:szCs w:val="18"/>
        </w:rPr>
        <w:t xml:space="preserve"> approach-procedure te doorlopen en een wijziging van het LVB voor elkaar te krijgen</w:t>
      </w:r>
      <w:r>
        <w:rPr>
          <w:rFonts w:ascii="Verdana" w:hAnsi="Verdana" w:eastAsia="Times New Roman"/>
          <w:sz w:val="18"/>
          <w:szCs w:val="18"/>
        </w:rPr>
        <w:t>, waarin de resultaten van deze procedure worden vastgelegd en er meer handhavingspunten voor geluid in de ruimere omgeving worden toegevoegd</w:t>
      </w:r>
      <w:r w:rsidRPr="008D1395">
        <w:rPr>
          <w:rFonts w:ascii="Verdana" w:hAnsi="Verdana" w:eastAsia="Times New Roman"/>
          <w:sz w:val="18"/>
          <w:szCs w:val="18"/>
        </w:rPr>
        <w:t xml:space="preserve">. Daarmee wordt het anticiperend handhaven beëindigd en wordt de rechtsbescherming voor de omwonenden verbeterd. </w:t>
      </w:r>
      <w:r w:rsidRPr="008D1395">
        <w:rPr>
          <w:rFonts w:ascii="Verdana" w:hAnsi="Verdana"/>
          <w:sz w:val="18"/>
          <w:szCs w:val="18"/>
        </w:rPr>
        <w:t>Om een betere rechtsbescherming te bieden aan alle omwonenden van Schiphol, dus ook de mensen die verder van Schiphol af wonen, gaat het kabinet extra handhavingspunten voor geluid toevoegen. Daardoor is er voor omwonenden houvast in de vorm van een maximale jaarlijkse geluidbelasting bij hen in de buurt. De ILT houdt hier toezicht op om naleving te verzekeren.</w:t>
      </w:r>
      <w:r w:rsidRPr="008D1395">
        <w:rPr>
          <w:rFonts w:ascii="Verdana" w:hAnsi="Verdana" w:eastAsia="Times New Roman"/>
          <w:sz w:val="18"/>
          <w:szCs w:val="18"/>
        </w:rPr>
        <w:t xml:space="preserve"> </w:t>
      </w:r>
    </w:p>
    <w:p w:rsidRPr="005D201C" w:rsidR="00A02802" w:rsidP="00417CD2" w:rsidRDefault="00A02802" w14:paraId="3D3302AD" w14:textId="77777777">
      <w:pPr>
        <w:pStyle w:val="Geenafstand"/>
        <w:rPr>
          <w:rFonts w:ascii="Verdana" w:hAnsi="Verdana" w:eastAsia="Times New Roman"/>
          <w:sz w:val="18"/>
          <w:szCs w:val="18"/>
        </w:rPr>
      </w:pPr>
    </w:p>
    <w:p w:rsidRPr="005D201C" w:rsidR="00A02802" w:rsidP="00417CD2" w:rsidRDefault="00A02802" w14:paraId="68FA8B2D" w14:textId="77777777">
      <w:pPr>
        <w:pStyle w:val="Geenafstand"/>
        <w:rPr>
          <w:rFonts w:ascii="Verdana" w:hAnsi="Verdana"/>
          <w:sz w:val="18"/>
          <w:szCs w:val="18"/>
        </w:rPr>
      </w:pPr>
      <w:r w:rsidRPr="005D201C">
        <w:rPr>
          <w:rFonts w:ascii="Verdana" w:hAnsi="Verdana"/>
          <w:sz w:val="18"/>
          <w:szCs w:val="18"/>
        </w:rPr>
        <w:lastRenderedPageBreak/>
        <w:t xml:space="preserve">Vraag </w:t>
      </w:r>
      <w:r>
        <w:rPr>
          <w:rFonts w:ascii="Verdana" w:hAnsi="Verdana"/>
          <w:sz w:val="18"/>
          <w:szCs w:val="18"/>
        </w:rPr>
        <w:t>31</w:t>
      </w:r>
    </w:p>
    <w:p w:rsidR="00A02802" w:rsidP="00417CD2" w:rsidRDefault="00A02802" w14:paraId="6EBA1F80" w14:textId="77777777">
      <w:pPr>
        <w:pStyle w:val="Geenafstand"/>
      </w:pPr>
      <w:r w:rsidRPr="00AE5E16">
        <w:t>Vindt u dat een de facto staatsbedrijf, zoals de Schiphol Group, zich het ongestraft kan permitteren om bij herhaling “een loopje te nemen” met het overschrijden van de wettelijke geluidsregels én de voorwaarden van het (gedoog)vliegbeleid? Kunt u uw antwoord inhoudelijk motiveren?</w:t>
      </w:r>
    </w:p>
    <w:p w:rsidR="00417CD2" w:rsidP="00417CD2" w:rsidRDefault="00417CD2" w14:paraId="2357FDBC" w14:textId="77777777">
      <w:pPr>
        <w:pStyle w:val="Geenafstand"/>
        <w:rPr>
          <w:rFonts w:ascii="Verdana" w:hAnsi="Verdana"/>
          <w:sz w:val="18"/>
          <w:szCs w:val="18"/>
        </w:rPr>
      </w:pPr>
    </w:p>
    <w:p w:rsidRPr="005D201C" w:rsidR="00A02802" w:rsidP="00417CD2" w:rsidRDefault="00A02802" w14:paraId="75576FC0" w14:textId="29AB152C">
      <w:pPr>
        <w:pStyle w:val="Geenafstand"/>
        <w:rPr>
          <w:rFonts w:ascii="Verdana" w:hAnsi="Verdana"/>
          <w:sz w:val="18"/>
          <w:szCs w:val="18"/>
        </w:rPr>
      </w:pPr>
      <w:r w:rsidRPr="005D201C">
        <w:rPr>
          <w:rFonts w:ascii="Verdana" w:hAnsi="Verdana"/>
          <w:sz w:val="18"/>
          <w:szCs w:val="18"/>
        </w:rPr>
        <w:t xml:space="preserve">Antwoord </w:t>
      </w:r>
      <w:r>
        <w:rPr>
          <w:rFonts w:ascii="Verdana" w:hAnsi="Verdana"/>
          <w:sz w:val="18"/>
          <w:szCs w:val="18"/>
        </w:rPr>
        <w:t>31</w:t>
      </w:r>
    </w:p>
    <w:p w:rsidR="00A02802" w:rsidP="00417CD2" w:rsidRDefault="00A02802" w14:paraId="36671B80" w14:textId="77777777">
      <w:pPr>
        <w:pStyle w:val="Geenafstand"/>
        <w:rPr>
          <w:rFonts w:ascii="Verdana" w:hAnsi="Verdana"/>
          <w:sz w:val="18"/>
          <w:szCs w:val="18"/>
        </w:rPr>
      </w:pPr>
      <w:r w:rsidRPr="008D1395">
        <w:rPr>
          <w:rFonts w:ascii="Verdana" w:hAnsi="Verdana"/>
          <w:sz w:val="18"/>
          <w:szCs w:val="18"/>
        </w:rPr>
        <w:t xml:space="preserve">Het anticiperend handhaven betekent dat bij overschrijdingen van grenswaarden van handhavingspunten voor geluid </w:t>
      </w:r>
      <w:r>
        <w:rPr>
          <w:rFonts w:ascii="Verdana" w:hAnsi="Verdana"/>
          <w:sz w:val="18"/>
          <w:szCs w:val="18"/>
        </w:rPr>
        <w:t>geen maatregel wordt opgelegd</w:t>
      </w:r>
      <w:r w:rsidRPr="008D1395">
        <w:rPr>
          <w:rFonts w:ascii="Verdana" w:hAnsi="Verdana"/>
          <w:sz w:val="18"/>
          <w:szCs w:val="18"/>
        </w:rPr>
        <w:t xml:space="preserve"> door de ILT als wordt voldaan aan de voorwaarde van het anticiperend handhaven. Het is aan de ILT dit te beoordelen.</w:t>
      </w:r>
    </w:p>
    <w:p w:rsidRPr="005D201C" w:rsidR="00A02802" w:rsidP="00417CD2" w:rsidRDefault="00A02802" w14:paraId="2C96D5FE" w14:textId="77777777">
      <w:pPr>
        <w:pStyle w:val="Geenafstand"/>
        <w:rPr>
          <w:rFonts w:ascii="Verdana" w:hAnsi="Verdana"/>
          <w:sz w:val="18"/>
          <w:szCs w:val="18"/>
        </w:rPr>
      </w:pPr>
    </w:p>
    <w:p w:rsidRPr="005D201C" w:rsidR="00A02802" w:rsidP="00417CD2" w:rsidRDefault="00A02802" w14:paraId="319C389B"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Vraag </w:t>
      </w:r>
      <w:r>
        <w:rPr>
          <w:rFonts w:ascii="Verdana" w:hAnsi="Verdana" w:eastAsia="Times New Roman"/>
          <w:sz w:val="18"/>
          <w:szCs w:val="18"/>
        </w:rPr>
        <w:t>32</w:t>
      </w:r>
    </w:p>
    <w:p w:rsidR="00A02802" w:rsidP="00417CD2" w:rsidRDefault="00A02802" w14:paraId="51346926" w14:textId="77777777">
      <w:pPr>
        <w:pStyle w:val="Geenafstand"/>
        <w:rPr>
          <w:rFonts w:ascii="Verdana" w:hAnsi="Verdana" w:eastAsia="DejaVu Sans" w:cs="Lohit Hindi"/>
          <w:color w:val="000000"/>
          <w:sz w:val="18"/>
          <w:szCs w:val="18"/>
        </w:rPr>
      </w:pPr>
      <w:r w:rsidRPr="00AE5E16">
        <w:rPr>
          <w:rFonts w:ascii="Verdana" w:hAnsi="Verdana" w:eastAsia="DejaVu Sans" w:cs="Lohit Hindi"/>
          <w:color w:val="000000"/>
          <w:sz w:val="18"/>
          <w:szCs w:val="18"/>
        </w:rPr>
        <w:t>Wanneer zullen u, uw (</w:t>
      </w:r>
      <w:proofErr w:type="spellStart"/>
      <w:r w:rsidRPr="00AE5E16">
        <w:rPr>
          <w:rFonts w:ascii="Verdana" w:hAnsi="Verdana" w:eastAsia="DejaVu Sans" w:cs="Lohit Hindi"/>
          <w:color w:val="000000"/>
          <w:sz w:val="18"/>
          <w:szCs w:val="18"/>
        </w:rPr>
        <w:t>beleids</w:t>
      </w:r>
      <w:proofErr w:type="spellEnd"/>
      <w:r w:rsidRPr="00AE5E16">
        <w:rPr>
          <w:rFonts w:ascii="Verdana" w:hAnsi="Verdana" w:eastAsia="DejaVu Sans" w:cs="Lohit Hindi"/>
          <w:color w:val="000000"/>
          <w:sz w:val="18"/>
          <w:szCs w:val="18"/>
        </w:rPr>
        <w:t>)ministerie van I&amp;W en zijn toezichtsorganen de rechtsbescherming van de omwonenden in de brede schil om de luchthaven Schiphol prioriteit geven en hun weer het vertrouwen geven dat de rechtsstaat er ook voor hen is? Op welke concrete wijze zult u daaraan vorm en inhoud geven?</w:t>
      </w:r>
    </w:p>
    <w:p w:rsidR="00A02802" w:rsidP="00417CD2" w:rsidRDefault="00A02802" w14:paraId="62B2C4A6" w14:textId="77777777">
      <w:pPr>
        <w:pStyle w:val="Geenafstand"/>
        <w:rPr>
          <w:rFonts w:ascii="Verdana" w:hAnsi="Verdana" w:eastAsia="Times New Roman"/>
          <w:sz w:val="18"/>
          <w:szCs w:val="18"/>
        </w:rPr>
      </w:pPr>
    </w:p>
    <w:p w:rsidRPr="005D201C" w:rsidR="00A02802" w:rsidP="00417CD2" w:rsidRDefault="00A02802" w14:paraId="7F2EF914"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32</w:t>
      </w:r>
    </w:p>
    <w:p w:rsidRPr="005D201C" w:rsidR="00A02802" w:rsidP="00417CD2" w:rsidRDefault="00A02802" w14:paraId="4816803B" w14:textId="77777777">
      <w:pPr>
        <w:pStyle w:val="Geenafstand"/>
        <w:rPr>
          <w:rFonts w:ascii="Verdana" w:hAnsi="Verdana"/>
          <w:sz w:val="18"/>
          <w:szCs w:val="18"/>
        </w:rPr>
      </w:pPr>
      <w:r w:rsidRPr="008D1395">
        <w:rPr>
          <w:rFonts w:ascii="Verdana" w:hAnsi="Verdana"/>
          <w:sz w:val="18"/>
          <w:szCs w:val="18"/>
        </w:rPr>
        <w:t xml:space="preserve">Het regeerprogramma stelt dat het kabinet de rechtspositie van omwonenden van Schiphol zo snel mogelijk wil herstellen en de geluidsbelasting met 20% wil terugdringen. </w:t>
      </w:r>
      <w:r>
        <w:rPr>
          <w:rFonts w:ascii="Verdana" w:hAnsi="Verdana"/>
          <w:sz w:val="18"/>
          <w:szCs w:val="18"/>
        </w:rPr>
        <w:t>Zie het antwoord op vraag 30.</w:t>
      </w:r>
      <w:r w:rsidRPr="008D1395">
        <w:rPr>
          <w:rFonts w:ascii="Verdana" w:hAnsi="Verdana"/>
          <w:sz w:val="18"/>
          <w:szCs w:val="18"/>
        </w:rPr>
        <w:t xml:space="preserve"> </w:t>
      </w:r>
    </w:p>
    <w:p w:rsidRPr="005D201C" w:rsidR="00A02802" w:rsidP="00417CD2" w:rsidRDefault="00A02802" w14:paraId="22423CF7" w14:textId="77777777">
      <w:pPr>
        <w:pStyle w:val="Geenafstand"/>
        <w:rPr>
          <w:rFonts w:ascii="Verdana" w:hAnsi="Verdana"/>
          <w:sz w:val="18"/>
          <w:szCs w:val="18"/>
        </w:rPr>
      </w:pPr>
    </w:p>
    <w:p w:rsidRPr="005D201C" w:rsidR="00A02802" w:rsidP="00417CD2" w:rsidRDefault="00A02802" w14:paraId="622987ED" w14:textId="77777777">
      <w:pPr>
        <w:pStyle w:val="Geenafstand"/>
        <w:rPr>
          <w:rFonts w:ascii="Verdana" w:hAnsi="Verdana"/>
          <w:sz w:val="18"/>
          <w:szCs w:val="18"/>
        </w:rPr>
      </w:pPr>
      <w:r w:rsidRPr="005D201C">
        <w:rPr>
          <w:rFonts w:ascii="Verdana" w:hAnsi="Verdana"/>
          <w:sz w:val="18"/>
          <w:szCs w:val="18"/>
        </w:rPr>
        <w:t xml:space="preserve">Vraag </w:t>
      </w:r>
      <w:r>
        <w:rPr>
          <w:rFonts w:ascii="Verdana" w:hAnsi="Verdana"/>
          <w:sz w:val="18"/>
          <w:szCs w:val="18"/>
        </w:rPr>
        <w:t>33</w:t>
      </w:r>
    </w:p>
    <w:p w:rsidR="00A02802" w:rsidP="00417CD2" w:rsidRDefault="00A02802" w14:paraId="6E5071C7" w14:textId="77777777">
      <w:pPr>
        <w:pStyle w:val="Geenafstand"/>
        <w:rPr>
          <w:rFonts w:ascii="Verdana" w:hAnsi="Verdana" w:eastAsia="DejaVu Sans" w:cs="Lohit Hindi"/>
          <w:color w:val="000000"/>
          <w:sz w:val="18"/>
          <w:szCs w:val="18"/>
        </w:rPr>
      </w:pPr>
      <w:r w:rsidRPr="00AE5E16">
        <w:rPr>
          <w:rFonts w:ascii="Verdana" w:hAnsi="Verdana" w:eastAsia="DejaVu Sans" w:cs="Lohit Hindi"/>
          <w:color w:val="000000"/>
          <w:sz w:val="18"/>
          <w:szCs w:val="18"/>
        </w:rPr>
        <w:t>Wilt u elke vraag afzonderlijk en volledig beantwoorden?</w:t>
      </w:r>
    </w:p>
    <w:p w:rsidR="00A02802" w:rsidP="00417CD2" w:rsidRDefault="00A02802" w14:paraId="1F29C19A" w14:textId="77777777">
      <w:pPr>
        <w:pStyle w:val="Geenafstand"/>
        <w:rPr>
          <w:rFonts w:ascii="Verdana" w:hAnsi="Verdana" w:eastAsia="Times New Roman"/>
          <w:sz w:val="18"/>
          <w:szCs w:val="18"/>
        </w:rPr>
      </w:pPr>
    </w:p>
    <w:p w:rsidRPr="005D201C" w:rsidR="00A02802" w:rsidP="00417CD2" w:rsidRDefault="00A02802" w14:paraId="1FF4F069" w14:textId="77777777">
      <w:pPr>
        <w:pStyle w:val="Geenafstand"/>
        <w:rPr>
          <w:rFonts w:ascii="Verdana" w:hAnsi="Verdana" w:eastAsia="Times New Roman"/>
          <w:sz w:val="18"/>
          <w:szCs w:val="18"/>
        </w:rPr>
      </w:pPr>
      <w:r w:rsidRPr="005D201C">
        <w:rPr>
          <w:rFonts w:ascii="Verdana" w:hAnsi="Verdana" w:eastAsia="Times New Roman"/>
          <w:sz w:val="18"/>
          <w:szCs w:val="18"/>
        </w:rPr>
        <w:t xml:space="preserve">Antwoord </w:t>
      </w:r>
      <w:r>
        <w:rPr>
          <w:rFonts w:ascii="Verdana" w:hAnsi="Verdana" w:eastAsia="Times New Roman"/>
          <w:sz w:val="18"/>
          <w:szCs w:val="18"/>
        </w:rPr>
        <w:t>33</w:t>
      </w:r>
    </w:p>
    <w:p w:rsidRPr="005D201C" w:rsidR="00A02802" w:rsidP="00417CD2" w:rsidRDefault="00A02802" w14:paraId="12B7C038" w14:textId="77777777">
      <w:pPr>
        <w:pStyle w:val="Geenafstand"/>
        <w:rPr>
          <w:rFonts w:ascii="Verdana" w:hAnsi="Verdana"/>
          <w:sz w:val="18"/>
          <w:szCs w:val="18"/>
        </w:rPr>
      </w:pPr>
      <w:r>
        <w:rPr>
          <w:rFonts w:ascii="Verdana" w:hAnsi="Verdana"/>
          <w:sz w:val="18"/>
          <w:szCs w:val="18"/>
        </w:rPr>
        <w:t>Ja.</w:t>
      </w:r>
    </w:p>
    <w:p w:rsidRPr="005D201C" w:rsidR="00A02802" w:rsidP="00417CD2" w:rsidRDefault="00A02802" w14:paraId="2E55D02E" w14:textId="77777777">
      <w:pPr>
        <w:pStyle w:val="Geenafstand"/>
      </w:pPr>
    </w:p>
    <w:p w:rsidRPr="005D201C" w:rsidR="00A02802" w:rsidP="00417CD2" w:rsidRDefault="00A02802" w14:paraId="2D203227" w14:textId="77777777">
      <w:pPr>
        <w:pStyle w:val="Geenafstand"/>
      </w:pPr>
    </w:p>
    <w:p w:rsidRPr="00564982" w:rsidR="00A02802" w:rsidP="00417CD2" w:rsidRDefault="00417CD2" w14:paraId="4730D9E9" w14:textId="348FC043">
      <w:pPr>
        <w:pStyle w:val="Geenafstand"/>
        <w:rPr>
          <w:rFonts w:ascii="Verdana" w:hAnsi="Verdana" w:eastAsia="Times New Roman"/>
          <w:sz w:val="18"/>
          <w:szCs w:val="18"/>
        </w:rPr>
      </w:pPr>
      <w:r w:rsidRPr="00417CD2">
        <w:rPr>
          <w:rFonts w:ascii="Verdana" w:hAnsi="Verdana" w:eastAsia="Times New Roman"/>
          <w:b/>
          <w:bCs/>
          <w:sz w:val="18"/>
          <w:szCs w:val="18"/>
        </w:rPr>
        <w:t xml:space="preserve">Toelichting: </w:t>
      </w:r>
      <w:r w:rsidRPr="00417CD2">
        <w:rPr>
          <w:rFonts w:ascii="Verdana" w:hAnsi="Verdana" w:eastAsia="Times New Roman"/>
          <w:sz w:val="18"/>
          <w:szCs w:val="18"/>
        </w:rPr>
        <w:t xml:space="preserve">Deze vragen dienen ter aanvulling op eerdere vragen </w:t>
      </w:r>
      <w:proofErr w:type="spellStart"/>
      <w:r w:rsidRPr="00417CD2">
        <w:rPr>
          <w:rFonts w:ascii="Verdana" w:hAnsi="Verdana" w:eastAsia="Times New Roman"/>
          <w:sz w:val="18"/>
          <w:szCs w:val="18"/>
        </w:rPr>
        <w:t>terzake</w:t>
      </w:r>
      <w:proofErr w:type="spellEnd"/>
      <w:r w:rsidRPr="00417CD2">
        <w:rPr>
          <w:rFonts w:ascii="Verdana" w:hAnsi="Verdana" w:eastAsia="Times New Roman"/>
          <w:sz w:val="18"/>
          <w:szCs w:val="18"/>
        </w:rPr>
        <w:t xml:space="preserve"> van het lid De Hoop (GroenLinks-PvdA), ingezonden 8 januari 2025 (vraagnummer 2025Z00086).</w:t>
      </w:r>
    </w:p>
    <w:p w:rsidR="0063093A" w:rsidP="00417CD2" w:rsidRDefault="0063093A" w14:paraId="38248E05" w14:textId="77777777">
      <w:pPr>
        <w:pStyle w:val="Geenafstand"/>
      </w:pPr>
    </w:p>
    <w:sectPr w:rsidR="0063093A" w:rsidSect="00A02802">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1334F" w14:textId="77777777" w:rsidR="00A02802" w:rsidRDefault="00A02802" w:rsidP="00A02802">
      <w:pPr>
        <w:spacing w:after="0" w:line="240" w:lineRule="auto"/>
      </w:pPr>
      <w:r>
        <w:separator/>
      </w:r>
    </w:p>
  </w:endnote>
  <w:endnote w:type="continuationSeparator" w:id="0">
    <w:p w14:paraId="07B327C2" w14:textId="77777777" w:rsidR="00A02802" w:rsidRDefault="00A02802" w:rsidP="00A028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7B8AE" w14:textId="77777777" w:rsidR="00A02802" w:rsidRPr="00A02802" w:rsidRDefault="00A02802" w:rsidP="00A028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672D" w14:textId="77777777" w:rsidR="00A02802" w:rsidRPr="00A02802" w:rsidRDefault="00A02802" w:rsidP="00A028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CE26" w14:textId="77777777" w:rsidR="00A02802" w:rsidRPr="00A02802" w:rsidRDefault="00A02802" w:rsidP="00A028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175D7" w14:textId="77777777" w:rsidR="00A02802" w:rsidRDefault="00A02802" w:rsidP="00A02802">
      <w:pPr>
        <w:spacing w:after="0" w:line="240" w:lineRule="auto"/>
      </w:pPr>
      <w:r>
        <w:separator/>
      </w:r>
    </w:p>
  </w:footnote>
  <w:footnote w:type="continuationSeparator" w:id="0">
    <w:p w14:paraId="0943DB40" w14:textId="77777777" w:rsidR="00A02802" w:rsidRDefault="00A02802" w:rsidP="00A02802">
      <w:pPr>
        <w:spacing w:after="0" w:line="240" w:lineRule="auto"/>
      </w:pPr>
      <w:r>
        <w:continuationSeparator/>
      </w:r>
    </w:p>
  </w:footnote>
  <w:footnote w:id="1">
    <w:p w14:paraId="3DB0103E" w14:textId="77777777" w:rsidR="00A02802" w:rsidRPr="009E60D7" w:rsidRDefault="00A02802" w:rsidP="00A02802">
      <w:pPr>
        <w:pStyle w:val="Geenafstand"/>
        <w:rPr>
          <w:rFonts w:ascii="Verdana" w:hAnsi="Verdana"/>
          <w:sz w:val="16"/>
          <w:szCs w:val="16"/>
        </w:rPr>
      </w:pPr>
      <w:r w:rsidRPr="009E60D7">
        <w:rPr>
          <w:rStyle w:val="Voetnootmarkering"/>
          <w:rFonts w:ascii="Verdana" w:hAnsi="Verdana"/>
          <w:sz w:val="16"/>
          <w:szCs w:val="16"/>
        </w:rPr>
        <w:footnoteRef/>
      </w:r>
      <w:r w:rsidRPr="009E60D7">
        <w:rPr>
          <w:rFonts w:ascii="Verdana" w:hAnsi="Verdana"/>
          <w:sz w:val="16"/>
          <w:szCs w:val="16"/>
        </w:rPr>
        <w:t xml:space="preserve"> Website NRC, 5 januari 2025 (</w:t>
      </w:r>
      <w:hyperlink r:id="rId1" w:history="1">
        <w:r w:rsidRPr="009E60D7">
          <w:rPr>
            <w:rStyle w:val="Hyperlink"/>
            <w:rFonts w:ascii="Verdana" w:hAnsi="Verdana"/>
            <w:sz w:val="16"/>
            <w:szCs w:val="16"/>
          </w:rPr>
          <w:t>https://www.nrc.nl/nieuws/2025/01/05/inspectie-rekt-regels-voor-gedogen-van-geluidsoverlast-bij-schiphol-verder-op-a4878545</w:t>
        </w:r>
      </w:hyperlink>
      <w:r w:rsidRPr="009E60D7">
        <w:rPr>
          <w:rFonts w:ascii="Verdana" w:hAnsi="Verdana"/>
          <w:sz w:val="16"/>
          <w:szCs w:val="16"/>
        </w:rPr>
        <w:t>).</w:t>
      </w:r>
    </w:p>
  </w:footnote>
  <w:footnote w:id="2">
    <w:p w14:paraId="266BEC1F" w14:textId="77777777" w:rsidR="00A02802" w:rsidRPr="00CB7871" w:rsidRDefault="00A02802" w:rsidP="00A02802">
      <w:pPr>
        <w:pStyle w:val="Voetnoottekst"/>
        <w:rPr>
          <w:sz w:val="16"/>
          <w:szCs w:val="16"/>
        </w:rPr>
      </w:pPr>
      <w:r w:rsidRPr="00CB7871">
        <w:rPr>
          <w:rStyle w:val="Voetnootmarkering"/>
          <w:sz w:val="16"/>
          <w:szCs w:val="16"/>
        </w:rPr>
        <w:footnoteRef/>
      </w:r>
      <w:r w:rsidRPr="00CB7871">
        <w:rPr>
          <w:sz w:val="16"/>
          <w:szCs w:val="16"/>
        </w:rPr>
        <w:t xml:space="preserve"> Kamerstukken II, 2015/16, </w:t>
      </w:r>
      <w:r>
        <w:rPr>
          <w:sz w:val="16"/>
          <w:szCs w:val="16"/>
        </w:rPr>
        <w:t>31936</w:t>
      </w:r>
      <w:r w:rsidRPr="00CB7871">
        <w:rPr>
          <w:sz w:val="16"/>
          <w:szCs w:val="16"/>
        </w:rPr>
        <w:t xml:space="preserve">, nr. </w:t>
      </w:r>
      <w:r>
        <w:rPr>
          <w:sz w:val="16"/>
          <w:szCs w:val="16"/>
        </w:rPr>
        <w:t>296</w:t>
      </w:r>
      <w:r w:rsidRPr="00CB7871">
        <w:rPr>
          <w:sz w:val="16"/>
          <w:szCs w:val="16"/>
        </w:rPr>
        <w:t>.</w:t>
      </w:r>
    </w:p>
  </w:footnote>
  <w:footnote w:id="3">
    <w:p w14:paraId="154E33B0" w14:textId="77777777" w:rsidR="00A02802" w:rsidRPr="00971552" w:rsidRDefault="00A02802" w:rsidP="00A02802">
      <w:pPr>
        <w:pStyle w:val="Voetnoottekst"/>
        <w:rPr>
          <w:sz w:val="16"/>
          <w:szCs w:val="16"/>
        </w:rPr>
      </w:pPr>
      <w:r w:rsidRPr="00971552">
        <w:rPr>
          <w:rStyle w:val="Voetnootmarkering"/>
          <w:sz w:val="16"/>
          <w:szCs w:val="16"/>
        </w:rPr>
        <w:footnoteRef/>
      </w:r>
      <w:r w:rsidRPr="00971552">
        <w:rPr>
          <w:sz w:val="16"/>
          <w:szCs w:val="16"/>
        </w:rPr>
        <w:t xml:space="preserve"> </w:t>
      </w:r>
      <w:r w:rsidRPr="00971552">
        <w:rPr>
          <w:color w:val="auto"/>
          <w:sz w:val="16"/>
          <w:szCs w:val="16"/>
        </w:rPr>
        <w:t>Kamerstukken II, 2013/14, 29665, nr. 190.</w:t>
      </w:r>
    </w:p>
  </w:footnote>
  <w:footnote w:id="4">
    <w:p w14:paraId="742192EB" w14:textId="77777777" w:rsidR="00A02802" w:rsidRPr="00971552" w:rsidRDefault="00A02802" w:rsidP="00A02802">
      <w:pPr>
        <w:pStyle w:val="Voetnoottekst"/>
        <w:rPr>
          <w:sz w:val="16"/>
          <w:szCs w:val="16"/>
        </w:rPr>
      </w:pPr>
      <w:r w:rsidRPr="00971552">
        <w:rPr>
          <w:rStyle w:val="Voetnootmarkering"/>
          <w:sz w:val="16"/>
          <w:szCs w:val="16"/>
        </w:rPr>
        <w:footnoteRef/>
      </w:r>
      <w:r w:rsidRPr="00971552">
        <w:rPr>
          <w:sz w:val="16"/>
          <w:szCs w:val="16"/>
        </w:rPr>
        <w:t xml:space="preserve"> Kamerstukken II, 2021/22, 29665 nr. 423.</w:t>
      </w:r>
    </w:p>
  </w:footnote>
  <w:footnote w:id="5">
    <w:p w14:paraId="470E331D" w14:textId="77777777" w:rsidR="00A02802" w:rsidRPr="0098445B" w:rsidRDefault="00A02802" w:rsidP="00A02802">
      <w:pPr>
        <w:pStyle w:val="Voetnoottekst"/>
        <w:rPr>
          <w:sz w:val="16"/>
          <w:szCs w:val="16"/>
        </w:rPr>
      </w:pPr>
      <w:r w:rsidRPr="0098445B">
        <w:rPr>
          <w:rStyle w:val="Voetnootmarkering"/>
          <w:sz w:val="16"/>
          <w:szCs w:val="16"/>
        </w:rPr>
        <w:footnoteRef/>
      </w:r>
      <w:r w:rsidRPr="0098445B">
        <w:rPr>
          <w:sz w:val="16"/>
          <w:szCs w:val="16"/>
        </w:rPr>
        <w:t xml:space="preserve"> </w:t>
      </w:r>
      <w:hyperlink r:id="rId2" w:history="1">
        <w:r w:rsidRPr="0098445B">
          <w:rPr>
            <w:rStyle w:val="Hyperlink"/>
            <w:sz w:val="16"/>
            <w:szCs w:val="16"/>
          </w:rPr>
          <w:t xml:space="preserve">Besluit op </w:t>
        </w:r>
        <w:proofErr w:type="spellStart"/>
        <w:r w:rsidRPr="0098445B">
          <w:rPr>
            <w:rStyle w:val="Hyperlink"/>
            <w:sz w:val="16"/>
            <w:szCs w:val="16"/>
          </w:rPr>
          <w:t>Woo</w:t>
        </w:r>
        <w:proofErr w:type="spellEnd"/>
        <w:r w:rsidRPr="0098445B">
          <w:rPr>
            <w:rStyle w:val="Hyperlink"/>
            <w:sz w:val="16"/>
            <w:szCs w:val="16"/>
          </w:rPr>
          <w:t xml:space="preserve">-verzoek over handhaving geluidgrenswaarden luchthaven Schiphol | </w:t>
        </w:r>
        <w:proofErr w:type="spellStart"/>
        <w:r w:rsidRPr="0098445B">
          <w:rPr>
            <w:rStyle w:val="Hyperlink"/>
            <w:sz w:val="16"/>
            <w:szCs w:val="16"/>
          </w:rPr>
          <w:t>Woo</w:t>
        </w:r>
        <w:proofErr w:type="spellEnd"/>
        <w:r w:rsidRPr="0098445B">
          <w:rPr>
            <w:rStyle w:val="Hyperlink"/>
            <w:sz w:val="16"/>
            <w:szCs w:val="16"/>
          </w:rPr>
          <w:t>-besluit | Rijksoverheid.nl</w:t>
        </w:r>
      </w:hyperlink>
      <w:r w:rsidRPr="0098445B">
        <w:rPr>
          <w:sz w:val="16"/>
          <w:szCs w:val="16"/>
        </w:rPr>
        <w:t>.</w:t>
      </w:r>
    </w:p>
  </w:footnote>
  <w:footnote w:id="6">
    <w:p w14:paraId="06CBAF30" w14:textId="77777777" w:rsidR="00A02802" w:rsidRPr="00CB7871" w:rsidRDefault="00A02802" w:rsidP="00A02802">
      <w:pPr>
        <w:pStyle w:val="Voetnoottekst"/>
        <w:rPr>
          <w:sz w:val="16"/>
          <w:szCs w:val="16"/>
        </w:rPr>
      </w:pPr>
      <w:r w:rsidRPr="00CB7871">
        <w:rPr>
          <w:rStyle w:val="Voetnootmarkering"/>
          <w:sz w:val="16"/>
          <w:szCs w:val="16"/>
        </w:rPr>
        <w:footnoteRef/>
      </w:r>
      <w:r w:rsidRPr="00CB7871">
        <w:rPr>
          <w:sz w:val="16"/>
          <w:szCs w:val="16"/>
        </w:rPr>
        <w:t xml:space="preserve"> Kamerstukken II, 2021/22, 29655, nr. 418</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3B8A7" w14:textId="77777777" w:rsidR="00A02802" w:rsidRPr="00A02802" w:rsidRDefault="00A02802" w:rsidP="00A028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164D" w14:textId="77777777" w:rsidR="00A02802" w:rsidRPr="00A02802" w:rsidRDefault="00A02802" w:rsidP="00A028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AF35" w14:textId="77777777" w:rsidR="00A02802" w:rsidRPr="00A02802" w:rsidRDefault="00A02802" w:rsidP="00A028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14E3F"/>
    <w:multiLevelType w:val="hybridMultilevel"/>
    <w:tmpl w:val="545C9D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18199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802"/>
    <w:rsid w:val="00417CD2"/>
    <w:rsid w:val="0063093A"/>
    <w:rsid w:val="00A02802"/>
    <w:rsid w:val="00A939E3"/>
    <w:rsid w:val="00DF15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DED1"/>
  <w15:chartTrackingRefBased/>
  <w15:docId w15:val="{989395E6-3CF1-45AF-937E-3700761C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028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028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0280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0280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0280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028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28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28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28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0280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0280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0280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0280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0280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028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28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28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2802"/>
    <w:rPr>
      <w:rFonts w:eastAsiaTheme="majorEastAsia" w:cstheme="majorBidi"/>
      <w:color w:val="272727" w:themeColor="text1" w:themeTint="D8"/>
    </w:rPr>
  </w:style>
  <w:style w:type="paragraph" w:styleId="Titel">
    <w:name w:val="Title"/>
    <w:basedOn w:val="Standaard"/>
    <w:next w:val="Standaard"/>
    <w:link w:val="TitelChar"/>
    <w:uiPriority w:val="10"/>
    <w:qFormat/>
    <w:rsid w:val="00A02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28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28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28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28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2802"/>
    <w:rPr>
      <w:i/>
      <w:iCs/>
      <w:color w:val="404040" w:themeColor="text1" w:themeTint="BF"/>
    </w:rPr>
  </w:style>
  <w:style w:type="paragraph" w:styleId="Lijstalinea">
    <w:name w:val="List Paragraph"/>
    <w:basedOn w:val="Standaard"/>
    <w:uiPriority w:val="34"/>
    <w:qFormat/>
    <w:rsid w:val="00A02802"/>
    <w:pPr>
      <w:ind w:left="720"/>
      <w:contextualSpacing/>
    </w:pPr>
  </w:style>
  <w:style w:type="character" w:styleId="Intensievebenadrukking">
    <w:name w:val="Intense Emphasis"/>
    <w:basedOn w:val="Standaardalinea-lettertype"/>
    <w:uiPriority w:val="21"/>
    <w:qFormat/>
    <w:rsid w:val="00A02802"/>
    <w:rPr>
      <w:i/>
      <w:iCs/>
      <w:color w:val="2F5496" w:themeColor="accent1" w:themeShade="BF"/>
    </w:rPr>
  </w:style>
  <w:style w:type="paragraph" w:styleId="Duidelijkcitaat">
    <w:name w:val="Intense Quote"/>
    <w:basedOn w:val="Standaard"/>
    <w:next w:val="Standaard"/>
    <w:link w:val="DuidelijkcitaatChar"/>
    <w:uiPriority w:val="30"/>
    <w:qFormat/>
    <w:rsid w:val="00A028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02802"/>
    <w:rPr>
      <w:i/>
      <w:iCs/>
      <w:color w:val="2F5496" w:themeColor="accent1" w:themeShade="BF"/>
    </w:rPr>
  </w:style>
  <w:style w:type="character" w:styleId="Intensieveverwijzing">
    <w:name w:val="Intense Reference"/>
    <w:basedOn w:val="Standaardalinea-lettertype"/>
    <w:uiPriority w:val="32"/>
    <w:qFormat/>
    <w:rsid w:val="00A02802"/>
    <w:rPr>
      <w:b/>
      <w:bCs/>
      <w:smallCaps/>
      <w:color w:val="2F5496" w:themeColor="accent1" w:themeShade="BF"/>
      <w:spacing w:val="5"/>
    </w:rPr>
  </w:style>
  <w:style w:type="character" w:styleId="Hyperlink">
    <w:name w:val="Hyperlink"/>
    <w:basedOn w:val="Standaardalinea-lettertype"/>
    <w:uiPriority w:val="99"/>
    <w:unhideWhenUsed/>
    <w:rsid w:val="00A02802"/>
    <w:rPr>
      <w:color w:val="0563C1" w:themeColor="hyperlink"/>
      <w:u w:val="single"/>
    </w:rPr>
  </w:style>
  <w:style w:type="paragraph" w:customStyle="1" w:styleId="Afzendgegevens">
    <w:name w:val="Afzendgegevens"/>
    <w:basedOn w:val="Standaard"/>
    <w:next w:val="Standaard"/>
    <w:rsid w:val="00A02802"/>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A02802"/>
    <w:rPr>
      <w:b/>
    </w:rPr>
  </w:style>
  <w:style w:type="paragraph" w:customStyle="1" w:styleId="Referentiegegevens">
    <w:name w:val="Referentiegegevens"/>
    <w:next w:val="Standaard"/>
    <w:rsid w:val="00A02802"/>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A0280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A0280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A0280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0280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0280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02802"/>
    <w:rPr>
      <w:vertAlign w:val="superscript"/>
    </w:rPr>
  </w:style>
  <w:style w:type="paragraph" w:styleId="Geenafstand">
    <w:name w:val="No Spacing"/>
    <w:basedOn w:val="Standaard"/>
    <w:uiPriority w:val="1"/>
    <w:qFormat/>
    <w:rsid w:val="00A02802"/>
    <w:pPr>
      <w:spacing w:after="0" w:line="240" w:lineRule="auto"/>
    </w:pPr>
    <w:rPr>
      <w:rFonts w:ascii="Calibri" w:hAnsi="Calibri" w:cs="Calibri"/>
      <w:kern w:val="0"/>
      <w:lang w:eastAsia="nl-NL"/>
      <w14:ligatures w14:val="none"/>
    </w:rPr>
  </w:style>
  <w:style w:type="paragraph" w:styleId="Koptekst">
    <w:name w:val="header"/>
    <w:basedOn w:val="Standaard"/>
    <w:link w:val="KoptekstChar"/>
    <w:uiPriority w:val="99"/>
    <w:unhideWhenUsed/>
    <w:rsid w:val="00A0280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2802"/>
  </w:style>
  <w:style w:type="paragraph" w:styleId="Voettekst">
    <w:name w:val="footer"/>
    <w:basedOn w:val="Standaard"/>
    <w:link w:val="VoettekstChar"/>
    <w:uiPriority w:val="99"/>
    <w:unhideWhenUsed/>
    <w:rsid w:val="00A0280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02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woo-besluiten/2024/12/02/besluit-op-woo-verzoek-over-handhaving-geluidgrenswaarden-luchthaven-schiphol" TargetMode="External"/><Relationship Id="rId1" Type="http://schemas.openxmlformats.org/officeDocument/2006/relationships/hyperlink" Target="https://www.nrc.nl/nieuws/2025/01/05/inspectie-rekt-regels-voor-gedogen-van-geluidsoverlast-bij-schiphol-verder-op-a487854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3803</ap:Words>
  <ap:Characters>20920</ap:Characters>
  <ap:DocSecurity>0</ap:DocSecurity>
  <ap:Lines>174</ap:Lines>
  <ap:Paragraphs>49</ap:Paragraphs>
  <ap:ScaleCrop>false</ap:ScaleCrop>
  <ap:LinksUpToDate>false</ap:LinksUpToDate>
  <ap:CharactersWithSpaces>24674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2025-02-19T10:27:00.0000000Z</dcterms:created>
  <dcterms:modified xsi:type="dcterms:W3CDTF">2025-02-19T10:27:00.0000000Z</dcterms:modified>
  <version/>
  <category/>
</coreProperties>
</file>