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0BD2990" w14:textId="77777777">
        <w:tc>
          <w:tcPr>
            <w:tcW w:w="6379" w:type="dxa"/>
            <w:gridSpan w:val="2"/>
            <w:tcBorders>
              <w:top w:val="nil"/>
              <w:left w:val="nil"/>
              <w:bottom w:val="nil"/>
              <w:right w:val="nil"/>
            </w:tcBorders>
            <w:vAlign w:val="center"/>
          </w:tcPr>
          <w:p w:rsidR="004330ED" w:rsidP="00EA1CE4" w:rsidRDefault="004330ED" w14:paraId="648BB5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EBA6B8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E716F" w14:textId="77777777">
        <w:trPr>
          <w:cantSplit/>
        </w:trPr>
        <w:tc>
          <w:tcPr>
            <w:tcW w:w="10348" w:type="dxa"/>
            <w:gridSpan w:val="3"/>
            <w:tcBorders>
              <w:top w:val="single" w:color="auto" w:sz="4" w:space="0"/>
              <w:left w:val="nil"/>
              <w:bottom w:val="nil"/>
              <w:right w:val="nil"/>
            </w:tcBorders>
          </w:tcPr>
          <w:p w:rsidR="004330ED" w:rsidP="004A1E29" w:rsidRDefault="004330ED" w14:paraId="63F040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DB6044" w14:textId="77777777">
        <w:trPr>
          <w:cantSplit/>
        </w:trPr>
        <w:tc>
          <w:tcPr>
            <w:tcW w:w="10348" w:type="dxa"/>
            <w:gridSpan w:val="3"/>
            <w:tcBorders>
              <w:top w:val="nil"/>
              <w:left w:val="nil"/>
              <w:bottom w:val="nil"/>
              <w:right w:val="nil"/>
            </w:tcBorders>
          </w:tcPr>
          <w:p w:rsidR="004330ED" w:rsidP="00BF623B" w:rsidRDefault="004330ED" w14:paraId="7AB2650B" w14:textId="77777777">
            <w:pPr>
              <w:pStyle w:val="Amendement"/>
              <w:tabs>
                <w:tab w:val="clear" w:pos="3310"/>
                <w:tab w:val="clear" w:pos="3600"/>
              </w:tabs>
              <w:rPr>
                <w:rFonts w:ascii="Times New Roman" w:hAnsi="Times New Roman"/>
                <w:b w:val="0"/>
              </w:rPr>
            </w:pPr>
          </w:p>
        </w:tc>
      </w:tr>
      <w:tr w:rsidR="004330ED" w:rsidTr="00EA1CE4" w14:paraId="06C1B7B1" w14:textId="77777777">
        <w:trPr>
          <w:cantSplit/>
        </w:trPr>
        <w:tc>
          <w:tcPr>
            <w:tcW w:w="10348" w:type="dxa"/>
            <w:gridSpan w:val="3"/>
            <w:tcBorders>
              <w:top w:val="nil"/>
              <w:left w:val="nil"/>
              <w:bottom w:val="single" w:color="auto" w:sz="4" w:space="0"/>
              <w:right w:val="nil"/>
            </w:tcBorders>
          </w:tcPr>
          <w:p w:rsidR="004330ED" w:rsidP="00BF623B" w:rsidRDefault="004330ED" w14:paraId="0308E18E" w14:textId="77777777">
            <w:pPr>
              <w:pStyle w:val="Amendement"/>
              <w:tabs>
                <w:tab w:val="clear" w:pos="3310"/>
                <w:tab w:val="clear" w:pos="3600"/>
              </w:tabs>
              <w:rPr>
                <w:rFonts w:ascii="Times New Roman" w:hAnsi="Times New Roman"/>
              </w:rPr>
            </w:pPr>
          </w:p>
        </w:tc>
      </w:tr>
      <w:tr w:rsidR="004330ED" w:rsidTr="00EA1CE4" w14:paraId="37E6D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B0B02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561E6FB" w14:textId="77777777">
            <w:pPr>
              <w:suppressAutoHyphens/>
              <w:ind w:left="-70"/>
              <w:rPr>
                <w:b/>
              </w:rPr>
            </w:pPr>
          </w:p>
        </w:tc>
      </w:tr>
      <w:tr w:rsidR="003C21AC" w:rsidTr="00EA1CE4" w14:paraId="5404C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2533" w14:paraId="2F0CEA2A" w14:textId="4634CBDB">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532533" w:rsidR="003C21AC" w:rsidP="00532533" w:rsidRDefault="00532533" w14:paraId="1D8009CD" w14:textId="537FC8F1">
            <w:pPr>
              <w:rPr>
                <w:b/>
                <w:bCs/>
                <w:szCs w:val="24"/>
              </w:rPr>
            </w:pPr>
            <w:r w:rsidRPr="0053253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p>
        </w:tc>
      </w:tr>
      <w:tr w:rsidR="003C21AC" w:rsidTr="00EA1CE4" w14:paraId="6DA65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6BF94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4607CE" w14:textId="77777777">
            <w:pPr>
              <w:pStyle w:val="Amendement"/>
              <w:tabs>
                <w:tab w:val="clear" w:pos="3310"/>
                <w:tab w:val="clear" w:pos="3600"/>
              </w:tabs>
              <w:ind w:left="-70"/>
              <w:rPr>
                <w:rFonts w:ascii="Times New Roman" w:hAnsi="Times New Roman"/>
              </w:rPr>
            </w:pPr>
          </w:p>
        </w:tc>
      </w:tr>
      <w:tr w:rsidR="003C21AC" w:rsidTr="00EA1CE4" w14:paraId="3A15D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8452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66AD5E" w14:textId="77777777">
            <w:pPr>
              <w:pStyle w:val="Amendement"/>
              <w:tabs>
                <w:tab w:val="clear" w:pos="3310"/>
                <w:tab w:val="clear" w:pos="3600"/>
              </w:tabs>
              <w:ind w:left="-70"/>
              <w:rPr>
                <w:rFonts w:ascii="Times New Roman" w:hAnsi="Times New Roman"/>
              </w:rPr>
            </w:pPr>
          </w:p>
        </w:tc>
      </w:tr>
      <w:tr w:rsidR="003C21AC" w:rsidTr="00EA1CE4" w14:paraId="34E8C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B4E23C" w14:textId="59876CA0">
            <w:pPr>
              <w:pStyle w:val="Amendement"/>
              <w:tabs>
                <w:tab w:val="clear" w:pos="3310"/>
                <w:tab w:val="clear" w:pos="3600"/>
              </w:tabs>
              <w:rPr>
                <w:rFonts w:ascii="Times New Roman" w:hAnsi="Times New Roman"/>
              </w:rPr>
            </w:pPr>
            <w:r w:rsidRPr="00C035D4">
              <w:rPr>
                <w:rFonts w:ascii="Times New Roman" w:hAnsi="Times New Roman"/>
              </w:rPr>
              <w:t xml:space="preserve">Nr. </w:t>
            </w:r>
            <w:r w:rsidR="00435E8D">
              <w:rPr>
                <w:rFonts w:ascii="Times New Roman" w:hAnsi="Times New Roman"/>
                <w:caps/>
              </w:rPr>
              <w:t>15</w:t>
            </w:r>
          </w:p>
        </w:tc>
        <w:tc>
          <w:tcPr>
            <w:tcW w:w="7371" w:type="dxa"/>
            <w:gridSpan w:val="2"/>
          </w:tcPr>
          <w:p w:rsidRPr="00C035D4" w:rsidR="003C21AC" w:rsidP="006E0971" w:rsidRDefault="003C21AC" w14:paraId="7D5805F0" w14:textId="0E7E98C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435E8D">
              <w:rPr>
                <w:rFonts w:ascii="Times New Roman" w:hAnsi="Times New Roman"/>
                <w:caps/>
              </w:rPr>
              <w:t>de leden</w:t>
            </w:r>
            <w:r w:rsidRPr="00C035D4">
              <w:rPr>
                <w:rFonts w:ascii="Times New Roman" w:hAnsi="Times New Roman"/>
                <w:caps/>
              </w:rPr>
              <w:t xml:space="preserve"> </w:t>
            </w:r>
            <w:r w:rsidR="00532533">
              <w:rPr>
                <w:rFonts w:ascii="Times New Roman" w:hAnsi="Times New Roman"/>
                <w:caps/>
              </w:rPr>
              <w:t>ceder</w:t>
            </w:r>
            <w:r w:rsidR="00435E8D">
              <w:rPr>
                <w:rFonts w:ascii="Times New Roman" w:hAnsi="Times New Roman"/>
                <w:caps/>
              </w:rPr>
              <w:t xml:space="preserve"> en van nispen</w:t>
            </w:r>
          </w:p>
        </w:tc>
      </w:tr>
      <w:tr w:rsidR="003C21AC" w:rsidTr="00EA1CE4" w14:paraId="1E5C3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17375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5DE663" w14:textId="2AC1A06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35E8D">
              <w:rPr>
                <w:rFonts w:ascii="Times New Roman" w:hAnsi="Times New Roman"/>
                <w:b w:val="0"/>
              </w:rPr>
              <w:t>19 februari 2025</w:t>
            </w:r>
          </w:p>
        </w:tc>
      </w:tr>
      <w:tr w:rsidR="00B01BA6" w:rsidTr="00EA1CE4" w14:paraId="66601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D32F7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D1D834" w14:textId="77777777">
            <w:pPr>
              <w:pStyle w:val="Amendement"/>
              <w:tabs>
                <w:tab w:val="clear" w:pos="3310"/>
                <w:tab w:val="clear" w:pos="3600"/>
              </w:tabs>
              <w:ind w:left="-70"/>
              <w:rPr>
                <w:rFonts w:ascii="Times New Roman" w:hAnsi="Times New Roman"/>
                <w:b w:val="0"/>
              </w:rPr>
            </w:pPr>
          </w:p>
        </w:tc>
      </w:tr>
      <w:tr w:rsidRPr="00EA69AC" w:rsidR="00B01BA6" w:rsidTr="00EA1CE4" w14:paraId="72400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071A127" w14:textId="4B39705A">
            <w:pPr>
              <w:ind w:firstLine="284"/>
            </w:pPr>
            <w:r w:rsidRPr="00EA69AC">
              <w:t>De ondergetekende</w:t>
            </w:r>
            <w:r w:rsidR="00435E8D">
              <w:t>n</w:t>
            </w:r>
            <w:r w:rsidRPr="00EA69AC">
              <w:t xml:space="preserve"> stel</w:t>
            </w:r>
            <w:r w:rsidR="00435E8D">
              <w:t>len</w:t>
            </w:r>
            <w:r w:rsidRPr="00EA69AC">
              <w:t xml:space="preserve"> het volgende amendement voor:</w:t>
            </w:r>
          </w:p>
        </w:tc>
      </w:tr>
    </w:tbl>
    <w:p w:rsidRPr="00EA69AC" w:rsidR="004330ED" w:rsidP="00D774B3" w:rsidRDefault="004330ED" w14:paraId="1D4AD71C" w14:textId="77777777"/>
    <w:p w:rsidR="00710ACF" w:rsidP="00EA1CE4" w:rsidRDefault="00710ACF" w14:paraId="018007BC" w14:textId="77777777">
      <w:r>
        <w:tab/>
        <w:t>Na artikel I, onderdeel A, wordt een onderdeel ingevoegd, luidende:</w:t>
      </w:r>
    </w:p>
    <w:p w:rsidR="00710ACF" w:rsidP="00EA1CE4" w:rsidRDefault="00710ACF" w14:paraId="7782EBF1" w14:textId="77777777"/>
    <w:p w:rsidR="00710ACF" w:rsidP="00EA1CE4" w:rsidRDefault="00710ACF" w14:paraId="0FB385EC" w14:textId="77777777">
      <w:r>
        <w:t>Aa</w:t>
      </w:r>
    </w:p>
    <w:p w:rsidR="00710ACF" w:rsidP="00EA1CE4" w:rsidRDefault="00710ACF" w14:paraId="38A2675B" w14:textId="77777777"/>
    <w:p w:rsidR="00EA1CE4" w:rsidP="00EA1CE4" w:rsidRDefault="00710ACF" w14:paraId="4EA6637D" w14:textId="44763669">
      <w:r>
        <w:tab/>
        <w:t>Aan artikel 16, eerste lid, wordt onder vervanging van de punt aan het slot door een puntkomma een onderdeel toegevoegd, luidende:</w:t>
      </w:r>
    </w:p>
    <w:p w:rsidR="00710ACF" w:rsidP="00EA1CE4" w:rsidRDefault="00710ACF" w14:paraId="04AE8D39" w14:textId="00374ABB">
      <w:r>
        <w:tab/>
        <w:t xml:space="preserve">l. het een aanvraag tot het verlenen van een verblijfsvergunning onder een beperking verband houdend met verblijf als houder van de Europese blauwe kaart betreft, </w:t>
      </w:r>
      <w:r w:rsidR="000733DE">
        <w:t xml:space="preserve">en </w:t>
      </w:r>
      <w:r>
        <w:t xml:space="preserve">geen adres in Nederland </w:t>
      </w:r>
      <w:r w:rsidR="000733DE">
        <w:t>voor de vreemdeling wordt</w:t>
      </w:r>
      <w:r>
        <w:t xml:space="preserve"> opgegeven. </w:t>
      </w:r>
    </w:p>
    <w:p w:rsidR="00710ACF" w:rsidP="00EA1CE4" w:rsidRDefault="00710ACF" w14:paraId="04C61D21" w14:textId="77777777"/>
    <w:p w:rsidRPr="00EA69AC" w:rsidR="003C21AC" w:rsidP="00EA1CE4" w:rsidRDefault="003C21AC" w14:paraId="6043838E" w14:textId="77777777">
      <w:pPr>
        <w:rPr>
          <w:b/>
        </w:rPr>
      </w:pPr>
      <w:r w:rsidRPr="00EA69AC">
        <w:rPr>
          <w:b/>
        </w:rPr>
        <w:t>Toelichting</w:t>
      </w:r>
    </w:p>
    <w:p w:rsidR="00C04F60" w:rsidP="00C04F60" w:rsidRDefault="00C04F60" w14:paraId="317E0598" w14:textId="77777777"/>
    <w:p w:rsidRPr="00EA69AC" w:rsidR="005B1DCC" w:rsidP="00C04F60" w:rsidRDefault="00C04F60" w14:paraId="173CA155" w14:textId="111229A3">
      <w:r>
        <w:t xml:space="preserve">Artikel 5, lid 7 van de Richtlijn biedt lidstaten de mogelijkheid een adresvereiste te eisen. Het kabinet heeft gekozen om geen gebruik te maken van deze mogelijkheid zoals gecreëerd in de Europese Richtlijn. Met dit amendement wordt deze mogelijkheid </w:t>
      </w:r>
      <w:r w:rsidR="00B5589D">
        <w:t>doorgevoerd.</w:t>
      </w:r>
      <w:r w:rsidR="3F3CC4F0">
        <w:t xml:space="preserve"> Dit is belangrijk om huisvestingsproblemen te minimaliseren</w:t>
      </w:r>
      <w:r w:rsidR="274CA828">
        <w:t xml:space="preserve"> en omdat het om meerdere redenen belangrijk </w:t>
      </w:r>
      <w:r>
        <w:t>van belang om duidelijk te weten waar iemand zich vestigt.</w:t>
      </w:r>
      <w:r w:rsidR="3D6B631E">
        <w:t xml:space="preserve"> </w:t>
      </w:r>
      <w:r>
        <w:t>Dit amendement gebruikt de mogelijkheid geboden in de richtlijn onder artikel 5, lid 7.</w:t>
      </w:r>
    </w:p>
    <w:p w:rsidR="00C04F60" w:rsidP="00EA1CE4" w:rsidRDefault="00C04F60" w14:paraId="2F01B66B" w14:textId="77777777"/>
    <w:p w:rsidRPr="00EA69AC" w:rsidR="00B4708A" w:rsidP="00EA1CE4" w:rsidRDefault="00532533" w14:paraId="0C05F826" w14:textId="1F3E2AEE">
      <w:r>
        <w:t>Ceder</w:t>
      </w:r>
    </w:p>
    <w:p w:rsidR="0610B332" w:rsidRDefault="0610B332" w14:paraId="25DB7533" w14:textId="00763F7D">
      <w:r>
        <w:t>Van Nispen</w:t>
      </w:r>
    </w:p>
    <w:sectPr w:rsidR="0610B33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1C52" w14:textId="77777777" w:rsidR="00532533" w:rsidRDefault="00532533">
      <w:pPr>
        <w:spacing w:line="20" w:lineRule="exact"/>
      </w:pPr>
    </w:p>
  </w:endnote>
  <w:endnote w:type="continuationSeparator" w:id="0">
    <w:p w14:paraId="2D80DB1A" w14:textId="77777777" w:rsidR="00532533" w:rsidRDefault="00532533">
      <w:pPr>
        <w:pStyle w:val="Amendement"/>
      </w:pPr>
      <w:r>
        <w:rPr>
          <w:b w:val="0"/>
        </w:rPr>
        <w:t xml:space="preserve"> </w:t>
      </w:r>
    </w:p>
  </w:endnote>
  <w:endnote w:type="continuationNotice" w:id="1">
    <w:p w14:paraId="2A657A98" w14:textId="77777777" w:rsidR="00532533" w:rsidRDefault="005325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A895" w14:textId="77777777" w:rsidR="00532533" w:rsidRDefault="00532533">
      <w:pPr>
        <w:pStyle w:val="Amendement"/>
      </w:pPr>
      <w:r>
        <w:rPr>
          <w:b w:val="0"/>
        </w:rPr>
        <w:separator/>
      </w:r>
    </w:p>
  </w:footnote>
  <w:footnote w:type="continuationSeparator" w:id="0">
    <w:p w14:paraId="6F03D820" w14:textId="77777777" w:rsidR="00532533" w:rsidRDefault="0053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33"/>
    <w:rsid w:val="00000FAB"/>
    <w:rsid w:val="000733DE"/>
    <w:rsid w:val="0007471A"/>
    <w:rsid w:val="000D17BF"/>
    <w:rsid w:val="00103CD0"/>
    <w:rsid w:val="001128F7"/>
    <w:rsid w:val="00157CAF"/>
    <w:rsid w:val="001656EE"/>
    <w:rsid w:val="0016653D"/>
    <w:rsid w:val="001D56AF"/>
    <w:rsid w:val="001E0E21"/>
    <w:rsid w:val="00212E0A"/>
    <w:rsid w:val="002153B0"/>
    <w:rsid w:val="0021777F"/>
    <w:rsid w:val="00241DD0"/>
    <w:rsid w:val="002A0713"/>
    <w:rsid w:val="002A0EA9"/>
    <w:rsid w:val="003C21AC"/>
    <w:rsid w:val="003C5218"/>
    <w:rsid w:val="003C7876"/>
    <w:rsid w:val="003E2308"/>
    <w:rsid w:val="003E2F98"/>
    <w:rsid w:val="0042574B"/>
    <w:rsid w:val="004330ED"/>
    <w:rsid w:val="00435E8D"/>
    <w:rsid w:val="004766CC"/>
    <w:rsid w:val="00481C91"/>
    <w:rsid w:val="004911E3"/>
    <w:rsid w:val="00497D57"/>
    <w:rsid w:val="004A1E29"/>
    <w:rsid w:val="004A7DD4"/>
    <w:rsid w:val="004B50D8"/>
    <w:rsid w:val="004B5B90"/>
    <w:rsid w:val="00501109"/>
    <w:rsid w:val="00532533"/>
    <w:rsid w:val="005703C9"/>
    <w:rsid w:val="00597703"/>
    <w:rsid w:val="005A6097"/>
    <w:rsid w:val="005B1DCC"/>
    <w:rsid w:val="005B7323"/>
    <w:rsid w:val="005C25B9"/>
    <w:rsid w:val="006267E6"/>
    <w:rsid w:val="006558D2"/>
    <w:rsid w:val="00672D25"/>
    <w:rsid w:val="006738BC"/>
    <w:rsid w:val="006D3E69"/>
    <w:rsid w:val="006E0971"/>
    <w:rsid w:val="00710ACF"/>
    <w:rsid w:val="007709F6"/>
    <w:rsid w:val="00783215"/>
    <w:rsid w:val="007965FC"/>
    <w:rsid w:val="007D2608"/>
    <w:rsid w:val="008164E5"/>
    <w:rsid w:val="00830081"/>
    <w:rsid w:val="00846007"/>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5589D"/>
    <w:rsid w:val="00BF623B"/>
    <w:rsid w:val="00C035D4"/>
    <w:rsid w:val="00C04F60"/>
    <w:rsid w:val="00C679BF"/>
    <w:rsid w:val="00C81BBD"/>
    <w:rsid w:val="00CD3132"/>
    <w:rsid w:val="00CE27CD"/>
    <w:rsid w:val="00D134F3"/>
    <w:rsid w:val="00D47D01"/>
    <w:rsid w:val="00D774B3"/>
    <w:rsid w:val="00DD35A5"/>
    <w:rsid w:val="00DE2948"/>
    <w:rsid w:val="00DF68BE"/>
    <w:rsid w:val="00DF712A"/>
    <w:rsid w:val="00E120A9"/>
    <w:rsid w:val="00E25DF4"/>
    <w:rsid w:val="00E3485D"/>
    <w:rsid w:val="00E6619B"/>
    <w:rsid w:val="00E908D7"/>
    <w:rsid w:val="00EA1CE4"/>
    <w:rsid w:val="00EA69AC"/>
    <w:rsid w:val="00EB40A1"/>
    <w:rsid w:val="00EC3112"/>
    <w:rsid w:val="00ED5E57"/>
    <w:rsid w:val="00EE1BD8"/>
    <w:rsid w:val="00EF69CC"/>
    <w:rsid w:val="00F32DC3"/>
    <w:rsid w:val="00FA5BBE"/>
    <w:rsid w:val="0610B332"/>
    <w:rsid w:val="09C10BE2"/>
    <w:rsid w:val="274CA828"/>
    <w:rsid w:val="2A64F22E"/>
    <w:rsid w:val="3D6B631E"/>
    <w:rsid w:val="3F3CC4F0"/>
    <w:rsid w:val="4F58269E"/>
    <w:rsid w:val="5ED5228A"/>
    <w:rsid w:val="6338F35D"/>
    <w:rsid w:val="648316D3"/>
    <w:rsid w:val="725931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8858C"/>
  <w15:docId w15:val="{03578C46-E971-47D2-A753-4D200FC6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C04F60"/>
    <w:rPr>
      <w:sz w:val="16"/>
      <w:szCs w:val="16"/>
    </w:rPr>
  </w:style>
  <w:style w:type="paragraph" w:styleId="Tekstopmerking">
    <w:name w:val="annotation text"/>
    <w:basedOn w:val="Standaard"/>
    <w:link w:val="TekstopmerkingChar"/>
    <w:unhideWhenUsed/>
    <w:rsid w:val="00C04F60"/>
    <w:rPr>
      <w:sz w:val="20"/>
    </w:rPr>
  </w:style>
  <w:style w:type="character" w:customStyle="1" w:styleId="TekstopmerkingChar">
    <w:name w:val="Tekst opmerking Char"/>
    <w:basedOn w:val="Standaardalinea-lettertype"/>
    <w:link w:val="Tekstopmerking"/>
    <w:rsid w:val="00C04F60"/>
  </w:style>
  <w:style w:type="paragraph" w:styleId="Onderwerpvanopmerking">
    <w:name w:val="annotation subject"/>
    <w:basedOn w:val="Tekstopmerking"/>
    <w:next w:val="Tekstopmerking"/>
    <w:link w:val="OnderwerpvanopmerkingChar"/>
    <w:semiHidden/>
    <w:unhideWhenUsed/>
    <w:rsid w:val="00C04F60"/>
    <w:rPr>
      <w:b/>
      <w:bCs/>
    </w:rPr>
  </w:style>
  <w:style w:type="character" w:customStyle="1" w:styleId="OnderwerpvanopmerkingChar">
    <w:name w:val="Onderwerp van opmerking Char"/>
    <w:basedOn w:val="TekstopmerkingChar"/>
    <w:link w:val="Onderwerpvanopmerking"/>
    <w:semiHidden/>
    <w:rsid w:val="00C04F60"/>
    <w:rPr>
      <w:b/>
      <w:bCs/>
    </w:rPr>
  </w:style>
  <w:style w:type="paragraph" w:styleId="Revisie">
    <w:name w:val="Revision"/>
    <w:hidden/>
    <w:uiPriority w:val="99"/>
    <w:semiHidden/>
    <w:rsid w:val="000733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236</ap:Words>
  <ap:Characters>1334</ap:Characters>
  <ap:DocSecurity>0</ap:DocSecurity>
  <ap:Lines>11</ap:Lines>
  <ap:Paragraphs>3</ap:Paragraphs>
  <ap:ScaleCrop>false</ap:ScaleCrop>
  <ap:LinksUpToDate>false</ap:LinksUpToDate>
  <ap:CharactersWithSpaces>1567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2025-02-19T08:05:00.0000000Z</dcterms:created>
  <dcterms:modified xsi:type="dcterms:W3CDTF">2025-02-19T08:35:00.0000000Z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0x01010073AB1D61C2E7294EAA9BEB9E4998684F</vt:lpwstr>
  </property>
</Properties>
</file>