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23C6" w14:paraId="7D419D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FB2E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29AF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23C6" w14:paraId="000A23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3C796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23C6" w14:paraId="5128E7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03E9B1" w14:textId="77777777"/>
        </w:tc>
      </w:tr>
      <w:tr w:rsidR="00997775" w:rsidTr="00A823C6" w14:paraId="2B5D59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4A8858" w14:textId="77777777"/>
        </w:tc>
      </w:tr>
      <w:tr w:rsidR="00997775" w:rsidTr="00A823C6" w14:paraId="0B8A4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64D84" w14:textId="77777777"/>
        </w:tc>
        <w:tc>
          <w:tcPr>
            <w:tcW w:w="7654" w:type="dxa"/>
            <w:gridSpan w:val="2"/>
          </w:tcPr>
          <w:p w:rsidR="00997775" w:rsidRDefault="00997775" w14:paraId="1F188A9C" w14:textId="77777777"/>
        </w:tc>
      </w:tr>
      <w:tr w:rsidR="00A823C6" w:rsidTr="00A823C6" w14:paraId="18DCA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53799CE0" w14:textId="1C127E16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A823C6" w:rsidP="00A823C6" w:rsidRDefault="00A823C6" w14:paraId="7B842DC4" w14:textId="0319E0DB">
            <w:pPr>
              <w:rPr>
                <w:b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A823C6" w:rsidTr="00A823C6" w14:paraId="00460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6381E338" w14:textId="77777777"/>
        </w:tc>
        <w:tc>
          <w:tcPr>
            <w:tcW w:w="7654" w:type="dxa"/>
            <w:gridSpan w:val="2"/>
          </w:tcPr>
          <w:p w:rsidR="00A823C6" w:rsidP="00A823C6" w:rsidRDefault="00A823C6" w14:paraId="08F6D495" w14:textId="77777777"/>
        </w:tc>
      </w:tr>
      <w:tr w:rsidR="00A823C6" w:rsidTr="00A823C6" w14:paraId="3344B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199CD1F7" w14:textId="77777777"/>
        </w:tc>
        <w:tc>
          <w:tcPr>
            <w:tcW w:w="7654" w:type="dxa"/>
            <w:gridSpan w:val="2"/>
          </w:tcPr>
          <w:p w:rsidR="00A823C6" w:rsidP="00A823C6" w:rsidRDefault="00A823C6" w14:paraId="302FC27B" w14:textId="77777777"/>
        </w:tc>
      </w:tr>
      <w:tr w:rsidR="00A823C6" w:rsidTr="00A823C6" w14:paraId="25393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6D48E688" w14:textId="1C55C7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1162</w:t>
            </w:r>
          </w:p>
        </w:tc>
        <w:tc>
          <w:tcPr>
            <w:tcW w:w="7654" w:type="dxa"/>
            <w:gridSpan w:val="2"/>
          </w:tcPr>
          <w:p w:rsidR="00A823C6" w:rsidP="00A823C6" w:rsidRDefault="00A823C6" w14:paraId="20C0F30F" w14:textId="27C43F94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OLGER VAN DIJK EN VELTMAN</w:t>
            </w:r>
            <w:r>
              <w:rPr>
                <w:b/>
              </w:rPr>
              <w:t xml:space="preserve"> </w:t>
            </w:r>
          </w:p>
        </w:tc>
      </w:tr>
      <w:tr w:rsidR="00A823C6" w:rsidTr="00A823C6" w14:paraId="13F2B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2044C134" w14:textId="77777777"/>
        </w:tc>
        <w:tc>
          <w:tcPr>
            <w:tcW w:w="7654" w:type="dxa"/>
            <w:gridSpan w:val="2"/>
          </w:tcPr>
          <w:p w:rsidR="00A823C6" w:rsidP="00A823C6" w:rsidRDefault="00A823C6" w14:paraId="08B49CDE" w14:textId="1D52140A">
            <w:r>
              <w:t>Voorgesteld 19 februari 2025</w:t>
            </w:r>
          </w:p>
        </w:tc>
      </w:tr>
      <w:tr w:rsidR="00A823C6" w:rsidTr="00A823C6" w14:paraId="559AC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60F9357D" w14:textId="77777777"/>
        </w:tc>
        <w:tc>
          <w:tcPr>
            <w:tcW w:w="7654" w:type="dxa"/>
            <w:gridSpan w:val="2"/>
          </w:tcPr>
          <w:p w:rsidR="00A823C6" w:rsidP="00A823C6" w:rsidRDefault="00A823C6" w14:paraId="5385F87E" w14:textId="77777777"/>
        </w:tc>
      </w:tr>
      <w:tr w:rsidR="00A823C6" w:rsidTr="00A823C6" w14:paraId="66EC7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2E8A0D29" w14:textId="77777777"/>
        </w:tc>
        <w:tc>
          <w:tcPr>
            <w:tcW w:w="7654" w:type="dxa"/>
            <w:gridSpan w:val="2"/>
          </w:tcPr>
          <w:p w:rsidR="00A823C6" w:rsidP="00A823C6" w:rsidRDefault="00A823C6" w14:paraId="01279785" w14:textId="77777777">
            <w:r>
              <w:t>De Kamer,</w:t>
            </w:r>
          </w:p>
        </w:tc>
      </w:tr>
      <w:tr w:rsidR="00A823C6" w:rsidTr="00A823C6" w14:paraId="61BBF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17A7BE81" w14:textId="77777777"/>
        </w:tc>
        <w:tc>
          <w:tcPr>
            <w:tcW w:w="7654" w:type="dxa"/>
            <w:gridSpan w:val="2"/>
          </w:tcPr>
          <w:p w:rsidR="00A823C6" w:rsidP="00A823C6" w:rsidRDefault="00A823C6" w14:paraId="1944068D" w14:textId="77777777"/>
        </w:tc>
      </w:tr>
      <w:tr w:rsidR="00A823C6" w:rsidTr="00A823C6" w14:paraId="0FB18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0428058F" w14:textId="77777777"/>
        </w:tc>
        <w:tc>
          <w:tcPr>
            <w:tcW w:w="7654" w:type="dxa"/>
            <w:gridSpan w:val="2"/>
          </w:tcPr>
          <w:p w:rsidR="00A823C6" w:rsidP="00A823C6" w:rsidRDefault="00A823C6" w14:paraId="0E69E637" w14:textId="77777777">
            <w:r>
              <w:t>gehoord de beraadslaging,</w:t>
            </w:r>
          </w:p>
        </w:tc>
      </w:tr>
      <w:tr w:rsidR="00A823C6" w:rsidTr="00A823C6" w14:paraId="0913F3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287BF148" w14:textId="77777777"/>
        </w:tc>
        <w:tc>
          <w:tcPr>
            <w:tcW w:w="7654" w:type="dxa"/>
            <w:gridSpan w:val="2"/>
          </w:tcPr>
          <w:p w:rsidR="00A823C6" w:rsidP="00A823C6" w:rsidRDefault="00A823C6" w14:paraId="35E40EAE" w14:textId="77777777"/>
        </w:tc>
      </w:tr>
      <w:tr w:rsidR="00A823C6" w:rsidTr="00A823C6" w14:paraId="1AF59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3C6" w:rsidP="00A823C6" w:rsidRDefault="00A823C6" w14:paraId="5D72D62A" w14:textId="77777777"/>
        </w:tc>
        <w:tc>
          <w:tcPr>
            <w:tcW w:w="7654" w:type="dxa"/>
            <w:gridSpan w:val="2"/>
          </w:tcPr>
          <w:p w:rsidRPr="00A823C6" w:rsidR="00A823C6" w:rsidP="00A823C6" w:rsidRDefault="00A823C6" w14:paraId="269E1FB9" w14:textId="77777777">
            <w:r w:rsidRPr="00A823C6">
              <w:t xml:space="preserve">constaterende dat er in het verkeer nog altijd veel hinder, onveilige situaties en ongevallen met </w:t>
            </w:r>
            <w:proofErr w:type="spellStart"/>
            <w:r w:rsidRPr="00A823C6">
              <w:t>fatbikes</w:t>
            </w:r>
            <w:proofErr w:type="spellEnd"/>
            <w:r w:rsidRPr="00A823C6">
              <w:t xml:space="preserve"> zijn, waarbij de helft van het aantal slachtoffers tussen de 10 en de 14 jaar is;</w:t>
            </w:r>
          </w:p>
          <w:p w:rsidR="00A823C6" w:rsidP="00A823C6" w:rsidRDefault="00A823C6" w14:paraId="441BC987" w14:textId="77777777"/>
          <w:p w:rsidRPr="00A823C6" w:rsidR="00A823C6" w:rsidP="00A823C6" w:rsidRDefault="00A823C6" w14:paraId="1B33CAE2" w14:textId="2EC7DAA5">
            <w:r w:rsidRPr="00A823C6">
              <w:t xml:space="preserve">constaterende dat de aangenomen motie-Veltman/Olger van Dijk (29398, nr. 1115) verzoekt alleen voor </w:t>
            </w:r>
            <w:proofErr w:type="spellStart"/>
            <w:r w:rsidRPr="00A823C6">
              <w:t>fatbikes</w:t>
            </w:r>
            <w:proofErr w:type="spellEnd"/>
            <w:r w:rsidRPr="00A823C6">
              <w:t xml:space="preserve"> een minimumleeftijd van 14 jaar en een helmplicht in te voeren;</w:t>
            </w:r>
          </w:p>
          <w:p w:rsidR="00A823C6" w:rsidP="00A823C6" w:rsidRDefault="00A823C6" w14:paraId="52A02D70" w14:textId="77777777"/>
          <w:p w:rsidRPr="00A823C6" w:rsidR="00A823C6" w:rsidP="00A823C6" w:rsidRDefault="00A823C6" w14:paraId="2CFB0F4D" w14:textId="790F14DC">
            <w:r w:rsidRPr="00A823C6">
              <w:t xml:space="preserve">overwegende dat volgens het DTV-rapport een aparte voertuigcategorie voor alleen </w:t>
            </w:r>
            <w:proofErr w:type="spellStart"/>
            <w:r w:rsidRPr="00A823C6">
              <w:t>fatbikes</w:t>
            </w:r>
            <w:proofErr w:type="spellEnd"/>
            <w:r w:rsidRPr="00A823C6">
              <w:t xml:space="preserve"> lastig te maken is, maar dat de kenmerken gewicht en koppel wel in regelgeving zijn vast te leggen en een relatie hebben met verkeersveiligheid;</w:t>
            </w:r>
          </w:p>
          <w:p w:rsidR="00A823C6" w:rsidP="00A823C6" w:rsidRDefault="00A823C6" w14:paraId="10012F4E" w14:textId="77777777"/>
          <w:p w:rsidRPr="00A823C6" w:rsidR="00A823C6" w:rsidP="00A823C6" w:rsidRDefault="00A823C6" w14:paraId="3686D696" w14:textId="65FC02B8">
            <w:r w:rsidRPr="00A823C6">
              <w:t xml:space="preserve">overwegende dat </w:t>
            </w:r>
            <w:proofErr w:type="spellStart"/>
            <w:r w:rsidRPr="00A823C6">
              <w:t>fatbikes</w:t>
            </w:r>
            <w:proofErr w:type="spellEnd"/>
            <w:r w:rsidRPr="00A823C6">
              <w:t xml:space="preserve"> een hoger gewicht en koppel hebben dan veel reguliere e-bikes;</w:t>
            </w:r>
          </w:p>
          <w:p w:rsidR="00A823C6" w:rsidP="00A823C6" w:rsidRDefault="00A823C6" w14:paraId="117DB0B5" w14:textId="77777777"/>
          <w:p w:rsidRPr="00A823C6" w:rsidR="00A823C6" w:rsidP="00A823C6" w:rsidRDefault="00A823C6" w14:paraId="6DE31B9F" w14:textId="18806A60">
            <w:r w:rsidRPr="00A823C6">
              <w:t xml:space="preserve">verzoekt de regering zich onverminderd in te blijven zetten om een helmplicht en minimumleeftijd van 14 jaar voor </w:t>
            </w:r>
            <w:proofErr w:type="spellStart"/>
            <w:r w:rsidRPr="00A823C6">
              <w:t>fatbikes</w:t>
            </w:r>
            <w:proofErr w:type="spellEnd"/>
            <w:r w:rsidRPr="00A823C6">
              <w:t xml:space="preserve"> mogelijk te maken, en daarbij specifiek te kijken naar een aparte voertuigcategorie zware e-bikes op basis van gewicht en/of koppel,</w:t>
            </w:r>
          </w:p>
          <w:p w:rsidR="00A823C6" w:rsidP="00A823C6" w:rsidRDefault="00A823C6" w14:paraId="37760C01" w14:textId="77777777"/>
          <w:p w:rsidRPr="00A823C6" w:rsidR="00A823C6" w:rsidP="00A823C6" w:rsidRDefault="00A823C6" w14:paraId="3CA78884" w14:textId="1DF0BC57">
            <w:r w:rsidRPr="00A823C6">
              <w:t>en gaat over tot de orde van de dag.</w:t>
            </w:r>
          </w:p>
          <w:p w:rsidR="00A823C6" w:rsidP="00A823C6" w:rsidRDefault="00A823C6" w14:paraId="029B511A" w14:textId="77777777"/>
          <w:p w:rsidR="00A823C6" w:rsidP="00A823C6" w:rsidRDefault="00A823C6" w14:paraId="44EB42DE" w14:textId="77777777">
            <w:r w:rsidRPr="00A823C6">
              <w:t xml:space="preserve">Olger van Dijk </w:t>
            </w:r>
          </w:p>
          <w:p w:rsidR="00A823C6" w:rsidP="00A823C6" w:rsidRDefault="00A823C6" w14:paraId="198EEBB7" w14:textId="107112A5">
            <w:r w:rsidRPr="00A823C6">
              <w:t>Veltman</w:t>
            </w:r>
          </w:p>
        </w:tc>
      </w:tr>
    </w:tbl>
    <w:p w:rsidR="00997775" w:rsidRDefault="00997775" w14:paraId="5AF6E1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E9F8" w14:textId="77777777" w:rsidR="00A823C6" w:rsidRDefault="00A823C6">
      <w:pPr>
        <w:spacing w:line="20" w:lineRule="exact"/>
      </w:pPr>
    </w:p>
  </w:endnote>
  <w:endnote w:type="continuationSeparator" w:id="0">
    <w:p w14:paraId="39FE90D7" w14:textId="77777777" w:rsidR="00A823C6" w:rsidRDefault="00A823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711EB0" w14:textId="77777777" w:rsidR="00A823C6" w:rsidRDefault="00A823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848B" w14:textId="77777777" w:rsidR="00A823C6" w:rsidRDefault="00A823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9AD772" w14:textId="77777777" w:rsidR="00A823C6" w:rsidRDefault="00A8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C6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23C6"/>
    <w:rsid w:val="00A95259"/>
    <w:rsid w:val="00AA558D"/>
    <w:rsid w:val="00AB75BE"/>
    <w:rsid w:val="00AC6B87"/>
    <w:rsid w:val="00B511EE"/>
    <w:rsid w:val="00B74E9D"/>
    <w:rsid w:val="00BF5690"/>
    <w:rsid w:val="00C943E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08B27"/>
  <w15:docId w15:val="{E0173061-06F7-46F9-93E9-9F96998C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2025-02-20T09:32:00.0000000Z</dcterms:modified>
  <dc:description>------------------------</dc:description>
  <dc:subject/>
  <keywords/>
  <version/>
  <category/>
</coreProperties>
</file>