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A&amp;M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2FF315B5">
            <w:r w:rsidRPr="00B148EA">
              <w:t xml:space="preserve">Aan de </w:t>
            </w:r>
            <w:r w:rsidR="00DE265F">
              <w:t>minister van Asiel en Migratie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77777777">
            <w:r w:rsidRPr="00B148EA">
              <w:t xml:space="preserve">Den Haag, </w:t>
            </w:r>
            <w:r w:rsidRPr="00B148EA" w:rsidR="00740EFE">
              <w:t>20 februari 2025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E265F" w14:paraId="506F2A8C" w14:textId="3C67E0F0">
            <w:r>
              <w:t xml:space="preserve">Verzoek </w:t>
            </w:r>
            <w:r w:rsidR="00C4564A">
              <w:t>brief ter voorbereiding op</w:t>
            </w:r>
            <w:r w:rsidRPr="00B148EA" w:rsidR="00DA285F">
              <w:t xml:space="preserve"> commissiedebat regulier verblijf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A285F" w14:paraId="506F2A8F" w14:textId="77777777">
            <w:r w:rsidRPr="00B148EA">
              <w:t>2025Z02881</w:t>
            </w:r>
            <w:r w:rsidRPr="00B148EA" w:rsidR="005F127E">
              <w:t>/</w:t>
            </w:r>
            <w:r w:rsidRPr="00B148EA">
              <w:t>2025D07237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="00805686" w:rsidP="00503110" w:rsidRDefault="00DE265F" w14:paraId="411C03C6" w14:textId="77777777">
            <w:r>
              <w:t xml:space="preserve">Geachte mevrouw Faber-van de Klashorst, </w:t>
            </w:r>
          </w:p>
          <w:p w:rsidRPr="00B148EA" w:rsidR="00DE265F" w:rsidP="00503110" w:rsidRDefault="00DE265F" w14:paraId="506F2A9B" w14:textId="61E9BA09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Pr="00B148EA" w:rsidR="00805686" w:rsidP="00503110" w:rsidRDefault="005F127E" w14:paraId="506F2A9D" w14:textId="65A7FA13">
            <w:r w:rsidRPr="00B148EA">
              <w:t xml:space="preserve">In de procedurevergadering van de </w:t>
            </w:r>
            <w:r w:rsidRPr="00B148EA" w:rsidR="00DA285F">
              <w:t>vaste commissie voor Asiel en Migratie</w:t>
            </w:r>
            <w:r w:rsidRPr="00B148EA">
              <w:t xml:space="preserve"> van </w:t>
            </w:r>
            <w:r w:rsidRPr="00B148EA" w:rsidR="00DA285F">
              <w:t>19 februari 2025</w:t>
            </w:r>
            <w:r w:rsidRPr="00B148EA">
              <w:t xml:space="preserve"> is gesproken over </w:t>
            </w:r>
            <w:r w:rsidR="00DE265F">
              <w:t>het</w:t>
            </w:r>
            <w:r w:rsidRPr="00B148EA" w:rsidR="00DA285F">
              <w:t xml:space="preserve"> commissiedebat regulier verblijf</w:t>
            </w:r>
            <w:r w:rsidR="00DE265F">
              <w:t xml:space="preserve"> dat op 17 april 2025 gepland staat</w:t>
            </w:r>
            <w:r w:rsidRPr="00B148EA" w:rsidR="00316180">
              <w:t>.</w:t>
            </w:r>
          </w:p>
          <w:p w:rsidRPr="00B148EA" w:rsidR="00805686" w:rsidP="00503110" w:rsidRDefault="00805686" w14:paraId="506F2A9E" w14:textId="77777777"/>
          <w:p w:rsidRPr="00B148EA" w:rsidR="00805686" w:rsidP="00503110" w:rsidRDefault="005F127E" w14:paraId="506F2A9F" w14:textId="0DF2FC4B">
            <w:r w:rsidRPr="00B148EA">
              <w:t xml:space="preserve">De commissie heeft besloten </w:t>
            </w:r>
            <w:r w:rsidR="00DE265F">
              <w:t>u</w:t>
            </w:r>
            <w:r w:rsidRPr="00B148EA" w:rsidR="00316180">
              <w:t xml:space="preserve"> te verzoeken </w:t>
            </w:r>
            <w:r w:rsidR="00DE265F">
              <w:t xml:space="preserve">de Kamer voorafgaand aan het commissiedebat </w:t>
            </w:r>
            <w:r w:rsidRPr="00B148EA" w:rsidR="00316180">
              <w:t xml:space="preserve">een brief </w:t>
            </w:r>
            <w:r w:rsidR="00DE265F">
              <w:t>te doen toekomen</w:t>
            </w:r>
            <w:r w:rsidRPr="00B148EA" w:rsidR="00316180">
              <w:t xml:space="preserve"> </w:t>
            </w:r>
            <w:r w:rsidR="00C4564A">
              <w:t>waarin u een brede stand van zaken geeft op het gebied van regulier verblijf</w:t>
            </w:r>
            <w:r w:rsidR="002046EF">
              <w:t xml:space="preserve"> en in de brief onder meer in te gaan op de procedures voor kenniswerkers, gezinshereniging, serviceverlening</w:t>
            </w:r>
            <w:r w:rsidR="00CD2C46">
              <w:t xml:space="preserve"> door de IND</w:t>
            </w:r>
            <w:r w:rsidR="002046EF">
              <w:t xml:space="preserve">, </w:t>
            </w:r>
            <w:r w:rsidR="00CD2C46">
              <w:t xml:space="preserve">mensen met </w:t>
            </w:r>
            <w:r w:rsidR="002046EF">
              <w:t>buitenlandse partners, etc</w:t>
            </w:r>
            <w:r w:rsidR="00C4564A">
              <w:t xml:space="preserve">. </w:t>
            </w:r>
          </w:p>
          <w:p w:rsidRPr="00B148EA" w:rsidR="00805686" w:rsidP="00503110" w:rsidRDefault="00805686" w14:paraId="506F2AA0" w14:textId="77777777"/>
          <w:p w:rsidRPr="00B148EA" w:rsidR="00805686" w:rsidP="00503110" w:rsidRDefault="005F127E" w14:paraId="506F2AA1" w14:textId="77777777">
            <w:r w:rsidRPr="00B148EA">
              <w:t>Bij deze breng ik u het verzoek van de commissie over.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Asiel en Migratie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M.C. Burger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34CF" w14:textId="77777777" w:rsidR="00926EEC" w:rsidRDefault="00926EEC">
      <w:r>
        <w:separator/>
      </w:r>
    </w:p>
  </w:endnote>
  <w:endnote w:type="continuationSeparator" w:id="0">
    <w:p w14:paraId="132C976D" w14:textId="77777777" w:rsidR="00926EEC" w:rsidRDefault="0092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cie.am@tweedekamer.nl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8D8B" w14:textId="77777777" w:rsidR="00926EEC" w:rsidRDefault="00926EEC">
      <w:r>
        <w:separator/>
      </w:r>
    </w:p>
  </w:footnote>
  <w:footnote w:type="continuationSeparator" w:id="0">
    <w:p w14:paraId="60EF45AD" w14:textId="77777777" w:rsidR="00926EEC" w:rsidRDefault="0092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55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686"/>
    <w:rsid w:val="00044530"/>
    <w:rsid w:val="001A333E"/>
    <w:rsid w:val="002046EF"/>
    <w:rsid w:val="002648AC"/>
    <w:rsid w:val="00296261"/>
    <w:rsid w:val="002D587E"/>
    <w:rsid w:val="00316180"/>
    <w:rsid w:val="00326369"/>
    <w:rsid w:val="003E2B12"/>
    <w:rsid w:val="00454963"/>
    <w:rsid w:val="00503110"/>
    <w:rsid w:val="005F127E"/>
    <w:rsid w:val="0065770B"/>
    <w:rsid w:val="006F48BE"/>
    <w:rsid w:val="00740EFE"/>
    <w:rsid w:val="007C44F8"/>
    <w:rsid w:val="00805686"/>
    <w:rsid w:val="008A21D3"/>
    <w:rsid w:val="00926EEC"/>
    <w:rsid w:val="009B3A0F"/>
    <w:rsid w:val="009C367C"/>
    <w:rsid w:val="00AB4003"/>
    <w:rsid w:val="00AC501B"/>
    <w:rsid w:val="00AD4B79"/>
    <w:rsid w:val="00B148EA"/>
    <w:rsid w:val="00BC0B23"/>
    <w:rsid w:val="00C33D6E"/>
    <w:rsid w:val="00C4564A"/>
    <w:rsid w:val="00CD2C46"/>
    <w:rsid w:val="00CE2763"/>
    <w:rsid w:val="00CF62F1"/>
    <w:rsid w:val="00DA285F"/>
    <w:rsid w:val="00DE265F"/>
    <w:rsid w:val="00E8342A"/>
    <w:rsid w:val="00F07C98"/>
    <w:rsid w:val="00F2497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82610"/>
    <w:rsid w:val="002648AC"/>
    <w:rsid w:val="002D1763"/>
    <w:rsid w:val="00484ADA"/>
    <w:rsid w:val="00603D17"/>
    <w:rsid w:val="008E6D3E"/>
    <w:rsid w:val="00CA6339"/>
    <w:rsid w:val="00D44935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829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978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2008-05-23T07:48:00.0000000Z</lastPrinted>
  <dcterms:created xsi:type="dcterms:W3CDTF">2025-02-20T10:09:00.0000000Z</dcterms:created>
  <dcterms:modified xsi:type="dcterms:W3CDTF">2025-02-20T10:09:00.0000000Z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2025D07237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