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B6C34" w14:paraId="135DB08C" w14:textId="2DC884A2">
            <w:pPr>
              <w:rPr>
                <w:b/>
              </w:rPr>
            </w:pPr>
            <w:r>
              <w:rPr>
                <w:b/>
              </w:rPr>
              <w:t>36 600 XVI</w:t>
            </w:r>
          </w:p>
        </w:tc>
        <w:tc>
          <w:tcPr>
            <w:tcW w:w="7654" w:type="dxa"/>
            <w:gridSpan w:val="2"/>
          </w:tcPr>
          <w:p w:rsidRPr="001B6C34" w:rsidR="00997775" w:rsidP="00A07C71" w:rsidRDefault="001B6C34" w14:paraId="0C4AAE86" w14:textId="713E41BF">
            <w:pPr>
              <w:rPr>
                <w:b/>
                <w:bCs/>
              </w:rPr>
            </w:pPr>
            <w:r w:rsidRPr="001B6C34">
              <w:rPr>
                <w:b/>
                <w:bCs/>
                <w:szCs w:val="24"/>
              </w:rPr>
              <w:t>Vaststelling van de begrotingsstaten van het Ministerie van Volksgezondheid, Welzijn en Sport (XVI) voor het jaar 2025</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18153B12">
            <w:pPr>
              <w:rPr>
                <w:b/>
              </w:rPr>
            </w:pPr>
            <w:r>
              <w:rPr>
                <w:b/>
              </w:rPr>
              <w:t xml:space="preserve">Nr. </w:t>
            </w:r>
            <w:r w:rsidR="00F03A2D">
              <w:rPr>
                <w:b/>
              </w:rPr>
              <w:t>1</w:t>
            </w:r>
            <w:r w:rsidR="006D26D3">
              <w:rPr>
                <w:b/>
              </w:rPr>
              <w:t>6</w:t>
            </w:r>
            <w:r w:rsidR="00190AD9">
              <w:rPr>
                <w:b/>
              </w:rPr>
              <w:t>8</w:t>
            </w:r>
          </w:p>
        </w:tc>
        <w:tc>
          <w:tcPr>
            <w:tcW w:w="7654" w:type="dxa"/>
            <w:gridSpan w:val="2"/>
          </w:tcPr>
          <w:p w:rsidRPr="00CC27B0" w:rsidR="00491FEF" w:rsidRDefault="001B6C34" w14:paraId="72373B5B" w14:textId="6FB24F71">
            <w:pPr>
              <w:rPr>
                <w:b/>
              </w:rPr>
            </w:pPr>
            <w:r w:rsidRPr="001B6C34">
              <w:rPr>
                <w:b/>
              </w:rPr>
              <w:t>MOTIE VAN HET LID DIEDERIK VAN DIJK C.S.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847224" w:rsidR="00847224" w:rsidP="00847224" w:rsidRDefault="00847224" w14:paraId="02CE5CCA" w14:textId="77777777">
            <w:r w:rsidRPr="00847224">
              <w:t>overwegende dat de Inspectie Gezondheidszorg en Jeugd in november een rapport publiceerde waarin werd vastgesteld dat het aantal abortussen in Nederland in twee jaar tijd met bijna een derde is gestegen;</w:t>
            </w:r>
          </w:p>
          <w:p w:rsidR="00847224" w:rsidP="00847224" w:rsidRDefault="00847224" w14:paraId="080AFF15" w14:textId="77777777"/>
          <w:p w:rsidRPr="00847224" w:rsidR="00847224" w:rsidP="00847224" w:rsidRDefault="00847224" w14:paraId="41CA71E5" w14:textId="138C4A4C">
            <w:r w:rsidRPr="00847224">
              <w:t>constaterende dat de stijging van het aantal abortussen al begon in 2022, maar na het afschaffen van de verplichte bedenktijd op 1 januari 2023 verder is toegenomen;</w:t>
            </w:r>
          </w:p>
          <w:p w:rsidR="00847224" w:rsidP="00847224" w:rsidRDefault="00847224" w14:paraId="7BC27466" w14:textId="77777777"/>
          <w:p w:rsidRPr="00847224" w:rsidR="00847224" w:rsidP="00847224" w:rsidRDefault="00847224" w14:paraId="0E804719" w14:textId="28E88852">
            <w:r w:rsidRPr="00847224">
              <w:t>van mening dat het afschaffen van de verplichte bedenktijd van vijf dagen mogelijk verband kan houden met de stijging in het aantal abortussen;</w:t>
            </w:r>
          </w:p>
          <w:p w:rsidR="00847224" w:rsidP="00847224" w:rsidRDefault="00847224" w14:paraId="6B84D12D" w14:textId="77777777"/>
          <w:p w:rsidRPr="00847224" w:rsidR="00847224" w:rsidP="00847224" w:rsidRDefault="00847224" w14:paraId="6A343996" w14:textId="6DF85940">
            <w:r w:rsidRPr="00847224">
              <w:t>verzoekt de regering te onderzoeken of het afschaffen van de verplichte bedenktijd per 1 januari 2023 heeft bijgedragen aan de verdere toename van het aantal abortussen, en wat de mogelijke invloed hiervan is op de keuze van vrouwen om hun zwangerschap af te breken,</w:t>
            </w:r>
          </w:p>
          <w:p w:rsidR="00847224" w:rsidP="00847224" w:rsidRDefault="00847224" w14:paraId="463427B2" w14:textId="77777777"/>
          <w:p w:rsidRPr="00847224" w:rsidR="00847224" w:rsidP="00847224" w:rsidRDefault="00847224" w14:paraId="70920F79" w14:textId="61599EF6">
            <w:r w:rsidRPr="00847224">
              <w:t>en gaat over tot de orde van de dag.</w:t>
            </w:r>
          </w:p>
          <w:p w:rsidR="00847224" w:rsidP="00847224" w:rsidRDefault="00847224" w14:paraId="105C852F" w14:textId="77777777"/>
          <w:p w:rsidR="00847224" w:rsidP="00847224" w:rsidRDefault="00847224" w14:paraId="554C7EFD" w14:textId="77777777">
            <w:r w:rsidRPr="00847224">
              <w:t>Diederik van Dijk</w:t>
            </w:r>
          </w:p>
          <w:p w:rsidR="00847224" w:rsidP="00847224" w:rsidRDefault="00847224" w14:paraId="13C00652" w14:textId="77777777">
            <w:r w:rsidRPr="00847224">
              <w:t>Van der Plas</w:t>
            </w:r>
          </w:p>
          <w:p w:rsidR="00997775" w:rsidP="00847224" w:rsidRDefault="00847224" w14:paraId="32A624C7" w14:textId="48BF33E2">
            <w:r w:rsidRPr="00847224">
              <w:t>Bikker</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90AD9"/>
    <w:rsid w:val="00190FC6"/>
    <w:rsid w:val="001B0186"/>
    <w:rsid w:val="001B6C34"/>
    <w:rsid w:val="001E482C"/>
    <w:rsid w:val="001E4877"/>
    <w:rsid w:val="0021105A"/>
    <w:rsid w:val="00223937"/>
    <w:rsid w:val="002442CC"/>
    <w:rsid w:val="00253A32"/>
    <w:rsid w:val="00280D6A"/>
    <w:rsid w:val="002B78E9"/>
    <w:rsid w:val="002C5406"/>
    <w:rsid w:val="00330D60"/>
    <w:rsid w:val="00343DD4"/>
    <w:rsid w:val="003442C8"/>
    <w:rsid w:val="00345A5C"/>
    <w:rsid w:val="003560E2"/>
    <w:rsid w:val="003F71A1"/>
    <w:rsid w:val="00476415"/>
    <w:rsid w:val="00477D56"/>
    <w:rsid w:val="00491FEF"/>
    <w:rsid w:val="004C768F"/>
    <w:rsid w:val="00546F8D"/>
    <w:rsid w:val="00560113"/>
    <w:rsid w:val="00566096"/>
    <w:rsid w:val="00621C72"/>
    <w:rsid w:val="00621F64"/>
    <w:rsid w:val="00644DED"/>
    <w:rsid w:val="0065016F"/>
    <w:rsid w:val="00667DA4"/>
    <w:rsid w:val="006765BC"/>
    <w:rsid w:val="006D1ED3"/>
    <w:rsid w:val="006D26D3"/>
    <w:rsid w:val="00710A7A"/>
    <w:rsid w:val="00742DCD"/>
    <w:rsid w:val="00744C6E"/>
    <w:rsid w:val="007B35A1"/>
    <w:rsid w:val="007B3A93"/>
    <w:rsid w:val="007C50C6"/>
    <w:rsid w:val="007D3A84"/>
    <w:rsid w:val="007E70AE"/>
    <w:rsid w:val="00803EFF"/>
    <w:rsid w:val="008304CB"/>
    <w:rsid w:val="00831CE0"/>
    <w:rsid w:val="00847224"/>
    <w:rsid w:val="00850A1D"/>
    <w:rsid w:val="00862909"/>
    <w:rsid w:val="00872A23"/>
    <w:rsid w:val="008903C0"/>
    <w:rsid w:val="008B0CC5"/>
    <w:rsid w:val="008D08DB"/>
    <w:rsid w:val="00930A04"/>
    <w:rsid w:val="009454D9"/>
    <w:rsid w:val="009925E9"/>
    <w:rsid w:val="00997775"/>
    <w:rsid w:val="009E7F14"/>
    <w:rsid w:val="00A079BF"/>
    <w:rsid w:val="00A07C71"/>
    <w:rsid w:val="00A258BE"/>
    <w:rsid w:val="00A4034A"/>
    <w:rsid w:val="00A60256"/>
    <w:rsid w:val="00A95259"/>
    <w:rsid w:val="00AA558D"/>
    <w:rsid w:val="00AB75BE"/>
    <w:rsid w:val="00AC6B87"/>
    <w:rsid w:val="00B511EE"/>
    <w:rsid w:val="00B74E9D"/>
    <w:rsid w:val="00B95DFC"/>
    <w:rsid w:val="00BA37BF"/>
    <w:rsid w:val="00BC64EC"/>
    <w:rsid w:val="00BC785B"/>
    <w:rsid w:val="00BF5690"/>
    <w:rsid w:val="00C21768"/>
    <w:rsid w:val="00C3012B"/>
    <w:rsid w:val="00CC0EB3"/>
    <w:rsid w:val="00CC23D1"/>
    <w:rsid w:val="00CC270F"/>
    <w:rsid w:val="00CC27B0"/>
    <w:rsid w:val="00D43192"/>
    <w:rsid w:val="00DA5849"/>
    <w:rsid w:val="00DE2437"/>
    <w:rsid w:val="00E27DF4"/>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2025-02-21T10:15:00.0000000Z</dcterms:created>
  <dcterms:modified xsi:type="dcterms:W3CDTF">2025-02-21T10:15:00.0000000Z</dcterms:modified>
  <dc:description>------------------------</dc:description>
  <dc:subject/>
  <keywords/>
  <version/>
  <category/>
</coreProperties>
</file>