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740D" w:rsidP="00F1740D" w:rsidRDefault="00F1740D" w14:paraId="08D2AAAE" w14:textId="5A2E95ED">
      <w:r>
        <w:t>AH 1387</w:t>
      </w:r>
    </w:p>
    <w:p w:rsidR="00F1740D" w:rsidP="00F1740D" w:rsidRDefault="00F1740D" w14:paraId="0801E4E8" w14:textId="3FEF94C8">
      <w:r>
        <w:t>2025Z01587</w:t>
      </w:r>
    </w:p>
    <w:p w:rsidR="00F1740D" w:rsidP="00F1740D" w:rsidRDefault="00F1740D" w14:paraId="521CF01F" w14:textId="437A3782">
      <w:pPr>
        <w:rPr>
          <w:sz w:val="24"/>
          <w:szCs w:val="24"/>
        </w:rPr>
      </w:pPr>
      <w:r w:rsidRPr="009B5FE1">
        <w:rPr>
          <w:sz w:val="24"/>
          <w:szCs w:val="24"/>
        </w:rPr>
        <w:t xml:space="preserve">Antwoord van minister </w:t>
      </w:r>
      <w:r>
        <w:rPr>
          <w:sz w:val="24"/>
          <w:szCs w:val="24"/>
        </w:rPr>
        <w:t>V</w:t>
      </w:r>
      <w:r w:rsidRPr="009B5FE1">
        <w:rPr>
          <w:sz w:val="24"/>
          <w:szCs w:val="24"/>
        </w:rPr>
        <w:t>an Weel (Justitie en Veiligheid)</w:t>
      </w:r>
      <w:r w:rsidRPr="00ED42F6">
        <w:rPr>
          <w:sz w:val="24"/>
          <w:szCs w:val="24"/>
        </w:rPr>
        <w:t xml:space="preserve"> </w:t>
      </w:r>
      <w:r w:rsidRPr="009B5FE1">
        <w:rPr>
          <w:sz w:val="24"/>
          <w:szCs w:val="24"/>
        </w:rPr>
        <w:t>(ontvangen</w:t>
      </w:r>
      <w:r>
        <w:rPr>
          <w:sz w:val="24"/>
          <w:szCs w:val="24"/>
        </w:rPr>
        <w:t xml:space="preserve"> 20 februari 2025)</w:t>
      </w:r>
    </w:p>
    <w:p w:rsidR="00F1740D" w:rsidP="00F1740D" w:rsidRDefault="00F1740D" w14:paraId="7E44CD24" w14:textId="74A21FD3">
      <w:r w:rsidRPr="00F1740D">
        <w:rPr>
          <w:sz w:val="24"/>
          <w:szCs w:val="24"/>
        </w:rPr>
        <w:t>Zie ook Aanhangsel Handelingen, vergaderjaar 2024-2025, nr.</w:t>
      </w:r>
      <w:r>
        <w:rPr>
          <w:sz w:val="24"/>
          <w:szCs w:val="24"/>
        </w:rPr>
        <w:t xml:space="preserve"> 1357</w:t>
      </w:r>
    </w:p>
    <w:p w:rsidRPr="00244C5A" w:rsidR="00F1740D" w:rsidP="00F1740D" w:rsidRDefault="00F1740D" w14:paraId="14EA9CD8" w14:textId="77777777"/>
    <w:p w:rsidRPr="00244C5A" w:rsidR="00F1740D" w:rsidP="00F1740D" w:rsidRDefault="00F1740D" w14:paraId="078FD6D3" w14:textId="77777777">
      <w:pPr>
        <w:rPr>
          <w:b/>
          <w:bCs/>
        </w:rPr>
      </w:pPr>
      <w:r w:rsidRPr="00244C5A">
        <w:rPr>
          <w:b/>
          <w:bCs/>
        </w:rPr>
        <w:t>Vraag 1</w:t>
      </w:r>
    </w:p>
    <w:p w:rsidRPr="00244C5A" w:rsidR="00F1740D" w:rsidP="00F1740D" w:rsidRDefault="00F1740D" w14:paraId="343113A7" w14:textId="77777777">
      <w:pPr>
        <w:rPr>
          <w:b/>
          <w:bCs/>
        </w:rPr>
      </w:pPr>
      <w:r w:rsidRPr="00244C5A">
        <w:rPr>
          <w:b/>
          <w:bCs/>
        </w:rPr>
        <w:t>Bent u bekend met het bericht dat 28 januari jl. in De Telegraaf verscheen betreffende één of meerdere krakers die zich de woning van Paul Berden (22) hebben toegeëigend, nadat hij enkele dagen afwezig is geweest van zijn studentenwoning in Amsterdam?</w:t>
      </w:r>
    </w:p>
    <w:p w:rsidRPr="00244C5A" w:rsidR="00F1740D" w:rsidP="00F1740D" w:rsidRDefault="00F1740D" w14:paraId="59CBAD95" w14:textId="77777777">
      <w:pPr>
        <w:rPr>
          <w:b/>
          <w:bCs/>
        </w:rPr>
      </w:pPr>
    </w:p>
    <w:p w:rsidRPr="00244C5A" w:rsidR="00F1740D" w:rsidP="00F1740D" w:rsidRDefault="00F1740D" w14:paraId="75CF04A4" w14:textId="77777777">
      <w:pPr>
        <w:rPr>
          <w:b/>
          <w:bCs/>
        </w:rPr>
      </w:pPr>
      <w:r w:rsidRPr="00244C5A">
        <w:rPr>
          <w:b/>
          <w:bCs/>
        </w:rPr>
        <w:t>Antwoord op vraag 1</w:t>
      </w:r>
    </w:p>
    <w:p w:rsidRPr="00244C5A" w:rsidR="00F1740D" w:rsidP="00F1740D" w:rsidRDefault="00F1740D" w14:paraId="21F20DC7" w14:textId="77777777">
      <w:r w:rsidRPr="00244C5A">
        <w:t>Ja, daar ben ik mee bekend.</w:t>
      </w:r>
    </w:p>
    <w:p w:rsidRPr="00244C5A" w:rsidR="00F1740D" w:rsidP="00F1740D" w:rsidRDefault="00F1740D" w14:paraId="5E074B0E" w14:textId="77777777">
      <w:pPr>
        <w:rPr>
          <w:b/>
          <w:bCs/>
        </w:rPr>
      </w:pPr>
    </w:p>
    <w:p w:rsidRPr="00244C5A" w:rsidR="00F1740D" w:rsidP="00F1740D" w:rsidRDefault="00F1740D" w14:paraId="58D74807" w14:textId="77777777">
      <w:pPr>
        <w:rPr>
          <w:b/>
          <w:bCs/>
        </w:rPr>
      </w:pPr>
      <w:r w:rsidRPr="00244C5A">
        <w:rPr>
          <w:b/>
          <w:bCs/>
        </w:rPr>
        <w:t>Vraag 2</w:t>
      </w:r>
    </w:p>
    <w:p w:rsidRPr="00244C5A" w:rsidR="00F1740D" w:rsidP="00F1740D" w:rsidRDefault="00F1740D" w14:paraId="55F31C9E" w14:textId="77777777">
      <w:pPr>
        <w:rPr>
          <w:b/>
          <w:bCs/>
        </w:rPr>
      </w:pPr>
      <w:r w:rsidRPr="00244C5A">
        <w:rPr>
          <w:b/>
          <w:bCs/>
        </w:rPr>
        <w:t>Bent u ermee bekend dat Paul Berden al een aantal dagen machteloos staat tegenover de krakers, die zijn sloten hebben vervangen en ter provocatie zelfs een anarchistische krakersvlag uit het raam hebben gehangen?</w:t>
      </w:r>
    </w:p>
    <w:p w:rsidRPr="00244C5A" w:rsidR="00F1740D" w:rsidP="00F1740D" w:rsidRDefault="00F1740D" w14:paraId="6A9DBEB3" w14:textId="77777777">
      <w:pPr>
        <w:rPr>
          <w:b/>
          <w:bCs/>
        </w:rPr>
      </w:pPr>
    </w:p>
    <w:p w:rsidRPr="00244C5A" w:rsidR="00F1740D" w:rsidP="00F1740D" w:rsidRDefault="00F1740D" w14:paraId="40A9C90C" w14:textId="77777777">
      <w:pPr>
        <w:rPr>
          <w:b/>
          <w:bCs/>
        </w:rPr>
      </w:pPr>
      <w:r w:rsidRPr="00244C5A">
        <w:rPr>
          <w:b/>
          <w:bCs/>
        </w:rPr>
        <w:t>Vraag 3</w:t>
      </w:r>
    </w:p>
    <w:p w:rsidRPr="00244C5A" w:rsidR="00F1740D" w:rsidP="00F1740D" w:rsidRDefault="00F1740D" w14:paraId="4C929A0A" w14:textId="77777777">
      <w:pPr>
        <w:rPr>
          <w:b/>
          <w:bCs/>
        </w:rPr>
      </w:pPr>
      <w:r w:rsidRPr="00244C5A">
        <w:rPr>
          <w:b/>
          <w:bCs/>
        </w:rPr>
        <w:t>Deelt u de opvatting dat er een ongekend gevaarlijk precedent wordt geschapen door deze zaak niet met spoed, dezelfde dag nog, af te handelen, de woning te ontruimen en de krakers gepast te straffen?</w:t>
      </w:r>
    </w:p>
    <w:p w:rsidRPr="00244C5A" w:rsidR="00F1740D" w:rsidP="00F1740D" w:rsidRDefault="00F1740D" w14:paraId="2F2C52D1" w14:textId="77777777">
      <w:pPr>
        <w:rPr>
          <w:b/>
          <w:bCs/>
        </w:rPr>
      </w:pPr>
    </w:p>
    <w:p w:rsidRPr="00244C5A" w:rsidR="00F1740D" w:rsidP="00F1740D" w:rsidRDefault="00F1740D" w14:paraId="5271E5F4" w14:textId="77777777">
      <w:pPr>
        <w:rPr>
          <w:b/>
          <w:bCs/>
        </w:rPr>
      </w:pPr>
      <w:r w:rsidRPr="00244C5A">
        <w:rPr>
          <w:b/>
          <w:bCs/>
        </w:rPr>
        <w:t>Vraag 4</w:t>
      </w:r>
    </w:p>
    <w:p w:rsidRPr="00244C5A" w:rsidR="00F1740D" w:rsidP="00F1740D" w:rsidRDefault="00F1740D" w14:paraId="768FAD29" w14:textId="77777777">
      <w:pPr>
        <w:rPr>
          <w:b/>
          <w:bCs/>
        </w:rPr>
      </w:pPr>
      <w:r w:rsidRPr="00244C5A">
        <w:rPr>
          <w:b/>
          <w:bCs/>
        </w:rPr>
        <w:t>Kunt u toezeggen dat de krakers nog deze week verwijderd worden uit het pand zodat de rechtmatige bewoner er weer kan intrekken? Zo nee, waarom niet?</w:t>
      </w:r>
    </w:p>
    <w:p w:rsidRPr="00244C5A" w:rsidR="00F1740D" w:rsidP="00F1740D" w:rsidRDefault="00F1740D" w14:paraId="00F2F0D7" w14:textId="77777777">
      <w:pPr>
        <w:rPr>
          <w:b/>
          <w:bCs/>
        </w:rPr>
      </w:pPr>
    </w:p>
    <w:p w:rsidRPr="00244C5A" w:rsidR="00F1740D" w:rsidP="00F1740D" w:rsidRDefault="00F1740D" w14:paraId="030E0DCC" w14:textId="77777777">
      <w:pPr>
        <w:rPr>
          <w:b/>
          <w:bCs/>
        </w:rPr>
      </w:pPr>
      <w:r w:rsidRPr="00244C5A">
        <w:rPr>
          <w:b/>
          <w:bCs/>
        </w:rPr>
        <w:t>Vraag 5</w:t>
      </w:r>
    </w:p>
    <w:p w:rsidRPr="00244C5A" w:rsidR="00F1740D" w:rsidP="00F1740D" w:rsidRDefault="00F1740D" w14:paraId="4D340C99" w14:textId="77777777">
      <w:pPr>
        <w:rPr>
          <w:b/>
          <w:bCs/>
        </w:rPr>
      </w:pPr>
      <w:r w:rsidRPr="00244C5A">
        <w:rPr>
          <w:b/>
          <w:bCs/>
        </w:rPr>
        <w:lastRenderedPageBreak/>
        <w:t>Is het gebruikelijk dat er meerdere dagen voorbijgaan voordat woningen worden ontruimd en de krakers worden gestraft in dergelijke gevallen - ook wanneer huurder en verhuurder tijdig aan de bel trekken met het huurcontract (e.a. bewijs) ter verificatie van eigendom? Zo ja, deelt de minister de opvatting dat in het geval van Paul Berden en in soortgelijke gevallen sneller moet worden opgetreden, mede zodat het geen precedent schept voor krakers die hetzelfde van plan zijn als deze kraker(s)? Zo nee, hoe komt het dat het in dit geval zo lang duurt voordat deze jongen terug in zijn woning kan en de krakers worden gestraft en eventuele schade aan de woning of inboedel kan worden verhaald door de huurder en/of de verhuurder van de woning?</w:t>
      </w:r>
    </w:p>
    <w:p w:rsidRPr="00244C5A" w:rsidR="00F1740D" w:rsidP="00F1740D" w:rsidRDefault="00F1740D" w14:paraId="60D4257A" w14:textId="77777777">
      <w:pPr>
        <w:rPr>
          <w:b/>
          <w:bCs/>
        </w:rPr>
      </w:pPr>
    </w:p>
    <w:p w:rsidRPr="00244C5A" w:rsidR="00F1740D" w:rsidP="00F1740D" w:rsidRDefault="00F1740D" w14:paraId="45AEAD62" w14:textId="77777777">
      <w:pPr>
        <w:rPr>
          <w:b/>
          <w:bCs/>
        </w:rPr>
      </w:pPr>
      <w:r w:rsidRPr="00244C5A">
        <w:rPr>
          <w:b/>
          <w:bCs/>
        </w:rPr>
        <w:t>Vraag 6</w:t>
      </w:r>
    </w:p>
    <w:p w:rsidRPr="00244C5A" w:rsidR="00F1740D" w:rsidP="00F1740D" w:rsidRDefault="00F1740D" w14:paraId="593E704D" w14:textId="77777777">
      <w:pPr>
        <w:rPr>
          <w:b/>
          <w:bCs/>
        </w:rPr>
      </w:pPr>
      <w:r w:rsidRPr="00244C5A">
        <w:rPr>
          <w:b/>
          <w:bCs/>
        </w:rPr>
        <w:t>Komt Paul Berden niet het woonrecht toe? Zo ja, waarom wordt er dan niet voortvarender opgetreden tegen de krakers die zijn thuis zijn binnengedrongen? Zo nee, waarom niet?</w:t>
      </w:r>
    </w:p>
    <w:p w:rsidRPr="00244C5A" w:rsidR="00F1740D" w:rsidP="00F1740D" w:rsidRDefault="00F1740D" w14:paraId="4B6722CC" w14:textId="77777777"/>
    <w:p w:rsidRPr="00244C5A" w:rsidR="00F1740D" w:rsidP="00F1740D" w:rsidRDefault="00F1740D" w14:paraId="4EAECA5E" w14:textId="77777777">
      <w:pPr>
        <w:rPr>
          <w:b/>
          <w:bCs/>
        </w:rPr>
      </w:pPr>
      <w:r w:rsidRPr="00244C5A">
        <w:rPr>
          <w:b/>
          <w:bCs/>
        </w:rPr>
        <w:t xml:space="preserve">Antwoord </w:t>
      </w:r>
      <w:r>
        <w:rPr>
          <w:b/>
          <w:bCs/>
        </w:rPr>
        <w:t xml:space="preserve">op </w:t>
      </w:r>
      <w:r w:rsidRPr="00244C5A">
        <w:rPr>
          <w:b/>
          <w:bCs/>
        </w:rPr>
        <w:t>vragen 2 tot en met 6</w:t>
      </w:r>
    </w:p>
    <w:p w:rsidRPr="00244C5A" w:rsidR="00F1740D" w:rsidP="00F1740D" w:rsidRDefault="00F1740D" w14:paraId="22966552" w14:textId="77777777">
      <w:r w:rsidRPr="00244C5A">
        <w:t>Het Openbaar Ministerie heeft mij geïnformeerd dat er aangifte is gedaan van de kraak, maar dat er vanwege capaciteitsgebrek bij de politie geen mogelijkheid was om direct in te grijpen. De officier van justitie is met de politie vervolgens de daaropvolgende dagen bezig geweest om een dossier te vormen voor de rechter-commissaris. De rechter-commissaris heeft, na het indienen van de vordering van de officier van justitie, op woensdag 29 januari een machtiging afgegeven, waarna het pand op diezelfde dag om 18:00 uur is ontruimd. Uit de berichtgeving is op te maken dat de bewoner inmiddels weer bezit heeft kunnen nemen van zijn woning.</w:t>
      </w:r>
    </w:p>
    <w:p w:rsidRPr="00244C5A" w:rsidR="00F1740D" w:rsidP="00F1740D" w:rsidRDefault="00F1740D" w14:paraId="7EB9C736" w14:textId="77777777"/>
    <w:p w:rsidRPr="00244C5A" w:rsidR="00F1740D" w:rsidP="00F1740D" w:rsidRDefault="00F1740D" w14:paraId="381C6D4F" w14:textId="77777777">
      <w:r w:rsidRPr="00244C5A">
        <w:t>Ik uit mij, zoals te doen gebruikelijk, niet over een eventueel strafrechtelijk vervolg in deze zaak. Dat is een verantwoordelijkheid van het Openbaar Ministerie. Maar in algemene termen is deze op basis van de wet zeker niet uitgesloten. Ook is het mogelijk om op in het kader van een onrechtmatige daad procedure eventuele schade te verhalen. Of dat in dit geval ook gebeurt is mij niet bekend.</w:t>
      </w:r>
    </w:p>
    <w:p w:rsidRPr="00244C5A" w:rsidR="00F1740D" w:rsidP="00F1740D" w:rsidRDefault="00F1740D" w14:paraId="359A51EE" w14:textId="77777777">
      <w:pPr>
        <w:rPr>
          <w:b/>
          <w:bCs/>
        </w:rPr>
      </w:pPr>
    </w:p>
    <w:p w:rsidRPr="00244C5A" w:rsidR="00F1740D" w:rsidP="00F1740D" w:rsidRDefault="00F1740D" w14:paraId="7C45F651" w14:textId="77777777">
      <w:pPr>
        <w:rPr>
          <w:b/>
          <w:bCs/>
        </w:rPr>
      </w:pPr>
      <w:r w:rsidRPr="00244C5A">
        <w:rPr>
          <w:b/>
          <w:bCs/>
        </w:rPr>
        <w:t>Vraag 7</w:t>
      </w:r>
    </w:p>
    <w:p w:rsidRPr="00244C5A" w:rsidR="00F1740D" w:rsidP="00F1740D" w:rsidRDefault="00F1740D" w14:paraId="23077FFB" w14:textId="77777777">
      <w:pPr>
        <w:rPr>
          <w:b/>
          <w:bCs/>
        </w:rPr>
      </w:pPr>
      <w:r w:rsidRPr="00244C5A">
        <w:rPr>
          <w:b/>
          <w:bCs/>
        </w:rPr>
        <w:t>Kunt u deze vragen afzonderlijk en zo spoedig mogelijk, in ieder geval voor het einde van deze week, beantwoorden?</w:t>
      </w:r>
    </w:p>
    <w:p w:rsidRPr="00244C5A" w:rsidR="00F1740D" w:rsidP="00F1740D" w:rsidRDefault="00F1740D" w14:paraId="71C59214" w14:textId="77777777">
      <w:pPr>
        <w:rPr>
          <w:b/>
          <w:bCs/>
        </w:rPr>
      </w:pPr>
    </w:p>
    <w:p w:rsidRPr="00244C5A" w:rsidR="00F1740D" w:rsidP="00F1740D" w:rsidRDefault="00F1740D" w14:paraId="4381F78F" w14:textId="77777777">
      <w:pPr>
        <w:rPr>
          <w:b/>
          <w:bCs/>
        </w:rPr>
      </w:pPr>
      <w:r w:rsidRPr="00244C5A">
        <w:rPr>
          <w:b/>
          <w:bCs/>
        </w:rPr>
        <w:lastRenderedPageBreak/>
        <w:t>Antwoord op vraag 7</w:t>
      </w:r>
    </w:p>
    <w:p w:rsidRPr="00B662BF" w:rsidR="00F1740D" w:rsidP="00F1740D" w:rsidRDefault="00F1740D" w14:paraId="6C03112C" w14:textId="77777777">
      <w:pPr>
        <w:rPr>
          <w:b/>
          <w:bCs/>
        </w:rPr>
      </w:pPr>
      <w:r w:rsidRPr="00244C5A">
        <w:t>Een afzonderlijke beantwoording van de vragen is achterhaald nu het betreffende pand reeds ontruimd was op het moment dat de vragen ingediend zijn. Het is mij helaas niet gelukt om de vragen binnen de door u gestelde termijn te beantwoorden.</w:t>
      </w:r>
    </w:p>
    <w:p w:rsidR="00613F3E" w:rsidRDefault="00613F3E" w14:paraId="4CB6B839" w14:textId="77777777"/>
    <w:sectPr w:rsidR="00613F3E" w:rsidSect="00F1740D">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C027A" w14:textId="77777777" w:rsidR="00F1740D" w:rsidRDefault="00F1740D" w:rsidP="00F1740D">
      <w:pPr>
        <w:spacing w:after="0" w:line="240" w:lineRule="auto"/>
      </w:pPr>
      <w:r>
        <w:separator/>
      </w:r>
    </w:p>
  </w:endnote>
  <w:endnote w:type="continuationSeparator" w:id="0">
    <w:p w14:paraId="3585A06D" w14:textId="77777777" w:rsidR="00F1740D" w:rsidRDefault="00F1740D" w:rsidP="00F17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47C8E" w14:textId="77777777" w:rsidR="00F1740D" w:rsidRPr="00F1740D" w:rsidRDefault="00F1740D" w:rsidP="00F174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605E7" w14:textId="77777777" w:rsidR="00F1740D" w:rsidRPr="00F1740D" w:rsidRDefault="00F1740D" w:rsidP="00F1740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90124" w14:textId="77777777" w:rsidR="00F1740D" w:rsidRPr="00F1740D" w:rsidRDefault="00F1740D" w:rsidP="00F174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1641E" w14:textId="77777777" w:rsidR="00F1740D" w:rsidRDefault="00F1740D" w:rsidP="00F1740D">
      <w:pPr>
        <w:spacing w:after="0" w:line="240" w:lineRule="auto"/>
      </w:pPr>
      <w:r>
        <w:separator/>
      </w:r>
    </w:p>
  </w:footnote>
  <w:footnote w:type="continuationSeparator" w:id="0">
    <w:p w14:paraId="231620DA" w14:textId="77777777" w:rsidR="00F1740D" w:rsidRDefault="00F1740D" w:rsidP="00F174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6621B" w14:textId="77777777" w:rsidR="00F1740D" w:rsidRPr="00F1740D" w:rsidRDefault="00F1740D" w:rsidP="00F174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58A6E" w14:textId="77777777" w:rsidR="00F1740D" w:rsidRPr="00F1740D" w:rsidRDefault="00F1740D" w:rsidP="00F1740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A1BB9" w14:textId="77777777" w:rsidR="00F1740D" w:rsidRPr="00F1740D" w:rsidRDefault="00F1740D" w:rsidP="00F1740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40D"/>
    <w:rsid w:val="00613F3E"/>
    <w:rsid w:val="00E25636"/>
    <w:rsid w:val="00F174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6AAF8"/>
  <w15:chartTrackingRefBased/>
  <w15:docId w15:val="{B35DA6C6-2D60-4A2F-946B-DC2CBC769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174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174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1740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1740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1740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1740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1740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1740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1740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740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1740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1740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1740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1740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1740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1740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1740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1740D"/>
    <w:rPr>
      <w:rFonts w:eastAsiaTheme="majorEastAsia" w:cstheme="majorBidi"/>
      <w:color w:val="272727" w:themeColor="text1" w:themeTint="D8"/>
    </w:rPr>
  </w:style>
  <w:style w:type="paragraph" w:styleId="Titel">
    <w:name w:val="Title"/>
    <w:basedOn w:val="Standaard"/>
    <w:next w:val="Standaard"/>
    <w:link w:val="TitelChar"/>
    <w:uiPriority w:val="10"/>
    <w:qFormat/>
    <w:rsid w:val="00F174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1740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1740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174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1740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1740D"/>
    <w:rPr>
      <w:i/>
      <w:iCs/>
      <w:color w:val="404040" w:themeColor="text1" w:themeTint="BF"/>
    </w:rPr>
  </w:style>
  <w:style w:type="paragraph" w:styleId="Lijstalinea">
    <w:name w:val="List Paragraph"/>
    <w:basedOn w:val="Standaard"/>
    <w:uiPriority w:val="34"/>
    <w:qFormat/>
    <w:rsid w:val="00F1740D"/>
    <w:pPr>
      <w:ind w:left="720"/>
      <w:contextualSpacing/>
    </w:pPr>
  </w:style>
  <w:style w:type="character" w:styleId="Intensievebenadrukking">
    <w:name w:val="Intense Emphasis"/>
    <w:basedOn w:val="Standaardalinea-lettertype"/>
    <w:uiPriority w:val="21"/>
    <w:qFormat/>
    <w:rsid w:val="00F1740D"/>
    <w:rPr>
      <w:i/>
      <w:iCs/>
      <w:color w:val="2F5496" w:themeColor="accent1" w:themeShade="BF"/>
    </w:rPr>
  </w:style>
  <w:style w:type="paragraph" w:styleId="Duidelijkcitaat">
    <w:name w:val="Intense Quote"/>
    <w:basedOn w:val="Standaard"/>
    <w:next w:val="Standaard"/>
    <w:link w:val="DuidelijkcitaatChar"/>
    <w:uiPriority w:val="30"/>
    <w:qFormat/>
    <w:rsid w:val="00F174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1740D"/>
    <w:rPr>
      <w:i/>
      <w:iCs/>
      <w:color w:val="2F5496" w:themeColor="accent1" w:themeShade="BF"/>
    </w:rPr>
  </w:style>
  <w:style w:type="character" w:styleId="Intensieveverwijzing">
    <w:name w:val="Intense Reference"/>
    <w:basedOn w:val="Standaardalinea-lettertype"/>
    <w:uiPriority w:val="32"/>
    <w:qFormat/>
    <w:rsid w:val="00F1740D"/>
    <w:rPr>
      <w:b/>
      <w:bCs/>
      <w:smallCaps/>
      <w:color w:val="2F5496" w:themeColor="accent1" w:themeShade="BF"/>
      <w:spacing w:val="5"/>
    </w:rPr>
  </w:style>
  <w:style w:type="paragraph" w:customStyle="1" w:styleId="Referentiegegevens">
    <w:name w:val="Referentiegegevens"/>
    <w:basedOn w:val="Standaard"/>
    <w:next w:val="Standaard"/>
    <w:rsid w:val="00F1740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F1740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F1740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1740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F1740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1740D"/>
  </w:style>
  <w:style w:type="paragraph" w:styleId="Voettekst">
    <w:name w:val="footer"/>
    <w:basedOn w:val="Standaard"/>
    <w:link w:val="VoettekstChar"/>
    <w:uiPriority w:val="99"/>
    <w:unhideWhenUsed/>
    <w:rsid w:val="00F1740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17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533</ap:Words>
  <ap:Characters>2934</ap:Characters>
  <ap:DocSecurity>0</ap:DocSecurity>
  <ap:Lines>24</ap:Lines>
  <ap:Paragraphs>6</ap:Paragraphs>
  <ap:ScaleCrop>false</ap:ScaleCrop>
  <ap:LinksUpToDate>false</ap:LinksUpToDate>
  <ap:CharactersWithSpaces>3461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2025-02-24T10:42:00.0000000Z</dcterms:created>
  <dcterms:modified xsi:type="dcterms:W3CDTF">2025-02-24T10:44:00.0000000Z</dcterms:modified>
  <version/>
  <category/>
</coreProperties>
</file>