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1844" w:rsidR="002A0226" w:rsidP="002A0226" w:rsidRDefault="002A0226" w14:paraId="2CD5CC07" w14:textId="77777777">
      <w:pPr>
        <w:pStyle w:val="broodtekst"/>
        <w:sectPr w:rsidRPr="00251844" w:rsidR="002A0226" w:rsidSect="002A0226">
          <w:headerReference w:type="even" r:id="rId6"/>
          <w:headerReference w:type="default" r:id="rId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A0226" w:rsidR="002A0226" w:rsidP="002A0226" w:rsidRDefault="002A0226" w14:paraId="2100E8AF" w14:textId="25509F36">
      <w:pPr>
        <w:pStyle w:val="Geenafstand"/>
        <w:rPr>
          <w:b/>
          <w:bCs/>
        </w:rPr>
      </w:pPr>
      <w:bookmarkStart w:name="aanhef" w:id="0"/>
      <w:bookmarkEnd w:id="0"/>
      <w:r w:rsidRPr="002A0226">
        <w:rPr>
          <w:b/>
          <w:bCs/>
        </w:rPr>
        <w:t>AH 1380</w:t>
      </w:r>
    </w:p>
    <w:p w:rsidR="002A0226" w:rsidP="002A0226" w:rsidRDefault="002A0226" w14:paraId="7C8F47F2" w14:textId="42B1403A">
      <w:pPr>
        <w:pStyle w:val="Geenafstand"/>
        <w:rPr>
          <w:b/>
          <w:bCs/>
        </w:rPr>
      </w:pPr>
      <w:r w:rsidRPr="002A0226">
        <w:rPr>
          <w:b/>
          <w:bCs/>
        </w:rPr>
        <w:t>2025Z00903</w:t>
      </w:r>
    </w:p>
    <w:p w:rsidRPr="002A0226" w:rsidR="002A0226" w:rsidP="002A0226" w:rsidRDefault="002A0226" w14:paraId="7B0DD6C9" w14:textId="77777777">
      <w:pPr>
        <w:pStyle w:val="Geenafstand"/>
        <w:rPr>
          <w:b/>
          <w:bCs/>
        </w:rPr>
      </w:pPr>
    </w:p>
    <w:p w:rsidRPr="00251844" w:rsidR="002A0226" w:rsidP="002A0226" w:rsidRDefault="002A0226" w14:paraId="1D0CC847" w14:textId="7289EE5D">
      <w:pPr>
        <w:spacing w:line="240" w:lineRule="auto"/>
        <w:rPr>
          <w:rFonts w:cs="Utopia"/>
          <w:color w:val="000000"/>
          <w:szCs w:val="18"/>
        </w:rPr>
      </w:pPr>
      <w:r w:rsidRPr="002A0226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>,</w:t>
      </w:r>
      <w:r w:rsidRPr="002A0226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mede </w:t>
      </w:r>
      <w:r>
        <w:rPr>
          <w:rFonts w:cs="Utopia"/>
          <w:color w:val="000000"/>
        </w:rPr>
        <w:t xml:space="preserve">namens de </w:t>
      </w:r>
      <w:r w:rsidRPr="005310E3">
        <w:t>staatssecretaris van Infrastructuur en Waterstaat</w:t>
      </w:r>
      <w:r w:rsidRPr="002A0226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21 februari 2025)</w:t>
      </w:r>
    </w:p>
    <w:p w:rsidRPr="00251844" w:rsidR="002A0226" w:rsidP="002A0226" w:rsidRDefault="002A0226" w14:paraId="3AEB47A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A0226" w:rsidP="002A0226" w:rsidRDefault="002A0226" w14:paraId="6F27E55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5310E3">
        <w:t>staatssecretaris van Infrastructuur en Waterstaat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Rajkowski</w:t>
      </w:r>
      <w:proofErr w:type="spellEnd"/>
      <w:r>
        <w:t xml:space="preserve"> en Veltman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berichten ‘Perroncontroles 'overlasttrein' Zwolle - Emmen komen niet terug’ en ‘Staatssecretaris: snel oplossing voor mogelijk overslaan treinstation Maarheeze’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A0226" w:rsidP="002A0226" w:rsidRDefault="002A0226" w14:paraId="689561F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A0226" w:rsidP="002A0226" w:rsidRDefault="002A0226" w14:paraId="45DC1F3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2A0226" w:rsidP="002A0226" w:rsidRDefault="002A0226" w14:paraId="28A65CB2" w14:textId="77777777">
      <w:pPr>
        <w:pStyle w:val="broodtekst"/>
      </w:pPr>
    </w:p>
    <w:p w:rsidRPr="00251844" w:rsidR="002A0226" w:rsidP="002A0226" w:rsidRDefault="002A0226" w14:paraId="113ED8BB" w14:textId="77777777">
      <w:pPr>
        <w:pStyle w:val="broodtekst"/>
      </w:pPr>
    </w:p>
    <w:p w:rsidR="002A0226" w:rsidP="002A0226" w:rsidRDefault="002A0226" w14:paraId="2995D983" w14:textId="44858B80">
      <w:pPr>
        <w:pStyle w:val="broodtekst"/>
      </w:pPr>
    </w:p>
    <w:sectPr w:rsidR="002A0226" w:rsidSect="002A0226">
      <w:headerReference w:type="even" r:id="rId12"/>
      <w:footerReference w:type="default" r:id="rId13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CF77" w14:textId="77777777" w:rsidR="002A0226" w:rsidRDefault="002A0226" w:rsidP="002A0226">
      <w:pPr>
        <w:spacing w:after="0" w:line="240" w:lineRule="auto"/>
      </w:pPr>
      <w:r>
        <w:separator/>
      </w:r>
    </w:p>
  </w:endnote>
  <w:endnote w:type="continuationSeparator" w:id="0">
    <w:p w14:paraId="03BB8EA4" w14:textId="77777777" w:rsidR="002A0226" w:rsidRDefault="002A0226" w:rsidP="002A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6DD5B4E6" w14:textId="77777777">
      <w:trPr>
        <w:cantSplit/>
        <w:trHeight w:hRule="exact" w:val="170"/>
      </w:trPr>
      <w:tc>
        <w:tcPr>
          <w:tcW w:w="7769" w:type="dxa"/>
        </w:tcPr>
        <w:p w14:paraId="2EC49B1A" w14:textId="77777777" w:rsidR="002A0226" w:rsidRDefault="002A0226">
          <w:pPr>
            <w:pStyle w:val="Huisstijl-Rubricering"/>
          </w:pPr>
        </w:p>
      </w:tc>
      <w:tc>
        <w:tcPr>
          <w:tcW w:w="2123" w:type="dxa"/>
        </w:tcPr>
        <w:p w14:paraId="477EFDA6" w14:textId="77777777" w:rsidR="002A0226" w:rsidRDefault="002A0226">
          <w:pPr>
            <w:pStyle w:val="Huisstijl-Paginanummering"/>
          </w:pPr>
        </w:p>
      </w:tc>
    </w:tr>
    <w:tr w:rsidR="005A55B8" w14:paraId="23F67340" w14:textId="77777777">
      <w:trPr>
        <w:cantSplit/>
        <w:trHeight w:hRule="exact" w:val="289"/>
      </w:trPr>
      <w:tc>
        <w:tcPr>
          <w:tcW w:w="7769" w:type="dxa"/>
        </w:tcPr>
        <w:p w14:paraId="3A89D577" w14:textId="77777777" w:rsidR="002A0226" w:rsidRDefault="002A0226">
          <w:pPr>
            <w:pStyle w:val="Huisstijl-Rubricering"/>
          </w:pPr>
        </w:p>
      </w:tc>
      <w:tc>
        <w:tcPr>
          <w:tcW w:w="2123" w:type="dxa"/>
        </w:tcPr>
        <w:p w14:paraId="54CEFE16" w14:textId="77777777" w:rsidR="002A0226" w:rsidRDefault="002A0226">
          <w:pPr>
            <w:pStyle w:val="Huisstijl-Paginanummering"/>
            <w:rPr>
              <w:rStyle w:val="Huisstijl-GegevenCharChar"/>
              <w:rFonts w:eastAsiaTheme="majorEastAsia"/>
            </w:rPr>
          </w:pPr>
          <w:r>
            <w:rPr>
              <w:rStyle w:val="Huisstijl-GegevenCharChar"/>
              <w:rFonts w:eastAsiaTheme="majorEastAsia"/>
            </w:rPr>
            <w:fldChar w:fldCharType="begin"/>
          </w:r>
          <w:r>
            <w:rPr>
              <w:rStyle w:val="Huisstijl-GegevenCharChar"/>
              <w:rFonts w:eastAsiaTheme="majorEastAsia"/>
            </w:rPr>
            <w:instrText xml:space="preserve"> DOCPROPERTY _pagina </w:instrText>
          </w:r>
          <w:r>
            <w:rPr>
              <w:rStyle w:val="Huisstijl-GegevenCharChar"/>
              <w:rFonts w:eastAsiaTheme="majorEastAsia"/>
            </w:rPr>
            <w:fldChar w:fldCharType="separate"/>
          </w:r>
          <w:r>
            <w:rPr>
              <w:rStyle w:val="Huisstijl-GegevenCharChar"/>
              <w:rFonts w:eastAsiaTheme="majorEastAsia"/>
            </w:rPr>
            <w:t>Pagina</w:t>
          </w:r>
          <w:r>
            <w:rPr>
              <w:rStyle w:val="Huisstijl-GegevenCharChar"/>
              <w:rFonts w:eastAsiaTheme="majorEastAsia"/>
            </w:rPr>
            <w:fldChar w:fldCharType="end"/>
          </w:r>
          <w:r>
            <w:rPr>
              <w:rStyle w:val="Huisstijl-GegevenCharChar"/>
              <w:rFonts w:eastAsiaTheme="majorEastAsia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  <w:rFonts w:eastAsiaTheme="majorEastAsia"/>
            </w:rPr>
            <w:t xml:space="preserve"> </w:t>
          </w:r>
          <w:r>
            <w:rPr>
              <w:rStyle w:val="Huisstijl-GegevenCharChar"/>
              <w:rFonts w:eastAsiaTheme="majorEastAsia"/>
            </w:rPr>
            <w:fldChar w:fldCharType="begin"/>
          </w:r>
          <w:r>
            <w:rPr>
              <w:rStyle w:val="Huisstijl-GegevenCharChar"/>
              <w:rFonts w:eastAsiaTheme="majorEastAsia"/>
            </w:rPr>
            <w:instrText xml:space="preserve"> DOCPROPERTY _van </w:instrText>
          </w:r>
          <w:r>
            <w:rPr>
              <w:rStyle w:val="Huisstijl-GegevenCharChar"/>
              <w:rFonts w:eastAsiaTheme="majorEastAsia"/>
            </w:rPr>
            <w:fldChar w:fldCharType="separate"/>
          </w:r>
          <w:r>
            <w:rPr>
              <w:rStyle w:val="Huisstijl-GegevenCharChar"/>
              <w:rFonts w:eastAsiaTheme="majorEastAsia"/>
            </w:rPr>
            <w:t>van</w:t>
          </w:r>
          <w:r>
            <w:rPr>
              <w:rStyle w:val="Huisstijl-GegevenCharChar"/>
              <w:rFonts w:eastAsiaTheme="majorEastAsia"/>
            </w:rP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  <w:tr w:rsidR="005A55B8" w14:paraId="314DC2D6" w14:textId="77777777">
      <w:trPr>
        <w:cantSplit/>
        <w:trHeight w:hRule="exact" w:val="23"/>
      </w:trPr>
      <w:tc>
        <w:tcPr>
          <w:tcW w:w="7769" w:type="dxa"/>
        </w:tcPr>
        <w:p w14:paraId="40B02F3F" w14:textId="77777777" w:rsidR="002A0226" w:rsidRDefault="002A0226">
          <w:pPr>
            <w:pStyle w:val="Huisstijl-Rubricering"/>
          </w:pPr>
        </w:p>
      </w:tc>
      <w:tc>
        <w:tcPr>
          <w:tcW w:w="2123" w:type="dxa"/>
        </w:tcPr>
        <w:p w14:paraId="42116B4A" w14:textId="77777777" w:rsidR="002A0226" w:rsidRDefault="002A0226">
          <w:pPr>
            <w:pStyle w:val="Huisstijl-Paginanummering"/>
            <w:rPr>
              <w:rStyle w:val="Huisstijl-GegevenCharChar"/>
              <w:rFonts w:eastAsiaTheme="majorEastAsia"/>
            </w:rPr>
          </w:pPr>
        </w:p>
      </w:tc>
    </w:tr>
  </w:tbl>
  <w:p w14:paraId="0F385420" w14:textId="77777777" w:rsidR="002A0226" w:rsidRDefault="002A0226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18C7" w14:textId="77777777" w:rsidR="002A0226" w:rsidRDefault="002A0226" w:rsidP="002A0226">
      <w:pPr>
        <w:spacing w:after="0" w:line="240" w:lineRule="auto"/>
      </w:pPr>
      <w:r>
        <w:separator/>
      </w:r>
    </w:p>
  </w:footnote>
  <w:footnote w:type="continuationSeparator" w:id="0">
    <w:p w14:paraId="2FCC264E" w14:textId="77777777" w:rsidR="002A0226" w:rsidRDefault="002A0226" w:rsidP="002A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EC33" w14:textId="77777777" w:rsidR="002A0226" w:rsidRPr="002A0226" w:rsidRDefault="002A0226" w:rsidP="002A02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468E" w14:textId="77777777" w:rsidR="002A0226" w:rsidRPr="002A0226" w:rsidRDefault="002A0226" w:rsidP="002A02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9E01" w14:textId="77777777" w:rsidR="002A0226" w:rsidRDefault="002A0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26"/>
    <w:rsid w:val="001D5A2D"/>
    <w:rsid w:val="002A0226"/>
    <w:rsid w:val="002C30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E824"/>
  <w15:chartTrackingRefBased/>
  <w15:docId w15:val="{2446B909-FC39-435E-8F07-F14042B6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0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0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0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0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0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02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02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02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02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02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02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02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02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02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0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02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022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A02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uiPriority w:val="99"/>
    <w:rsid w:val="002A02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022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A02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022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A022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A022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A022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A0226"/>
  </w:style>
  <w:style w:type="paragraph" w:customStyle="1" w:styleId="referentiegegevens">
    <w:name w:val="referentiegegevens"/>
    <w:basedOn w:val="broodtekst"/>
    <w:rsid w:val="002A0226"/>
    <w:pPr>
      <w:spacing w:line="180" w:lineRule="atLeast"/>
    </w:pPr>
    <w:rPr>
      <w:sz w:val="13"/>
    </w:rPr>
  </w:style>
  <w:style w:type="paragraph" w:customStyle="1" w:styleId="clausule">
    <w:name w:val="clausule"/>
    <w:basedOn w:val="broodtekst"/>
    <w:rsid w:val="002A0226"/>
    <w:pPr>
      <w:spacing w:line="180" w:lineRule="atLeast"/>
    </w:pPr>
    <w:rPr>
      <w:i/>
      <w:sz w:val="13"/>
    </w:rPr>
  </w:style>
  <w:style w:type="paragraph" w:customStyle="1" w:styleId="in-table">
    <w:name w:val="in-table"/>
    <w:basedOn w:val="broodtekst"/>
    <w:rsid w:val="002A0226"/>
    <w:pPr>
      <w:spacing w:line="0" w:lineRule="atLeast"/>
    </w:pPr>
    <w:rPr>
      <w:sz w:val="2"/>
    </w:rPr>
  </w:style>
  <w:style w:type="paragraph" w:styleId="Geenafstand">
    <w:name w:val="No Spacing"/>
    <w:uiPriority w:val="1"/>
    <w:qFormat/>
    <w:rsid w:val="002A0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703</ap:Characters>
  <ap:DocSecurity>0</ap:DocSecurity>
  <ap:Lines>5</ap:Lines>
  <ap:Paragraphs>1</ap:Paragraphs>
  <ap:ScaleCrop>false</ap:ScaleCrop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2025-02-24T08:17:00.0000000Z</dcterms:created>
  <dcterms:modified xsi:type="dcterms:W3CDTF">2025-02-24T08:18:00.0000000Z</dcterms:modified>
  <version/>
  <category/>
</coreProperties>
</file>