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B1929" w:rsidR="00FB1929" w:rsidP="00FB1929" w:rsidRDefault="00FB1929" w14:paraId="7716AA94" w14:textId="5588A3B7">
      <w:pPr>
        <w:pStyle w:val="Geenafstand"/>
        <w:rPr>
          <w:b/>
          <w:bCs/>
        </w:rPr>
      </w:pPr>
      <w:r w:rsidRPr="00FB1929">
        <w:rPr>
          <w:b/>
          <w:bCs/>
        </w:rPr>
        <w:t>AH 1435</w:t>
      </w:r>
    </w:p>
    <w:p w:rsidR="00FB1929" w:rsidP="00FB1929" w:rsidRDefault="00FB1929" w14:paraId="179E1165" w14:textId="5185B31B">
      <w:pPr>
        <w:pStyle w:val="Geenafstand"/>
        <w:rPr>
          <w:b/>
          <w:bCs/>
        </w:rPr>
      </w:pPr>
      <w:r w:rsidRPr="00FB1929">
        <w:rPr>
          <w:b/>
          <w:bCs/>
        </w:rPr>
        <w:t>2025Z02391</w:t>
      </w:r>
    </w:p>
    <w:p w:rsidRPr="00FB1929" w:rsidR="00FB1929" w:rsidP="00FB1929" w:rsidRDefault="00FB1929" w14:paraId="37AA29CB" w14:textId="77777777">
      <w:pPr>
        <w:pStyle w:val="Geenafstand"/>
        <w:rPr>
          <w:b/>
          <w:bCs/>
        </w:rPr>
      </w:pPr>
    </w:p>
    <w:p w:rsidR="00FB1929" w:rsidP="00FB1929" w:rsidRDefault="00FB1929" w14:paraId="37A67F9F" w14:textId="760FCCF3"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27 februari 2025)</w:t>
      </w:r>
    </w:p>
    <w:p w:rsidR="00FB1929" w:rsidP="00FB1929" w:rsidRDefault="00FB1929" w14:paraId="3B9AE0FC" w14:textId="77777777">
      <w:r>
        <w:t xml:space="preserve">Op 10 februari 2025 heeft het lid Dekker (Forum voor Democratie) </w:t>
      </w:r>
      <w:r w:rsidRPr="005871A5">
        <w:t>schriftelijke vragen</w:t>
      </w:r>
      <w:r>
        <w:t xml:space="preserve"> gesteld over mogelijke beïnvloeding van Nederlandse media, </w:t>
      </w:r>
      <w:proofErr w:type="spellStart"/>
      <w:r>
        <w:t>NGO’s</w:t>
      </w:r>
      <w:proofErr w:type="spellEnd"/>
      <w:r>
        <w:t xml:space="preserve"> en onderzoeksinstituten.</w:t>
      </w:r>
    </w:p>
    <w:p w:rsidR="00FB1929" w:rsidP="00FB1929" w:rsidRDefault="00FB1929" w14:paraId="3FB5E8B5" w14:textId="77777777"/>
    <w:p w:rsidR="00FB1929" w:rsidP="00FB1929" w:rsidRDefault="00FB1929" w14:paraId="40AD3455" w14:textId="77777777">
      <w:r>
        <w:t>Tot mijn spijt is beantwoording binnen de gestelde termijn niet mogelijk, omdat beantwoording meer tijd vergt. Ik zal, mede namens</w:t>
      </w:r>
      <w:r w:rsidRPr="0008524A">
        <w:t xml:space="preserve"> </w:t>
      </w:r>
      <w:r>
        <w:t xml:space="preserve">Minister van Buitenlandse Zaken, </w:t>
      </w:r>
      <w:r w:rsidRPr="005871A5">
        <w:t>de vragen</w:t>
      </w:r>
      <w:r>
        <w:t xml:space="preserve"> binnen de daarvoor geldende termijn van 6 weken beantwoorden.</w:t>
      </w:r>
    </w:p>
    <w:p w:rsidR="00FB1929" w:rsidP="00FB1929" w:rsidRDefault="00FB1929" w14:paraId="4FBD6CC8" w14:textId="77777777"/>
    <w:sectPr w:rsidR="00FB1929" w:rsidSect="00FB19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8BCC" w14:textId="77777777" w:rsidR="00FB1929" w:rsidRDefault="00FB1929" w:rsidP="00FB1929">
      <w:pPr>
        <w:spacing w:after="0" w:line="240" w:lineRule="auto"/>
      </w:pPr>
      <w:r>
        <w:separator/>
      </w:r>
    </w:p>
  </w:endnote>
  <w:endnote w:type="continuationSeparator" w:id="0">
    <w:p w14:paraId="6DFD6D8A" w14:textId="77777777" w:rsidR="00FB1929" w:rsidRDefault="00FB1929" w:rsidP="00FB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39D1" w14:textId="77777777" w:rsidR="00FB1929" w:rsidRPr="00FB1929" w:rsidRDefault="00FB1929" w:rsidP="00FB19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8061" w14:textId="77777777" w:rsidR="00FB1929" w:rsidRPr="00FB1929" w:rsidRDefault="00FB1929" w:rsidP="00FB192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4C93" w14:textId="77777777" w:rsidR="00FB1929" w:rsidRPr="00FB1929" w:rsidRDefault="00FB1929" w:rsidP="00FB19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D297" w14:textId="77777777" w:rsidR="00FB1929" w:rsidRDefault="00FB1929" w:rsidP="00FB1929">
      <w:pPr>
        <w:spacing w:after="0" w:line="240" w:lineRule="auto"/>
      </w:pPr>
      <w:r>
        <w:separator/>
      </w:r>
    </w:p>
  </w:footnote>
  <w:footnote w:type="continuationSeparator" w:id="0">
    <w:p w14:paraId="3A0A5A2C" w14:textId="77777777" w:rsidR="00FB1929" w:rsidRDefault="00FB1929" w:rsidP="00FB1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1F8C" w14:textId="77777777" w:rsidR="00FB1929" w:rsidRPr="00FB1929" w:rsidRDefault="00FB1929" w:rsidP="00FB192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C8B3" w14:textId="77777777" w:rsidR="00FB1929" w:rsidRPr="00FB1929" w:rsidRDefault="00FB1929" w:rsidP="00FB192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F1B57" w14:textId="77777777" w:rsidR="00FB1929" w:rsidRPr="00FB1929" w:rsidRDefault="00FB1929" w:rsidP="00FB192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29"/>
    <w:rsid w:val="002C3023"/>
    <w:rsid w:val="00801271"/>
    <w:rsid w:val="00DF7A30"/>
    <w:rsid w:val="00FB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CE53"/>
  <w15:chartTrackingRefBased/>
  <w15:docId w15:val="{4EBF27B1-3ABA-4DCB-B0C0-0437E053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B1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B1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B1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B1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B1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B1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B1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B1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B1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1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B1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B1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B19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B19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B19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B19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B19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B19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B1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B1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1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1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B1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B19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B19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B19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B1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19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B192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FB192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B192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B192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B192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FB1929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B1929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B1929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B192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B1929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FB1929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FB192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FB19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448</ap:Characters>
  <ap:DocSecurity>0</ap:DocSecurity>
  <ap:Lines>3</ap:Lines>
  <ap:Paragraphs>1</ap:Paragraphs>
  <ap:ScaleCrop>false</ap:ScaleCrop>
  <ap:LinksUpToDate>false</ap:LinksUpToDate>
  <ap:CharactersWithSpaces>528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2025-02-28T07:17:00.0000000Z</dcterms:created>
  <dcterms:modified xsi:type="dcterms:W3CDTF">2025-02-28T07:17:00.0000000Z</dcterms:modified>
  <version/>
  <category/>
</coreProperties>
</file>