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9A5" w:rsidR="006379A5" w:rsidP="006379A5" w:rsidRDefault="006379A5" w14:paraId="7AFDC421" w14:textId="2BA15137">
      <w:pPr>
        <w:pStyle w:val="Geenafstand"/>
        <w:rPr>
          <w:b/>
          <w:bCs/>
        </w:rPr>
      </w:pPr>
      <w:r w:rsidRPr="006379A5">
        <w:rPr>
          <w:b/>
          <w:bCs/>
        </w:rPr>
        <w:t>AH 1436</w:t>
      </w:r>
    </w:p>
    <w:p w:rsidR="006379A5" w:rsidP="006379A5" w:rsidRDefault="006379A5" w14:paraId="5914C7BB" w14:textId="3137876E">
      <w:pPr>
        <w:pStyle w:val="Geenafstand"/>
        <w:rPr>
          <w:b/>
          <w:bCs/>
        </w:rPr>
      </w:pPr>
      <w:r w:rsidRPr="006379A5">
        <w:rPr>
          <w:b/>
          <w:bCs/>
        </w:rPr>
        <w:t>2025Z02304</w:t>
      </w:r>
    </w:p>
    <w:p w:rsidRPr="006379A5" w:rsidR="006379A5" w:rsidP="006379A5" w:rsidRDefault="006379A5" w14:paraId="7B75FAF5" w14:textId="77777777">
      <w:pPr>
        <w:pStyle w:val="Geenafstand"/>
        <w:rPr>
          <w:b/>
          <w:bCs/>
        </w:rPr>
      </w:pPr>
    </w:p>
    <w:p w:rsidRPr="00A71055" w:rsidR="006379A5" w:rsidP="00A71055" w:rsidRDefault="006379A5" w14:paraId="355A9972" w14:textId="3956966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Maeijer (Volksgezondheid, Welzijn en Sport)</w:t>
      </w:r>
      <w:r w:rsidR="006174C7">
        <w:rPr>
          <w:rFonts w:ascii="Times New Roman" w:hAnsi="Times New Roman"/>
          <w:sz w:val="24"/>
          <w:szCs w:val="24"/>
        </w:rPr>
        <w:t xml:space="preserve">, mede namens de </w:t>
      </w:r>
      <w:r w:rsidRPr="00D31852" w:rsidR="006174C7">
        <w:rPr>
          <w:rFonts w:ascii="Times New Roman" w:hAnsi="Times New Roman"/>
          <w:sz w:val="24"/>
          <w:szCs w:val="24"/>
        </w:rPr>
        <w:t>staatssecretaris van Onderwijs, Cultuur en Wetenschap</w:t>
      </w:r>
      <w:r w:rsidR="006174C7">
        <w:rPr>
          <w:rFonts w:ascii="Times New Roman" w:hAnsi="Times New Roman"/>
          <w:sz w:val="24"/>
          <w:szCs w:val="24"/>
        </w:rPr>
        <w:t xml:space="preserve"> </w:t>
      </w:r>
      <w:r w:rsidRPr="00A71055">
        <w:rPr>
          <w:rFonts w:ascii="Times New Roman" w:hAnsi="Times New Roman"/>
          <w:sz w:val="24"/>
          <w:szCs w:val="24"/>
        </w:rPr>
        <w:t>(ontvangen</w:t>
      </w:r>
      <w:r>
        <w:rPr>
          <w:rFonts w:ascii="Times New Roman" w:hAnsi="Times New Roman"/>
          <w:sz w:val="24"/>
          <w:szCs w:val="24"/>
        </w:rPr>
        <w:t xml:space="preserve"> 28 februari 2025)</w:t>
      </w:r>
    </w:p>
    <w:p w:rsidR="006379A5" w:rsidP="006379A5" w:rsidRDefault="006379A5" w14:paraId="27F83536" w14:textId="46368A0B">
      <w:pPr>
        <w:rPr>
          <w:spacing w:val="-2"/>
        </w:rPr>
      </w:pPr>
    </w:p>
    <w:p w:rsidR="006379A5" w:rsidP="006379A5" w:rsidRDefault="006379A5" w14:paraId="745A2BA8" w14:textId="77777777">
      <w:pPr>
        <w:rPr>
          <w:spacing w:val="-2"/>
        </w:rPr>
      </w:pPr>
      <w:r>
        <w:rPr>
          <w:spacing w:val="-2"/>
        </w:rPr>
        <w:t>De vragen van Dobbe (SP) over de dreiging van vrouwelijke genitale verminking in Nederland (</w:t>
      </w:r>
      <w:r>
        <w:t>2025Z02304</w:t>
      </w:r>
      <w:r>
        <w:rPr>
          <w:spacing w:val="-2"/>
        </w:rPr>
        <w:t xml:space="preserve">) kunnen tot mijn spijt niet binnen de gebruikelijke termijn worden beantwoord. </w:t>
      </w:r>
      <w:r w:rsidRPr="005D27C3">
        <w:rPr>
          <w:spacing w:val="-2"/>
        </w:rPr>
        <w:t>De benodigde afstemming met andere departementen en uitvoeringsorganisaties vereist meer tijd.</w:t>
      </w:r>
    </w:p>
    <w:p w:rsidR="006379A5" w:rsidP="006379A5" w:rsidRDefault="006379A5" w14:paraId="4249CE08" w14:textId="77777777">
      <w:pPr>
        <w:rPr>
          <w:spacing w:val="-2"/>
        </w:rPr>
      </w:pPr>
    </w:p>
    <w:p w:rsidR="006379A5" w:rsidP="006379A5" w:rsidRDefault="006379A5" w14:paraId="2471E871" w14:textId="77777777">
      <w:pPr>
        <w:rPr>
          <w:spacing w:val="-2"/>
        </w:rPr>
      </w:pPr>
      <w:r w:rsidRPr="005D27C3">
        <w:rPr>
          <w:spacing w:val="-2"/>
        </w:rPr>
        <w:t>Ik zal u, mede namens de staatssecretaris van Funderend Onderwijs en Emancipatie, zo spoedig mogelijk de antwoorden op de Kamervragen doen toekomen.</w:t>
      </w:r>
    </w:p>
    <w:p w:rsidR="006379A5" w:rsidP="006379A5" w:rsidRDefault="006379A5" w14:paraId="40EF013B" w14:textId="77777777">
      <w:pPr>
        <w:rPr>
          <w:spacing w:val="-2"/>
        </w:rPr>
      </w:pPr>
    </w:p>
    <w:p w:rsidR="002C3023" w:rsidRDefault="002C3023" w14:paraId="67597636" w14:textId="77777777">
      <w:pPr>
        <w:rPr>
          <w:spacing w:val="-2"/>
        </w:rPr>
      </w:pPr>
    </w:p>
    <w:p w:rsidR="006379A5" w:rsidRDefault="006379A5" w14:paraId="6CAE1608" w14:textId="77777777"/>
    <w:sectPr w:rsidR="006379A5" w:rsidSect="006379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1979" w14:textId="77777777" w:rsidR="006379A5" w:rsidRDefault="006379A5" w:rsidP="006379A5">
      <w:pPr>
        <w:spacing w:after="0" w:line="240" w:lineRule="auto"/>
      </w:pPr>
      <w:r>
        <w:separator/>
      </w:r>
    </w:p>
  </w:endnote>
  <w:endnote w:type="continuationSeparator" w:id="0">
    <w:p w14:paraId="3F608381" w14:textId="77777777" w:rsidR="006379A5" w:rsidRDefault="006379A5" w:rsidP="0063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EE76" w14:textId="77777777" w:rsidR="006379A5" w:rsidRPr="006379A5" w:rsidRDefault="006379A5" w:rsidP="006379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24E1" w14:textId="77777777" w:rsidR="006379A5" w:rsidRPr="006379A5" w:rsidRDefault="006379A5" w:rsidP="006379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56" w14:textId="77777777" w:rsidR="006379A5" w:rsidRPr="006379A5" w:rsidRDefault="006379A5" w:rsidP="006379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44B8" w14:textId="77777777" w:rsidR="006379A5" w:rsidRDefault="006379A5" w:rsidP="006379A5">
      <w:pPr>
        <w:spacing w:after="0" w:line="240" w:lineRule="auto"/>
      </w:pPr>
      <w:r>
        <w:separator/>
      </w:r>
    </w:p>
  </w:footnote>
  <w:footnote w:type="continuationSeparator" w:id="0">
    <w:p w14:paraId="2F723F7B" w14:textId="77777777" w:rsidR="006379A5" w:rsidRDefault="006379A5" w:rsidP="0063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4A2" w14:textId="77777777" w:rsidR="006379A5" w:rsidRPr="006379A5" w:rsidRDefault="006379A5" w:rsidP="006379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31AA" w14:textId="77777777" w:rsidR="006379A5" w:rsidRPr="006379A5" w:rsidRDefault="006379A5" w:rsidP="006379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2439" w14:textId="77777777" w:rsidR="006379A5" w:rsidRPr="006379A5" w:rsidRDefault="006379A5" w:rsidP="006379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5"/>
    <w:rsid w:val="002C3023"/>
    <w:rsid w:val="005D7F5C"/>
    <w:rsid w:val="006174C7"/>
    <w:rsid w:val="006379A5"/>
    <w:rsid w:val="0077474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8F93"/>
  <w15:chartTrackingRefBased/>
  <w15:docId w15:val="{0445D682-25CF-495A-B846-7900B73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7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7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7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7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7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7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7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7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7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7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7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79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79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79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79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79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79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7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7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7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79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79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79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7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79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79A5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6379A5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6379A5"/>
    <w:rPr>
      <w:b/>
    </w:rPr>
  </w:style>
  <w:style w:type="paragraph" w:styleId="Koptekst">
    <w:name w:val="header"/>
    <w:basedOn w:val="Standaard"/>
    <w:link w:val="KoptekstChar"/>
    <w:rsid w:val="006379A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379A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6379A5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6379A5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63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79A5"/>
  </w:style>
  <w:style w:type="paragraph" w:styleId="Geenafstand">
    <w:name w:val="No Spacing"/>
    <w:uiPriority w:val="1"/>
    <w:qFormat/>
    <w:rsid w:val="00637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2025-02-28T10:21:00.0000000Z</dcterms:created>
  <dcterms:modified xsi:type="dcterms:W3CDTF">2025-02-28T10:21:00.0000000Z</dcterms:modified>
  <version/>
  <category/>
</coreProperties>
</file>