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71D2" w:rsidP="00B35220" w:rsidRDefault="007971D2" w14:paraId="77790555" w14:textId="77777777"/>
    <w:p w:rsidR="007971D2" w:rsidP="00B35220" w:rsidRDefault="007971D2" w14:paraId="78CE7893" w14:textId="77777777"/>
    <w:p w:rsidRPr="00FD3296" w:rsidR="009A4C8F" w:rsidP="00B35220" w:rsidRDefault="009A4C8F" w14:paraId="23F4926B" w14:textId="77777777">
      <w:pPr>
        <w:rPr>
          <w:rFonts w:eastAsia="Times New Roman"/>
        </w:rPr>
      </w:pPr>
      <w:r w:rsidRPr="00FD3296">
        <w:t xml:space="preserve">De motie </w:t>
      </w:r>
      <w:r w:rsidR="0064793B">
        <w:t xml:space="preserve">van de leden </w:t>
      </w:r>
      <w:r w:rsidRPr="00FD3296">
        <w:t xml:space="preserve">Six Dijkstra </w:t>
      </w:r>
      <w:r w:rsidR="0064793B">
        <w:t xml:space="preserve">en </w:t>
      </w:r>
      <w:r w:rsidRPr="00FD3296">
        <w:t>Ceder (Kamerstuk 36600</w:t>
      </w:r>
      <w:r w:rsidR="0064793B">
        <w:t xml:space="preserve"> </w:t>
      </w:r>
      <w:r w:rsidRPr="00FD3296">
        <w:t>VII</w:t>
      </w:r>
      <w:r w:rsidR="0064793B">
        <w:t xml:space="preserve">, nr. </w:t>
      </w:r>
      <w:r w:rsidRPr="00FD3296">
        <w:t>75</w:t>
      </w:r>
      <w:r w:rsidR="0064793B">
        <w:t>)</w:t>
      </w:r>
      <w:r w:rsidRPr="00FD3296">
        <w:t xml:space="preserve"> verzoekt de regering conform het hoofdlijnenakkoord werk te maken van een kaderwet voor autoriteiten</w:t>
      </w:r>
      <w:r w:rsidR="00003D01">
        <w:t>.</w:t>
      </w:r>
    </w:p>
    <w:p w:rsidRPr="00FD3296" w:rsidR="009A4C8F" w:rsidRDefault="009A4C8F" w14:paraId="78A1E5D0" w14:textId="77777777">
      <w:pPr>
        <w:rPr>
          <w:color w:val="auto"/>
        </w:rPr>
      </w:pPr>
    </w:p>
    <w:p w:rsidR="00941551" w:rsidP="00941551" w:rsidRDefault="009A4C8F" w14:paraId="75FA5FAF" w14:textId="77777777">
      <w:pPr>
        <w:rPr>
          <w:rFonts w:ascii="Calibri" w:hAnsi="Calibri" w:eastAsia="Times New Roman"/>
          <w:color w:val="auto"/>
          <w:sz w:val="22"/>
          <w:szCs w:val="22"/>
        </w:rPr>
      </w:pPr>
      <w:r w:rsidRPr="00FD3296">
        <w:rPr>
          <w:color w:val="auto"/>
        </w:rPr>
        <w:t xml:space="preserve">Deze motie die </w:t>
      </w:r>
      <w:r w:rsidR="0064793B">
        <w:rPr>
          <w:color w:val="auto"/>
        </w:rPr>
        <w:t xml:space="preserve">namens </w:t>
      </w:r>
      <w:r w:rsidRPr="00FD3296">
        <w:rPr>
          <w:color w:val="auto"/>
        </w:rPr>
        <w:t>het kabinet is ontraden</w:t>
      </w:r>
      <w:r w:rsidR="0064793B">
        <w:rPr>
          <w:color w:val="auto"/>
        </w:rPr>
        <w:t>,</w:t>
      </w:r>
      <w:r w:rsidRPr="00FD3296">
        <w:rPr>
          <w:color w:val="auto"/>
        </w:rPr>
        <w:t xml:space="preserve"> </w:t>
      </w:r>
      <w:r w:rsidRPr="00FD3296" w:rsidR="00FD3296">
        <w:rPr>
          <w:color w:val="auto"/>
        </w:rPr>
        <w:t>is</w:t>
      </w:r>
      <w:r w:rsidRPr="00FD3296">
        <w:rPr>
          <w:color w:val="auto"/>
        </w:rPr>
        <w:t xml:space="preserve"> door </w:t>
      </w:r>
      <w:r w:rsidR="007971D2">
        <w:rPr>
          <w:color w:val="auto"/>
        </w:rPr>
        <w:t>u</w:t>
      </w:r>
      <w:r w:rsidRPr="00FD3296" w:rsidR="00FD3296">
        <w:rPr>
          <w:color w:val="auto"/>
        </w:rPr>
        <w:t xml:space="preserve">w </w:t>
      </w:r>
      <w:r w:rsidRPr="00FD3296">
        <w:rPr>
          <w:color w:val="auto"/>
        </w:rPr>
        <w:t>Kamer aangenomen</w:t>
      </w:r>
      <w:r w:rsidR="0064793B">
        <w:rPr>
          <w:color w:val="auto"/>
        </w:rPr>
        <w:t>.</w:t>
      </w:r>
      <w:r w:rsidR="008A1AF9">
        <w:rPr>
          <w:color w:val="auto"/>
        </w:rPr>
        <w:t xml:space="preserve"> </w:t>
      </w:r>
      <w:r w:rsidR="0064793B">
        <w:t xml:space="preserve">Conform uw brief aan de </w:t>
      </w:r>
      <w:r w:rsidR="008A1AF9">
        <w:t>m</w:t>
      </w:r>
      <w:r w:rsidR="0064793B">
        <w:t>inister-</w:t>
      </w:r>
      <w:r w:rsidR="008A1AF9">
        <w:t>p</w:t>
      </w:r>
      <w:r w:rsidR="0064793B">
        <w:t xml:space="preserve">resident van </w:t>
      </w:r>
      <w:r w:rsidRPr="0064793B" w:rsidR="0064793B">
        <w:t>7 november 2024</w:t>
      </w:r>
      <w:r w:rsidR="0064793B">
        <w:t xml:space="preserve"> inzake het </w:t>
      </w:r>
      <w:r w:rsidRPr="0064793B" w:rsidR="0064793B">
        <w:t>beoordelingskader voor moties</w:t>
      </w:r>
      <w:r w:rsidR="0064793B">
        <w:t xml:space="preserve">, </w:t>
      </w:r>
      <w:r w:rsidRPr="00FD3296" w:rsidR="00380124">
        <w:t xml:space="preserve">informeer </w:t>
      </w:r>
      <w:r w:rsidR="0064793B">
        <w:t xml:space="preserve">ik </w:t>
      </w:r>
      <w:r w:rsidRPr="00FD3296" w:rsidR="00380124">
        <w:t>u hierbij, dat ik de uitvoering van de motie ter hand zal nemen</w:t>
      </w:r>
      <w:r w:rsidRPr="00FD3296" w:rsidR="00FD3296">
        <w:t xml:space="preserve"> en uw Kamer hierover </w:t>
      </w:r>
      <w:r w:rsidR="00941551">
        <w:t xml:space="preserve">voor 1 juli 2025 </w:t>
      </w:r>
      <w:r w:rsidRPr="00FD3296" w:rsidR="00FD3296">
        <w:t>nader zal informeren.</w:t>
      </w:r>
      <w:r w:rsidR="00941551">
        <w:t xml:space="preserve"> </w:t>
      </w:r>
    </w:p>
    <w:p w:rsidR="00380124" w:rsidRDefault="00380124" w14:paraId="2135B7FC" w14:textId="77777777">
      <w:pPr>
        <w:rPr>
          <w:color w:val="auto"/>
        </w:rPr>
      </w:pPr>
    </w:p>
    <w:p w:rsidR="00975619" w:rsidP="348BFCA0" w:rsidRDefault="348BFCA0" w14:paraId="24DFF852" w14:textId="77777777">
      <w:pPr>
        <w:rPr>
          <w:color w:val="auto"/>
        </w:rPr>
      </w:pPr>
      <w:r w:rsidRPr="005D06EA">
        <w:t>Op basis van het advies ‘Naar een uitvoerende macht’ van de Raad voor het Openbaar Bestuur en de aanbevelingen van de Staatscommissie rechtsstaat betreffende uitvoeringsorganisaties is mijn ministerie al gestart met het opstellen van een wetsvoorstel tot modernisering van de Kaderwet zbo’s waarin elementen van de motie voor zbo’s in het algemeen worden uitgewerkt</w:t>
      </w:r>
      <w:r w:rsidRPr="005D06EA" w:rsidR="00845948">
        <w:t xml:space="preserve">, </w:t>
      </w:r>
      <w:r w:rsidRPr="005D06EA">
        <w:t xml:space="preserve">zoals het dienen van het publieke belang en versterkte evaluatie. </w:t>
      </w:r>
      <w:r w:rsidRPr="005D06EA" w:rsidR="00780746">
        <w:br/>
      </w:r>
      <w:r w:rsidRPr="005D06EA">
        <w:rPr>
          <w:color w:val="auto"/>
        </w:rPr>
        <w:t>Het is mijn streven de wens van uw Kamer om bestuursorganen met waarborgen voor een sterke mate van onafhankelijkheid (autoriteiten) op regelmatige basis onafhankelijk te laten evalueren</w:t>
      </w:r>
      <w:r w:rsidRPr="005D06EA" w:rsidR="00CA651F">
        <w:rPr>
          <w:color w:val="auto"/>
        </w:rPr>
        <w:t>, te combineren</w:t>
      </w:r>
      <w:r w:rsidRPr="005D06EA">
        <w:rPr>
          <w:color w:val="auto"/>
        </w:rPr>
        <w:t xml:space="preserve"> met bovengenoemd</w:t>
      </w:r>
      <w:r w:rsidRPr="005D06EA" w:rsidR="00845948">
        <w:rPr>
          <w:color w:val="auto"/>
        </w:rPr>
        <w:t xml:space="preserve"> wetsvoorstel</w:t>
      </w:r>
      <w:r w:rsidRPr="005D06EA">
        <w:rPr>
          <w:color w:val="auto"/>
        </w:rPr>
        <w:t>. Dit biedt de meest samenhangende aanpak en ook de snelste route om</w:t>
      </w:r>
      <w:r w:rsidRPr="005D06EA" w:rsidR="00845948">
        <w:rPr>
          <w:color w:val="auto"/>
        </w:rPr>
        <w:t xml:space="preserve"> </w:t>
      </w:r>
      <w:r w:rsidRPr="005D06EA">
        <w:rPr>
          <w:color w:val="auto"/>
        </w:rPr>
        <w:t>uitvoering te geven aan de motie. Ik zal uw Kamer voor 1 juli informeren of dit een haalbare aanpak is, of dat een afzonderlijk traject zal worden gevolgd.</w:t>
      </w:r>
    </w:p>
    <w:p w:rsidR="00975619" w:rsidRDefault="00975619" w14:paraId="3F4616FD" w14:textId="77777777">
      <w:pPr>
        <w:rPr>
          <w:color w:val="auto"/>
        </w:rPr>
      </w:pPr>
    </w:p>
    <w:p w:rsidRPr="00FD3296" w:rsidR="00380124" w:rsidP="00380124" w:rsidRDefault="00380124" w14:paraId="7EECC066" w14:textId="77777777"/>
    <w:p w:rsidR="00707CCD" w:rsidP="00380124" w:rsidRDefault="00380124" w14:paraId="5B9DF6C0" w14:textId="77777777">
      <w:r w:rsidRPr="00FD3296">
        <w:t xml:space="preserve">De </w:t>
      </w:r>
      <w:r w:rsidR="007971D2">
        <w:t>M</w:t>
      </w:r>
      <w:r w:rsidRPr="00FD3296">
        <w:t>inister van Binnenlandse Zaken en Koninkrijksrelaties,</w:t>
      </w:r>
      <w:r w:rsidRPr="00FD3296">
        <w:br/>
      </w:r>
      <w:r w:rsidRPr="00FD3296">
        <w:br/>
      </w:r>
      <w:r w:rsidRPr="00FD3296">
        <w:br/>
      </w:r>
      <w:r w:rsidRPr="00FD3296">
        <w:br/>
      </w:r>
    </w:p>
    <w:p w:rsidR="000775CD" w:rsidRDefault="00380124" w14:paraId="560FFA97" w14:textId="77777777">
      <w:r w:rsidRPr="00FD3296">
        <w:br/>
        <w:t>J.J.M. Uitermark</w:t>
      </w:r>
    </w:p>
    <w:sectPr w:rsidR="000775CD">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EC1FD" w14:textId="77777777" w:rsidR="0020135D" w:rsidRDefault="0020135D">
      <w:pPr>
        <w:spacing w:line="240" w:lineRule="auto"/>
      </w:pPr>
      <w:r>
        <w:separator/>
      </w:r>
    </w:p>
  </w:endnote>
  <w:endnote w:type="continuationSeparator" w:id="0">
    <w:p w14:paraId="17E2C5A7" w14:textId="77777777" w:rsidR="0020135D" w:rsidRDefault="002013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C981" w14:textId="77777777" w:rsidR="005759FC" w:rsidRDefault="005759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7B256" w14:textId="77777777" w:rsidR="005759FC" w:rsidRDefault="005759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72958" w14:textId="77777777" w:rsidR="005759FC" w:rsidRDefault="005759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7671E" w14:textId="77777777" w:rsidR="0020135D" w:rsidRDefault="0020135D">
      <w:pPr>
        <w:spacing w:line="240" w:lineRule="auto"/>
      </w:pPr>
      <w:r>
        <w:separator/>
      </w:r>
    </w:p>
  </w:footnote>
  <w:footnote w:type="continuationSeparator" w:id="0">
    <w:p w14:paraId="42D6BC06" w14:textId="77777777" w:rsidR="0020135D" w:rsidRDefault="002013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1823" w14:textId="77777777" w:rsidR="005759FC" w:rsidRDefault="005759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51CC" w14:textId="77777777" w:rsidR="000775CD" w:rsidRDefault="00FD3296">
    <w:r>
      <w:rPr>
        <w:noProof/>
      </w:rPr>
      <mc:AlternateContent>
        <mc:Choice Requires="wps">
          <w:drawing>
            <wp:anchor distT="0" distB="0" distL="0" distR="0" simplePos="0" relativeHeight="251652096" behindDoc="0" locked="1" layoutInCell="1" allowOverlap="1" wp14:anchorId="4A578993" wp14:editId="1B45B468">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2BDFA9D" w14:textId="77777777" w:rsidR="00B6547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4A57899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52BDFA9D" w14:textId="77777777" w:rsidR="00B6547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C26B1C0" wp14:editId="537E06E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266198" w14:textId="77777777" w:rsidR="000775CD" w:rsidRDefault="00FD3296">
                          <w:pPr>
                            <w:pStyle w:val="Referentiegegevensbold"/>
                          </w:pPr>
                          <w:r>
                            <w:t>DG Digitalisering &amp; Overheidsorganisatie</w:t>
                          </w:r>
                        </w:p>
                        <w:p w14:paraId="7B7ADA02" w14:textId="77777777" w:rsidR="000775CD" w:rsidRDefault="00FD3296">
                          <w:pPr>
                            <w:pStyle w:val="Referentiegegevens"/>
                          </w:pPr>
                          <w:r>
                            <w:t>DGDOO-A&amp;O-Organisatiebeleid</w:t>
                          </w:r>
                        </w:p>
                        <w:p w14:paraId="330A7E1B" w14:textId="77777777" w:rsidR="000775CD" w:rsidRDefault="000775CD">
                          <w:pPr>
                            <w:pStyle w:val="WitregelW2"/>
                          </w:pPr>
                        </w:p>
                        <w:p w14:paraId="3494A38E" w14:textId="77777777" w:rsidR="000775CD" w:rsidRDefault="00FD3296">
                          <w:pPr>
                            <w:pStyle w:val="Referentiegegevensbold"/>
                          </w:pPr>
                          <w:r>
                            <w:t>Datum</w:t>
                          </w:r>
                        </w:p>
                        <w:p w14:paraId="45535EF2" w14:textId="77777777" w:rsidR="00B6547A" w:rsidRDefault="00000000">
                          <w:pPr>
                            <w:pStyle w:val="Referentiegegevens"/>
                          </w:pPr>
                          <w:fldSimple w:instr=" DOCPROPERTY  &quot;Datum&quot;  \* MERGEFORMAT ">
                            <w:r w:rsidR="005759FC">
                              <w:t>20 januari 2025</w:t>
                            </w:r>
                          </w:fldSimple>
                        </w:p>
                        <w:p w14:paraId="2A6E3405" w14:textId="77777777" w:rsidR="000775CD" w:rsidRDefault="000775CD">
                          <w:pPr>
                            <w:pStyle w:val="WitregelW1"/>
                          </w:pPr>
                        </w:p>
                        <w:p w14:paraId="60CE6FF1" w14:textId="77777777" w:rsidR="000775CD" w:rsidRDefault="00FD3296">
                          <w:pPr>
                            <w:pStyle w:val="Referentiegegevensbold"/>
                          </w:pPr>
                          <w:r>
                            <w:t>Onze referentie</w:t>
                          </w:r>
                        </w:p>
                        <w:p w14:paraId="6AA95F5E" w14:textId="77777777" w:rsidR="00B6547A" w:rsidRDefault="00000000">
                          <w:pPr>
                            <w:pStyle w:val="Referentiegegevens"/>
                          </w:pPr>
                          <w:fldSimple w:instr=" DOCPROPERTY  &quot;Kenmerk&quot;  \* MERGEFORMAT ">
                            <w:r w:rsidR="005759FC">
                              <w:t>2025-0000037441</w:t>
                            </w:r>
                          </w:fldSimple>
                        </w:p>
                      </w:txbxContent>
                    </wps:txbx>
                    <wps:bodyPr vert="horz" wrap="square" lIns="0" tIns="0" rIns="0" bIns="0" anchor="t" anchorCtr="0"/>
                  </wps:wsp>
                </a:graphicData>
              </a:graphic>
            </wp:anchor>
          </w:drawing>
        </mc:Choice>
        <mc:Fallback>
          <w:pict>
            <v:shape w14:anchorId="5C26B1C0"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0266198" w14:textId="77777777" w:rsidR="000775CD" w:rsidRDefault="00FD3296">
                    <w:pPr>
                      <w:pStyle w:val="Referentiegegevensbold"/>
                    </w:pPr>
                    <w:r>
                      <w:t>DG Digitalisering &amp; Overheidsorganisatie</w:t>
                    </w:r>
                  </w:p>
                  <w:p w14:paraId="7B7ADA02" w14:textId="77777777" w:rsidR="000775CD" w:rsidRDefault="00FD3296">
                    <w:pPr>
                      <w:pStyle w:val="Referentiegegevens"/>
                    </w:pPr>
                    <w:r>
                      <w:t>DGDOO-A&amp;O-Organisatiebeleid</w:t>
                    </w:r>
                  </w:p>
                  <w:p w14:paraId="330A7E1B" w14:textId="77777777" w:rsidR="000775CD" w:rsidRDefault="000775CD">
                    <w:pPr>
                      <w:pStyle w:val="WitregelW2"/>
                    </w:pPr>
                  </w:p>
                  <w:p w14:paraId="3494A38E" w14:textId="77777777" w:rsidR="000775CD" w:rsidRDefault="00FD3296">
                    <w:pPr>
                      <w:pStyle w:val="Referentiegegevensbold"/>
                    </w:pPr>
                    <w:r>
                      <w:t>Datum</w:t>
                    </w:r>
                  </w:p>
                  <w:p w14:paraId="45535EF2" w14:textId="77777777" w:rsidR="00B6547A" w:rsidRDefault="00000000">
                    <w:pPr>
                      <w:pStyle w:val="Referentiegegevens"/>
                    </w:pPr>
                    <w:fldSimple w:instr=" DOCPROPERTY  &quot;Datum&quot;  \* MERGEFORMAT ">
                      <w:r w:rsidR="005759FC">
                        <w:t>20 januari 2025</w:t>
                      </w:r>
                    </w:fldSimple>
                  </w:p>
                  <w:p w14:paraId="2A6E3405" w14:textId="77777777" w:rsidR="000775CD" w:rsidRDefault="000775CD">
                    <w:pPr>
                      <w:pStyle w:val="WitregelW1"/>
                    </w:pPr>
                  </w:p>
                  <w:p w14:paraId="60CE6FF1" w14:textId="77777777" w:rsidR="000775CD" w:rsidRDefault="00FD3296">
                    <w:pPr>
                      <w:pStyle w:val="Referentiegegevensbold"/>
                    </w:pPr>
                    <w:r>
                      <w:t>Onze referentie</w:t>
                    </w:r>
                  </w:p>
                  <w:p w14:paraId="6AA95F5E" w14:textId="77777777" w:rsidR="00B6547A" w:rsidRDefault="00000000">
                    <w:pPr>
                      <w:pStyle w:val="Referentiegegevens"/>
                    </w:pPr>
                    <w:fldSimple w:instr=" DOCPROPERTY  &quot;Kenmerk&quot;  \* MERGEFORMAT ">
                      <w:r w:rsidR="005759FC">
                        <w:t>2025-0000037441</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4DB2123" wp14:editId="0592FA0F">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4B9AC7" w14:textId="77777777" w:rsidR="00B6547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24DB212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24B9AC7" w14:textId="77777777" w:rsidR="00B6547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28FC9B8" wp14:editId="113A817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FE6B586" w14:textId="77777777" w:rsidR="00B6547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28FC9B8"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FE6B586" w14:textId="77777777" w:rsidR="00B6547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AC44" w14:textId="77777777" w:rsidR="000775CD" w:rsidRDefault="00FD3296">
    <w:pPr>
      <w:spacing w:after="6377" w:line="14" w:lineRule="exact"/>
    </w:pPr>
    <w:r>
      <w:rPr>
        <w:noProof/>
      </w:rPr>
      <mc:AlternateContent>
        <mc:Choice Requires="wps">
          <w:drawing>
            <wp:anchor distT="0" distB="0" distL="0" distR="0" simplePos="0" relativeHeight="251656192" behindDoc="0" locked="1" layoutInCell="1" allowOverlap="1" wp14:anchorId="0C869D1D" wp14:editId="234608F3">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ABF078A" w14:textId="77777777" w:rsidR="000775CD" w:rsidRDefault="00FD3296">
                          <w:pPr>
                            <w:spacing w:line="240" w:lineRule="auto"/>
                          </w:pPr>
                          <w:r>
                            <w:rPr>
                              <w:noProof/>
                            </w:rPr>
                            <w:drawing>
                              <wp:inline distT="0" distB="0" distL="0" distR="0" wp14:anchorId="219D7790" wp14:editId="31009A7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C869D1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1ABF078A" w14:textId="77777777" w:rsidR="000775CD" w:rsidRDefault="00FD3296">
                    <w:pPr>
                      <w:spacing w:line="240" w:lineRule="auto"/>
                    </w:pPr>
                    <w:r>
                      <w:rPr>
                        <w:noProof/>
                      </w:rPr>
                      <w:drawing>
                        <wp:inline distT="0" distB="0" distL="0" distR="0" wp14:anchorId="219D7790" wp14:editId="31009A7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0D21A95" wp14:editId="2752AAD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E52FD02" w14:textId="77777777" w:rsidR="000775CD" w:rsidRDefault="00FD3296">
                          <w:pPr>
                            <w:spacing w:line="240" w:lineRule="auto"/>
                          </w:pPr>
                          <w:r>
                            <w:rPr>
                              <w:noProof/>
                            </w:rPr>
                            <w:drawing>
                              <wp:inline distT="0" distB="0" distL="0" distR="0" wp14:anchorId="7F32A82F" wp14:editId="556B14ED">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D21A9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E52FD02" w14:textId="77777777" w:rsidR="000775CD" w:rsidRDefault="00FD3296">
                    <w:pPr>
                      <w:spacing w:line="240" w:lineRule="auto"/>
                    </w:pPr>
                    <w:r>
                      <w:rPr>
                        <w:noProof/>
                      </w:rPr>
                      <w:drawing>
                        <wp:inline distT="0" distB="0" distL="0" distR="0" wp14:anchorId="7F32A82F" wp14:editId="556B14ED">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9708C04" wp14:editId="5DB838BD">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221615" w14:textId="77777777" w:rsidR="000775CD" w:rsidRDefault="00FD3296">
                          <w:pPr>
                            <w:pStyle w:val="Referentiegegevens"/>
                          </w:pPr>
                          <w:r>
                            <w:t xml:space="preserve">&gt; Retouradres    </w:t>
                          </w:r>
                        </w:p>
                      </w:txbxContent>
                    </wps:txbx>
                    <wps:bodyPr vert="horz" wrap="square" lIns="0" tIns="0" rIns="0" bIns="0" anchor="t" anchorCtr="0"/>
                  </wps:wsp>
                </a:graphicData>
              </a:graphic>
            </wp:anchor>
          </w:drawing>
        </mc:Choice>
        <mc:Fallback>
          <w:pict>
            <v:shape w14:anchorId="29708C04"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46221615" w14:textId="77777777" w:rsidR="000775CD" w:rsidRDefault="00FD3296">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F6588D7" wp14:editId="753FACAB">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2D86CA3" w14:textId="77777777" w:rsidR="00B6547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73CC9901" w14:textId="77777777" w:rsidR="00380124" w:rsidRDefault="00380124" w:rsidP="00380124">
                          <w:r>
                            <w:t>Aan de Voorzitter van de Tweede Kamer</w:t>
                          </w:r>
                          <w:r w:rsidR="007971D2">
                            <w:br/>
                          </w:r>
                          <w:r>
                            <w:t>der Staten-Generaal</w:t>
                          </w:r>
                        </w:p>
                        <w:p w14:paraId="0B16BBDE" w14:textId="77777777" w:rsidR="00380124" w:rsidRDefault="00380124" w:rsidP="00380124">
                          <w:r>
                            <w:t xml:space="preserve">Postbus 20018 </w:t>
                          </w:r>
                        </w:p>
                        <w:p w14:paraId="0231FAE9" w14:textId="77777777" w:rsidR="00380124" w:rsidRDefault="00380124" w:rsidP="00380124">
                          <w:r>
                            <w:t>2500 EA Den Haag</w:t>
                          </w:r>
                        </w:p>
                        <w:p w14:paraId="52736627" w14:textId="77777777" w:rsidR="000775CD" w:rsidRDefault="000775CD"/>
                      </w:txbxContent>
                    </wps:txbx>
                    <wps:bodyPr vert="horz" wrap="square" lIns="0" tIns="0" rIns="0" bIns="0" anchor="t" anchorCtr="0"/>
                  </wps:wsp>
                </a:graphicData>
              </a:graphic>
            </wp:anchor>
          </w:drawing>
        </mc:Choice>
        <mc:Fallback>
          <w:pict>
            <v:shape w14:anchorId="7F6588D7"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2D86CA3" w14:textId="77777777" w:rsidR="00B6547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73CC9901" w14:textId="77777777" w:rsidR="00380124" w:rsidRDefault="00380124" w:rsidP="00380124">
                    <w:r>
                      <w:t>Aan de Voorzitter van de Tweede Kamer</w:t>
                    </w:r>
                    <w:r w:rsidR="007971D2">
                      <w:br/>
                    </w:r>
                    <w:r>
                      <w:t>der Staten-Generaal</w:t>
                    </w:r>
                  </w:p>
                  <w:p w14:paraId="0B16BBDE" w14:textId="77777777" w:rsidR="00380124" w:rsidRDefault="00380124" w:rsidP="00380124">
                    <w:r>
                      <w:t xml:space="preserve">Postbus 20018 </w:t>
                    </w:r>
                  </w:p>
                  <w:p w14:paraId="0231FAE9" w14:textId="77777777" w:rsidR="00380124" w:rsidRDefault="00380124" w:rsidP="00380124">
                    <w:r>
                      <w:t>2500 EA Den Haag</w:t>
                    </w:r>
                  </w:p>
                  <w:p w14:paraId="52736627" w14:textId="77777777" w:rsidR="000775CD" w:rsidRDefault="000775CD"/>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6D01309" wp14:editId="1776FDF0">
              <wp:simplePos x="0" y="0"/>
              <wp:positionH relativeFrom="page">
                <wp:posOffset>1019175</wp:posOffset>
              </wp:positionH>
              <wp:positionV relativeFrom="page">
                <wp:posOffset>3342640</wp:posOffset>
              </wp:positionV>
              <wp:extent cx="4686300" cy="5810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686300" cy="58102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0775CD" w14:paraId="2AF0695D" w14:textId="77777777">
                            <w:trPr>
                              <w:trHeight w:val="240"/>
                            </w:trPr>
                            <w:tc>
                              <w:tcPr>
                                <w:tcW w:w="1140" w:type="dxa"/>
                              </w:tcPr>
                              <w:p w14:paraId="43CA8BC2" w14:textId="77777777" w:rsidR="000775CD" w:rsidRDefault="00FD3296">
                                <w:r>
                                  <w:t>Datum</w:t>
                                </w:r>
                              </w:p>
                            </w:tc>
                            <w:tc>
                              <w:tcPr>
                                <w:tcW w:w="5918" w:type="dxa"/>
                              </w:tcPr>
                              <w:p w14:paraId="4C607189" w14:textId="3D0E29F4" w:rsidR="00B6547A" w:rsidRDefault="005759FC">
                                <w:r>
                                  <w:t>3 maart 2025</w:t>
                                </w:r>
                              </w:p>
                            </w:tc>
                          </w:tr>
                          <w:tr w:rsidR="000775CD" w14:paraId="16FF5675" w14:textId="77777777">
                            <w:trPr>
                              <w:trHeight w:val="240"/>
                            </w:trPr>
                            <w:tc>
                              <w:tcPr>
                                <w:tcW w:w="1140" w:type="dxa"/>
                              </w:tcPr>
                              <w:p w14:paraId="6406F165" w14:textId="77777777" w:rsidR="000775CD" w:rsidRDefault="00FD3296">
                                <w:r>
                                  <w:t>Betreft</w:t>
                                </w:r>
                              </w:p>
                            </w:tc>
                            <w:bookmarkStart w:id="0" w:name="_Hlk191558639"/>
                            <w:tc>
                              <w:tcPr>
                                <w:tcW w:w="5918" w:type="dxa"/>
                              </w:tcPr>
                              <w:p w14:paraId="79679D02" w14:textId="77777777" w:rsidR="00B6547A" w:rsidRDefault="00000000">
                                <w:r>
                                  <w:fldChar w:fldCharType="begin"/>
                                </w:r>
                                <w:r>
                                  <w:instrText xml:space="preserve"> DOCPROPERTY  "Onderwerp"  \* MERGEFORMAT </w:instrText>
                                </w:r>
                                <w:r>
                                  <w:fldChar w:fldCharType="separate"/>
                                </w:r>
                                <w:r w:rsidR="005759FC">
                                  <w:t xml:space="preserve">Motie Six </w:t>
                                </w:r>
                                <w:proofErr w:type="gramStart"/>
                                <w:r w:rsidR="005759FC">
                                  <w:t>Dijkstra /</w:t>
                                </w:r>
                                <w:proofErr w:type="gramEnd"/>
                                <w:r w:rsidR="005759FC">
                                  <w:t xml:space="preserve"> Ceder m.b.t. autoriteiten</w:t>
                                </w:r>
                                <w:r>
                                  <w:fldChar w:fldCharType="end"/>
                                </w:r>
                                <w:bookmarkEnd w:id="0"/>
                              </w:p>
                            </w:tc>
                          </w:tr>
                        </w:tbl>
                        <w:p w14:paraId="5CA47C60" w14:textId="77777777" w:rsidR="00FD3296" w:rsidRDefault="00FD3296"/>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01309" id="1670fa0c-13cb-45ec-92be-ef1f34d237c5" o:spid="_x0000_s1034" type="#_x0000_t202" style="position:absolute;margin-left:80.25pt;margin-top:263.2pt;width:369pt;height:45.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0775CD" w14:paraId="2AF0695D" w14:textId="77777777">
                      <w:trPr>
                        <w:trHeight w:val="240"/>
                      </w:trPr>
                      <w:tc>
                        <w:tcPr>
                          <w:tcW w:w="1140" w:type="dxa"/>
                        </w:tcPr>
                        <w:p w14:paraId="43CA8BC2" w14:textId="77777777" w:rsidR="000775CD" w:rsidRDefault="00FD3296">
                          <w:r>
                            <w:t>Datum</w:t>
                          </w:r>
                        </w:p>
                      </w:tc>
                      <w:tc>
                        <w:tcPr>
                          <w:tcW w:w="5918" w:type="dxa"/>
                        </w:tcPr>
                        <w:p w14:paraId="4C607189" w14:textId="3D0E29F4" w:rsidR="00B6547A" w:rsidRDefault="005759FC">
                          <w:r>
                            <w:t>3 maart 2025</w:t>
                          </w:r>
                        </w:p>
                      </w:tc>
                    </w:tr>
                    <w:tr w:rsidR="000775CD" w14:paraId="16FF5675" w14:textId="77777777">
                      <w:trPr>
                        <w:trHeight w:val="240"/>
                      </w:trPr>
                      <w:tc>
                        <w:tcPr>
                          <w:tcW w:w="1140" w:type="dxa"/>
                        </w:tcPr>
                        <w:p w14:paraId="6406F165" w14:textId="77777777" w:rsidR="000775CD" w:rsidRDefault="00FD3296">
                          <w:r>
                            <w:t>Betreft</w:t>
                          </w:r>
                        </w:p>
                      </w:tc>
                      <w:bookmarkStart w:id="1" w:name="_Hlk191558639"/>
                      <w:tc>
                        <w:tcPr>
                          <w:tcW w:w="5918" w:type="dxa"/>
                        </w:tcPr>
                        <w:p w14:paraId="79679D02" w14:textId="77777777" w:rsidR="00B6547A" w:rsidRDefault="00000000">
                          <w:r>
                            <w:fldChar w:fldCharType="begin"/>
                          </w:r>
                          <w:r>
                            <w:instrText xml:space="preserve"> DOCPROPERTY  "Onderwerp"  \* MERGEFORMAT </w:instrText>
                          </w:r>
                          <w:r>
                            <w:fldChar w:fldCharType="separate"/>
                          </w:r>
                          <w:r w:rsidR="005759FC">
                            <w:t xml:space="preserve">Motie Six </w:t>
                          </w:r>
                          <w:proofErr w:type="gramStart"/>
                          <w:r w:rsidR="005759FC">
                            <w:t>Dijkstra /</w:t>
                          </w:r>
                          <w:proofErr w:type="gramEnd"/>
                          <w:r w:rsidR="005759FC">
                            <w:t xml:space="preserve"> Ceder m.b.t. autoriteiten</w:t>
                          </w:r>
                          <w:r>
                            <w:fldChar w:fldCharType="end"/>
                          </w:r>
                          <w:bookmarkEnd w:id="1"/>
                        </w:p>
                      </w:tc>
                    </w:tr>
                  </w:tbl>
                  <w:p w14:paraId="5CA47C60" w14:textId="77777777" w:rsidR="00FD3296" w:rsidRDefault="00FD329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AF8A678" wp14:editId="401731F8">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18DE73" w14:textId="77777777" w:rsidR="000775CD" w:rsidRDefault="00FD3296">
                          <w:pPr>
                            <w:pStyle w:val="Referentiegegevensbold"/>
                          </w:pPr>
                          <w:r>
                            <w:t>DG Digitalisering &amp; Overheidsorganisatie</w:t>
                          </w:r>
                        </w:p>
                        <w:p w14:paraId="5C1ABBFD" w14:textId="77777777" w:rsidR="000775CD" w:rsidRDefault="00FD3296">
                          <w:pPr>
                            <w:pStyle w:val="Referentiegegevens"/>
                          </w:pPr>
                          <w:r>
                            <w:t>DGDOO-A&amp;O-Organisatiebeleid</w:t>
                          </w:r>
                        </w:p>
                        <w:p w14:paraId="08AACD6D" w14:textId="77777777" w:rsidR="000775CD" w:rsidRDefault="000775CD">
                          <w:pPr>
                            <w:pStyle w:val="WitregelW1"/>
                          </w:pPr>
                        </w:p>
                        <w:p w14:paraId="1B979362" w14:textId="77777777" w:rsidR="000775CD" w:rsidRDefault="00FD3296">
                          <w:pPr>
                            <w:pStyle w:val="Referentiegegevens"/>
                          </w:pPr>
                          <w:r>
                            <w:t>Turfmarkt</w:t>
                          </w:r>
                        </w:p>
                        <w:p w14:paraId="20FDE6B4" w14:textId="77777777" w:rsidR="000775CD" w:rsidRDefault="00FD3296">
                          <w:pPr>
                            <w:pStyle w:val="Referentiegegevens"/>
                          </w:pPr>
                          <w:r>
                            <w:t>Turfmarkt 147</w:t>
                          </w:r>
                        </w:p>
                        <w:p w14:paraId="47884189" w14:textId="77777777" w:rsidR="000775CD" w:rsidRDefault="00FD3296">
                          <w:pPr>
                            <w:pStyle w:val="Referentiegegevens"/>
                          </w:pPr>
                          <w:r>
                            <w:t>2511 DP  Den Haag</w:t>
                          </w:r>
                        </w:p>
                        <w:p w14:paraId="5146FCCF" w14:textId="77777777" w:rsidR="000775CD" w:rsidRDefault="000775CD">
                          <w:pPr>
                            <w:pStyle w:val="WitregelW1"/>
                          </w:pPr>
                        </w:p>
                        <w:p w14:paraId="2E26BF34" w14:textId="77777777" w:rsidR="000775CD" w:rsidRDefault="000775CD">
                          <w:pPr>
                            <w:pStyle w:val="WitregelW1"/>
                          </w:pPr>
                        </w:p>
                        <w:p w14:paraId="2DDCFE0D" w14:textId="77777777" w:rsidR="000775CD" w:rsidRPr="005759FC" w:rsidRDefault="000775CD">
                          <w:pPr>
                            <w:pStyle w:val="WitregelW2"/>
                            <w:rPr>
                              <w:lang w:val="de-DE"/>
                            </w:rPr>
                          </w:pPr>
                        </w:p>
                        <w:p w14:paraId="120AF964" w14:textId="77777777" w:rsidR="000775CD" w:rsidRPr="005759FC" w:rsidRDefault="00FD3296">
                          <w:pPr>
                            <w:pStyle w:val="Referentiegegevensbold"/>
                            <w:rPr>
                              <w:lang w:val="de-DE"/>
                            </w:rPr>
                          </w:pPr>
                          <w:proofErr w:type="spellStart"/>
                          <w:r w:rsidRPr="005759FC">
                            <w:rPr>
                              <w:lang w:val="de-DE"/>
                            </w:rPr>
                            <w:t>Onze</w:t>
                          </w:r>
                          <w:proofErr w:type="spellEnd"/>
                          <w:r w:rsidRPr="005759FC">
                            <w:rPr>
                              <w:lang w:val="de-DE"/>
                            </w:rPr>
                            <w:t xml:space="preserve"> </w:t>
                          </w:r>
                          <w:proofErr w:type="spellStart"/>
                          <w:r w:rsidRPr="005759FC">
                            <w:rPr>
                              <w:lang w:val="de-DE"/>
                            </w:rPr>
                            <w:t>referentie</w:t>
                          </w:r>
                          <w:proofErr w:type="spellEnd"/>
                        </w:p>
                        <w:bookmarkStart w:id="2" w:name="_Hlk191558661"/>
                        <w:p w14:paraId="4A0E1B70" w14:textId="77777777" w:rsidR="00B6547A" w:rsidRPr="005759FC" w:rsidRDefault="00000000">
                          <w:pPr>
                            <w:pStyle w:val="Referentiegegevens"/>
                            <w:rPr>
                              <w:lang w:val="de-DE"/>
                            </w:rPr>
                          </w:pPr>
                          <w:r>
                            <w:fldChar w:fldCharType="begin"/>
                          </w:r>
                          <w:r w:rsidRPr="005759FC">
                            <w:rPr>
                              <w:lang w:val="de-DE"/>
                            </w:rPr>
                            <w:instrText xml:space="preserve"> DOCPROPERTY  "Kenmerk"  \* MERGEFORMAT </w:instrText>
                          </w:r>
                          <w:r>
                            <w:fldChar w:fldCharType="separate"/>
                          </w:r>
                          <w:r w:rsidR="005759FC" w:rsidRPr="005759FC">
                            <w:rPr>
                              <w:lang w:val="de-DE"/>
                            </w:rPr>
                            <w:t>2025-0000037441</w:t>
                          </w:r>
                          <w:r>
                            <w:fldChar w:fldCharType="end"/>
                          </w:r>
                        </w:p>
                        <w:bookmarkEnd w:id="2"/>
                        <w:p w14:paraId="1A3F74AD" w14:textId="77777777" w:rsidR="000775CD" w:rsidRPr="005759FC" w:rsidRDefault="000775CD">
                          <w:pPr>
                            <w:pStyle w:val="WitregelW1"/>
                            <w:rPr>
                              <w:lang w:val="de-DE"/>
                            </w:rPr>
                          </w:pPr>
                        </w:p>
                        <w:p w14:paraId="0F6BD449" w14:textId="77777777" w:rsidR="000775CD" w:rsidRPr="005759FC" w:rsidRDefault="00FD3296">
                          <w:pPr>
                            <w:pStyle w:val="Referentiegegevensbold"/>
                            <w:rPr>
                              <w:lang w:val="de-DE"/>
                            </w:rPr>
                          </w:pPr>
                          <w:proofErr w:type="spellStart"/>
                          <w:r w:rsidRPr="005759FC">
                            <w:rPr>
                              <w:lang w:val="de-DE"/>
                            </w:rPr>
                            <w:t>Uw</w:t>
                          </w:r>
                          <w:proofErr w:type="spellEnd"/>
                          <w:r w:rsidRPr="005759FC">
                            <w:rPr>
                              <w:lang w:val="de-DE"/>
                            </w:rPr>
                            <w:t xml:space="preserve"> </w:t>
                          </w:r>
                          <w:proofErr w:type="spellStart"/>
                          <w:r w:rsidRPr="005759FC">
                            <w:rPr>
                              <w:lang w:val="de-DE"/>
                            </w:rPr>
                            <w:t>referentie</w:t>
                          </w:r>
                          <w:proofErr w:type="spellEnd"/>
                        </w:p>
                        <w:p w14:paraId="36BBBA47" w14:textId="77777777" w:rsidR="00B6547A"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4AF8A678"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3318DE73" w14:textId="77777777" w:rsidR="000775CD" w:rsidRDefault="00FD3296">
                    <w:pPr>
                      <w:pStyle w:val="Referentiegegevensbold"/>
                    </w:pPr>
                    <w:r>
                      <w:t>DG Digitalisering &amp; Overheidsorganisatie</w:t>
                    </w:r>
                  </w:p>
                  <w:p w14:paraId="5C1ABBFD" w14:textId="77777777" w:rsidR="000775CD" w:rsidRDefault="00FD3296">
                    <w:pPr>
                      <w:pStyle w:val="Referentiegegevens"/>
                    </w:pPr>
                    <w:r>
                      <w:t>DGDOO-A&amp;O-Organisatiebeleid</w:t>
                    </w:r>
                  </w:p>
                  <w:p w14:paraId="08AACD6D" w14:textId="77777777" w:rsidR="000775CD" w:rsidRDefault="000775CD">
                    <w:pPr>
                      <w:pStyle w:val="WitregelW1"/>
                    </w:pPr>
                  </w:p>
                  <w:p w14:paraId="1B979362" w14:textId="77777777" w:rsidR="000775CD" w:rsidRDefault="00FD3296">
                    <w:pPr>
                      <w:pStyle w:val="Referentiegegevens"/>
                    </w:pPr>
                    <w:r>
                      <w:t>Turfmarkt</w:t>
                    </w:r>
                  </w:p>
                  <w:p w14:paraId="20FDE6B4" w14:textId="77777777" w:rsidR="000775CD" w:rsidRDefault="00FD3296">
                    <w:pPr>
                      <w:pStyle w:val="Referentiegegevens"/>
                    </w:pPr>
                    <w:r>
                      <w:t>Turfmarkt 147</w:t>
                    </w:r>
                  </w:p>
                  <w:p w14:paraId="47884189" w14:textId="77777777" w:rsidR="000775CD" w:rsidRDefault="00FD3296">
                    <w:pPr>
                      <w:pStyle w:val="Referentiegegevens"/>
                    </w:pPr>
                    <w:r>
                      <w:t>2511 DP  Den Haag</w:t>
                    </w:r>
                  </w:p>
                  <w:p w14:paraId="5146FCCF" w14:textId="77777777" w:rsidR="000775CD" w:rsidRDefault="000775CD">
                    <w:pPr>
                      <w:pStyle w:val="WitregelW1"/>
                    </w:pPr>
                  </w:p>
                  <w:p w14:paraId="2E26BF34" w14:textId="77777777" w:rsidR="000775CD" w:rsidRDefault="000775CD">
                    <w:pPr>
                      <w:pStyle w:val="WitregelW1"/>
                    </w:pPr>
                  </w:p>
                  <w:p w14:paraId="2DDCFE0D" w14:textId="77777777" w:rsidR="000775CD" w:rsidRPr="005759FC" w:rsidRDefault="000775CD">
                    <w:pPr>
                      <w:pStyle w:val="WitregelW2"/>
                      <w:rPr>
                        <w:lang w:val="de-DE"/>
                      </w:rPr>
                    </w:pPr>
                  </w:p>
                  <w:p w14:paraId="120AF964" w14:textId="77777777" w:rsidR="000775CD" w:rsidRPr="005759FC" w:rsidRDefault="00FD3296">
                    <w:pPr>
                      <w:pStyle w:val="Referentiegegevensbold"/>
                      <w:rPr>
                        <w:lang w:val="de-DE"/>
                      </w:rPr>
                    </w:pPr>
                    <w:proofErr w:type="spellStart"/>
                    <w:r w:rsidRPr="005759FC">
                      <w:rPr>
                        <w:lang w:val="de-DE"/>
                      </w:rPr>
                      <w:t>Onze</w:t>
                    </w:r>
                    <w:proofErr w:type="spellEnd"/>
                    <w:r w:rsidRPr="005759FC">
                      <w:rPr>
                        <w:lang w:val="de-DE"/>
                      </w:rPr>
                      <w:t xml:space="preserve"> </w:t>
                    </w:r>
                    <w:proofErr w:type="spellStart"/>
                    <w:r w:rsidRPr="005759FC">
                      <w:rPr>
                        <w:lang w:val="de-DE"/>
                      </w:rPr>
                      <w:t>referentie</w:t>
                    </w:r>
                    <w:proofErr w:type="spellEnd"/>
                  </w:p>
                  <w:bookmarkStart w:id="3" w:name="_Hlk191558661"/>
                  <w:p w14:paraId="4A0E1B70" w14:textId="77777777" w:rsidR="00B6547A" w:rsidRPr="005759FC" w:rsidRDefault="00000000">
                    <w:pPr>
                      <w:pStyle w:val="Referentiegegevens"/>
                      <w:rPr>
                        <w:lang w:val="de-DE"/>
                      </w:rPr>
                    </w:pPr>
                    <w:r>
                      <w:fldChar w:fldCharType="begin"/>
                    </w:r>
                    <w:r w:rsidRPr="005759FC">
                      <w:rPr>
                        <w:lang w:val="de-DE"/>
                      </w:rPr>
                      <w:instrText xml:space="preserve"> DOCPROPERTY  "Kenmerk"  \* MERGEFORMAT </w:instrText>
                    </w:r>
                    <w:r>
                      <w:fldChar w:fldCharType="separate"/>
                    </w:r>
                    <w:r w:rsidR="005759FC" w:rsidRPr="005759FC">
                      <w:rPr>
                        <w:lang w:val="de-DE"/>
                      </w:rPr>
                      <w:t>2025-0000037441</w:t>
                    </w:r>
                    <w:r>
                      <w:fldChar w:fldCharType="end"/>
                    </w:r>
                  </w:p>
                  <w:bookmarkEnd w:id="3"/>
                  <w:p w14:paraId="1A3F74AD" w14:textId="77777777" w:rsidR="000775CD" w:rsidRPr="005759FC" w:rsidRDefault="000775CD">
                    <w:pPr>
                      <w:pStyle w:val="WitregelW1"/>
                      <w:rPr>
                        <w:lang w:val="de-DE"/>
                      </w:rPr>
                    </w:pPr>
                  </w:p>
                  <w:p w14:paraId="0F6BD449" w14:textId="77777777" w:rsidR="000775CD" w:rsidRPr="005759FC" w:rsidRDefault="00FD3296">
                    <w:pPr>
                      <w:pStyle w:val="Referentiegegevensbold"/>
                      <w:rPr>
                        <w:lang w:val="de-DE"/>
                      </w:rPr>
                    </w:pPr>
                    <w:proofErr w:type="spellStart"/>
                    <w:r w:rsidRPr="005759FC">
                      <w:rPr>
                        <w:lang w:val="de-DE"/>
                      </w:rPr>
                      <w:t>Uw</w:t>
                    </w:r>
                    <w:proofErr w:type="spellEnd"/>
                    <w:r w:rsidRPr="005759FC">
                      <w:rPr>
                        <w:lang w:val="de-DE"/>
                      </w:rPr>
                      <w:t xml:space="preserve"> </w:t>
                    </w:r>
                    <w:proofErr w:type="spellStart"/>
                    <w:r w:rsidRPr="005759FC">
                      <w:rPr>
                        <w:lang w:val="de-DE"/>
                      </w:rPr>
                      <w:t>referentie</w:t>
                    </w:r>
                    <w:proofErr w:type="spellEnd"/>
                  </w:p>
                  <w:p w14:paraId="36BBBA47" w14:textId="77777777" w:rsidR="00B6547A"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4E4D1E8" wp14:editId="695590D0">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790A469" w14:textId="77777777" w:rsidR="00B6547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4E4D1E8"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4790A469" w14:textId="77777777" w:rsidR="00B6547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2A16C1C" wp14:editId="55BD1AE7">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CD54EC" w14:textId="77777777" w:rsidR="00FD3296" w:rsidRDefault="00FD3296"/>
                      </w:txbxContent>
                    </wps:txbx>
                    <wps:bodyPr vert="horz" wrap="square" lIns="0" tIns="0" rIns="0" bIns="0" anchor="t" anchorCtr="0"/>
                  </wps:wsp>
                </a:graphicData>
              </a:graphic>
            </wp:anchor>
          </w:drawing>
        </mc:Choice>
        <mc:Fallback>
          <w:pict>
            <v:shape w14:anchorId="12A16C1C"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08CD54EC" w14:textId="77777777" w:rsidR="00FD3296" w:rsidRDefault="00FD329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C37227"/>
    <w:multiLevelType w:val="multilevel"/>
    <w:tmpl w:val="47BEAA9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68E2BE1"/>
    <w:multiLevelType w:val="multilevel"/>
    <w:tmpl w:val="E135D8A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B48F9B1"/>
    <w:multiLevelType w:val="multilevel"/>
    <w:tmpl w:val="E07F46C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2953A12"/>
    <w:multiLevelType w:val="multilevel"/>
    <w:tmpl w:val="13D05C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DC14E2"/>
    <w:multiLevelType w:val="multilevel"/>
    <w:tmpl w:val="E22FD80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2CF0417"/>
    <w:multiLevelType w:val="multilevel"/>
    <w:tmpl w:val="75BC850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92232447">
    <w:abstractNumId w:val="2"/>
  </w:num>
  <w:num w:numId="2" w16cid:durableId="2052727815">
    <w:abstractNumId w:val="5"/>
  </w:num>
  <w:num w:numId="3" w16cid:durableId="1325666621">
    <w:abstractNumId w:val="4"/>
  </w:num>
  <w:num w:numId="4" w16cid:durableId="1183398992">
    <w:abstractNumId w:val="0"/>
  </w:num>
  <w:num w:numId="5" w16cid:durableId="692461129">
    <w:abstractNumId w:val="1"/>
  </w:num>
  <w:num w:numId="6" w16cid:durableId="409349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5CD"/>
    <w:rsid w:val="00003D01"/>
    <w:rsid w:val="00024D21"/>
    <w:rsid w:val="000316C3"/>
    <w:rsid w:val="0007644A"/>
    <w:rsid w:val="000775CD"/>
    <w:rsid w:val="0010353C"/>
    <w:rsid w:val="00151F3B"/>
    <w:rsid w:val="00157447"/>
    <w:rsid w:val="001F52EC"/>
    <w:rsid w:val="0020135D"/>
    <w:rsid w:val="00233CC1"/>
    <w:rsid w:val="00307199"/>
    <w:rsid w:val="00323470"/>
    <w:rsid w:val="00380124"/>
    <w:rsid w:val="00391E9D"/>
    <w:rsid w:val="003F158F"/>
    <w:rsid w:val="004373EB"/>
    <w:rsid w:val="00443E59"/>
    <w:rsid w:val="004B6161"/>
    <w:rsid w:val="00523354"/>
    <w:rsid w:val="005759FC"/>
    <w:rsid w:val="005D06EA"/>
    <w:rsid w:val="00615339"/>
    <w:rsid w:val="00644A75"/>
    <w:rsid w:val="0064793B"/>
    <w:rsid w:val="0067772E"/>
    <w:rsid w:val="00707CCD"/>
    <w:rsid w:val="00770656"/>
    <w:rsid w:val="00780746"/>
    <w:rsid w:val="007971D2"/>
    <w:rsid w:val="007B3F5E"/>
    <w:rsid w:val="007E0CCE"/>
    <w:rsid w:val="00845948"/>
    <w:rsid w:val="00877A85"/>
    <w:rsid w:val="00893EC5"/>
    <w:rsid w:val="008A1AF9"/>
    <w:rsid w:val="00941551"/>
    <w:rsid w:val="009438A4"/>
    <w:rsid w:val="00975619"/>
    <w:rsid w:val="00992FE0"/>
    <w:rsid w:val="009A4C8F"/>
    <w:rsid w:val="009C7566"/>
    <w:rsid w:val="00A431AE"/>
    <w:rsid w:val="00B35220"/>
    <w:rsid w:val="00B6547A"/>
    <w:rsid w:val="00B83372"/>
    <w:rsid w:val="00BD6D75"/>
    <w:rsid w:val="00C40558"/>
    <w:rsid w:val="00CA651F"/>
    <w:rsid w:val="00D03200"/>
    <w:rsid w:val="00DB0BA1"/>
    <w:rsid w:val="00FB7577"/>
    <w:rsid w:val="00FD3296"/>
    <w:rsid w:val="348BFC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E6257"/>
  <w15:docId w15:val="{95421087-334B-4C77-AA81-6D6BE40D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8012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80124"/>
    <w:rPr>
      <w:rFonts w:ascii="Verdana" w:hAnsi="Verdana"/>
      <w:color w:val="000000"/>
      <w:sz w:val="18"/>
      <w:szCs w:val="18"/>
    </w:rPr>
  </w:style>
  <w:style w:type="paragraph" w:styleId="Voettekst">
    <w:name w:val="footer"/>
    <w:basedOn w:val="Standaard"/>
    <w:link w:val="VoettekstChar"/>
    <w:uiPriority w:val="99"/>
    <w:unhideWhenUsed/>
    <w:rsid w:val="0038012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80124"/>
    <w:rPr>
      <w:rFonts w:ascii="Verdana" w:hAnsi="Verdana"/>
      <w:color w:val="000000"/>
      <w:sz w:val="18"/>
      <w:szCs w:val="18"/>
    </w:rPr>
  </w:style>
  <w:style w:type="paragraph" w:styleId="Lijstalinea">
    <w:name w:val="List Paragraph"/>
    <w:basedOn w:val="Standaard"/>
    <w:uiPriority w:val="34"/>
    <w:qFormat/>
    <w:rsid w:val="009A4C8F"/>
    <w:pPr>
      <w:autoSpaceDN/>
      <w:spacing w:after="200" w:line="276" w:lineRule="auto"/>
      <w:ind w:left="720"/>
      <w:contextualSpacing/>
      <w:textAlignment w:val="auto"/>
    </w:pPr>
    <w:rPr>
      <w:rFonts w:asciiTheme="minorHAnsi" w:eastAsiaTheme="minorHAnsi" w:hAnsiTheme="minorHAnsi" w:cstheme="minorBidi"/>
      <w:color w:val="auto"/>
      <w:sz w:val="22"/>
      <w:szCs w:val="22"/>
      <w:lang w:eastAsia="en-US"/>
    </w:rPr>
  </w:style>
  <w:style w:type="paragraph" w:styleId="Revisie">
    <w:name w:val="Revision"/>
    <w:hidden/>
    <w:uiPriority w:val="99"/>
    <w:semiHidden/>
    <w:rsid w:val="0064793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0353C"/>
    <w:rPr>
      <w:sz w:val="16"/>
      <w:szCs w:val="16"/>
    </w:rPr>
  </w:style>
  <w:style w:type="paragraph" w:styleId="Tekstopmerking">
    <w:name w:val="annotation text"/>
    <w:basedOn w:val="Standaard"/>
    <w:link w:val="TekstopmerkingChar"/>
    <w:uiPriority w:val="99"/>
    <w:unhideWhenUsed/>
    <w:rsid w:val="0010353C"/>
    <w:pPr>
      <w:spacing w:line="240" w:lineRule="auto"/>
    </w:pPr>
    <w:rPr>
      <w:sz w:val="20"/>
      <w:szCs w:val="20"/>
    </w:rPr>
  </w:style>
  <w:style w:type="character" w:customStyle="1" w:styleId="TekstopmerkingChar">
    <w:name w:val="Tekst opmerking Char"/>
    <w:basedOn w:val="Standaardalinea-lettertype"/>
    <w:link w:val="Tekstopmerking"/>
    <w:uiPriority w:val="99"/>
    <w:rsid w:val="0010353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0353C"/>
    <w:rPr>
      <w:b/>
      <w:bCs/>
    </w:rPr>
  </w:style>
  <w:style w:type="character" w:customStyle="1" w:styleId="OnderwerpvanopmerkingChar">
    <w:name w:val="Onderwerp van opmerking Char"/>
    <w:basedOn w:val="TekstopmerkingChar"/>
    <w:link w:val="Onderwerpvanopmerking"/>
    <w:uiPriority w:val="99"/>
    <w:semiHidden/>
    <w:rsid w:val="0010353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272918">
      <w:bodyDiv w:val="1"/>
      <w:marLeft w:val="0"/>
      <w:marRight w:val="0"/>
      <w:marTop w:val="0"/>
      <w:marBottom w:val="0"/>
      <w:divBdr>
        <w:top w:val="none" w:sz="0" w:space="0" w:color="auto"/>
        <w:left w:val="none" w:sz="0" w:space="0" w:color="auto"/>
        <w:bottom w:val="none" w:sz="0" w:space="0" w:color="auto"/>
        <w:right w:val="none" w:sz="0" w:space="0" w:color="auto"/>
      </w:divBdr>
    </w:div>
    <w:div w:id="1523589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226</ap:Words>
  <ap:Characters>1246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Brief - Motie Six Dijkstra / Ceder m.b.t. autoriteiten</vt:lpstr>
    </vt:vector>
  </ap:TitlesOfParts>
  <ap:LinksUpToDate>false</ap:LinksUpToDate>
  <ap:CharactersWithSpaces>1470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2025-01-20T17:36:00.0000000Z</dcterms:created>
  <dcterms:modified xsi:type="dcterms:W3CDTF">2025-02-27T13:24:00.0000000Z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Motie Six Dijkstra / Ceder m.b.t. autoriteiten</vt:lpwstr>
  </property>
  <property fmtid="{D5CDD505-2E9C-101B-9397-08002B2CF9AE}" pid="5" name="Publicatiedatum">
    <vt:lpwstr/>
  </property>
  <property fmtid="{D5CDD505-2E9C-101B-9397-08002B2CF9AE}" pid="6" name="Verantwoordelijke organisatie">
    <vt:lpwstr>DGDOO-A&amp;O-Organisatiebeleid</vt:lpwstr>
  </property>
  <property fmtid="{D5CDD505-2E9C-101B-9397-08002B2CF9AE}" pid="7" name="Taal">
    <vt:lpwstr>nl_NL</vt:lpwstr>
  </property>
  <property fmtid="{D5CDD505-2E9C-101B-9397-08002B2CF9AE}" pid="8" name="Inhoudsindicatie">
    <vt:lpwstr>Motie six Dijkstra / Ceder mbt autoriteiten</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20 januari 2025</vt:lpwstr>
  </property>
  <property fmtid="{D5CDD505-2E9C-101B-9397-08002B2CF9AE}" pid="13" name="Opgesteld door, Naam">
    <vt:lpwstr>Richard Zwamborn</vt:lpwstr>
  </property>
  <property fmtid="{D5CDD505-2E9C-101B-9397-08002B2CF9AE}" pid="14" name="Opgesteld door, Telefoonnummer">
    <vt:lpwstr>0631622591</vt:lpwstr>
  </property>
  <property fmtid="{D5CDD505-2E9C-101B-9397-08002B2CF9AE}" pid="15" name="Kenmerk">
    <vt:lpwstr>2025-0000037441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Motie Six Dijkstra / Ceder m.b.t. autoriteiten</vt:lpwstr>
  </property>
  <property fmtid="{D5CDD505-2E9C-101B-9397-08002B2CF9AE}" pid="30" name="UwKenmerk">
    <vt:lpwstr/>
  </property>
</Properties>
</file>