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47" w:rsidRDefault="00667147" w14:paraId="1491B295" w14:textId="77777777">
      <w:bookmarkStart w:name="_GoBack" w:id="0"/>
      <w:bookmarkEnd w:id="0"/>
    </w:p>
    <w:p w:rsidR="00667147" w:rsidRDefault="00667147" w14:paraId="2DD34333" w14:textId="7F145CEA">
      <w:r>
        <w:t xml:space="preserve">Middels deze brief reageer ik op het informatieverzoek opgenomen in de Kamervragen van de leden Six Dijkstra (NSC) en Mutluer (GroenLinks-PvdA) </w:t>
      </w:r>
      <w:r w:rsidRPr="00667147">
        <w:t>over het onderzoeksrapport Beveiligingsproces van staatsgeheime vertrouwelijke informatie bij NCTV en politie van de Audit Dienst Rijk, alsmede de kabinetsreactie daarop</w:t>
      </w:r>
      <w:r>
        <w:t xml:space="preserve"> (ingezonden op 20 december 2024). De beantwoording van deze vragen is op </w:t>
      </w:r>
      <w:r w:rsidR="00512DE9">
        <w:t xml:space="preserve">31 januari j.l. </w:t>
      </w:r>
      <w:r>
        <w:t>aan uw Kamer toegezonden. In deze beantwoording is opgenomen dat uw Kamer op een later moment over het informatieverzoek uit vraag 5 wordt geïnformeerd.</w:t>
      </w:r>
    </w:p>
    <w:p w:rsidR="00667147" w:rsidRDefault="00667147" w14:paraId="53C3E405" w14:textId="77777777">
      <w:pPr>
        <w:rPr>
          <w:i/>
          <w:iCs/>
        </w:rPr>
      </w:pPr>
    </w:p>
    <w:p w:rsidRPr="00667147" w:rsidR="00667147" w:rsidRDefault="00667147" w14:paraId="13E62657" w14:textId="5529B748">
      <w:pPr>
        <w:rPr>
          <w:u w:val="single"/>
        </w:rPr>
      </w:pPr>
      <w:r>
        <w:rPr>
          <w:u w:val="single"/>
        </w:rPr>
        <w:t>Zoekslag n.a.v. informatieverzoek</w:t>
      </w:r>
    </w:p>
    <w:p w:rsidR="00667147" w:rsidRDefault="00667147" w14:paraId="2C0AF5D7" w14:textId="4A3AA02E">
      <w:r>
        <w:t>Het informatieverzoek zoals opgenomen in vraag 5 van bovengenoemde Kamervragen luidt als volgt:</w:t>
      </w:r>
    </w:p>
    <w:p w:rsidR="00667147" w:rsidRDefault="00667147" w14:paraId="5D3F3B50" w14:textId="77777777"/>
    <w:p w:rsidRPr="00667147" w:rsidR="00667147" w:rsidRDefault="00667147" w14:paraId="0E3BB470" w14:textId="2318A1DB">
      <w:pPr>
        <w:rPr>
          <w:i/>
          <w:iCs/>
        </w:rPr>
      </w:pPr>
      <w:r w:rsidRPr="00667147">
        <w:rPr>
          <w:i/>
          <w:iCs/>
        </w:rPr>
        <w:t>Kunt u alle documenten aan de Kamer verstrekken over de beveiligingssituatie van de NCTV die in de afgelopen tien jaar bij de NCTV, de directeur</w:t>
      </w:r>
      <w:r>
        <w:rPr>
          <w:i/>
          <w:iCs/>
        </w:rPr>
        <w:t>-</w:t>
      </w:r>
      <w:r w:rsidRPr="00667147">
        <w:rPr>
          <w:i/>
          <w:iCs/>
        </w:rPr>
        <w:t>generaal van de Algemene Inlichtingen- en Veiligheidsdienst (AIVD), de secretaris-Generaal van het Ministerie van Justitie en Veiligheid (JenV) of de Minister van JenV zijn aangeleverd?</w:t>
      </w:r>
    </w:p>
    <w:p w:rsidR="00667147" w:rsidRDefault="00667147" w14:paraId="5A0A154B" w14:textId="77777777"/>
    <w:p w:rsidR="00667147" w:rsidRDefault="00667147" w14:paraId="025F8473" w14:textId="26D17446">
      <w:r>
        <w:t>Naar aanleiding van dit informatieverzoek is een zoekslag naar relevante documenten uitgevoerd bij de NCTV, de Beveiligingsautoriteit van het ministerie van Justitie en Veiligheid</w:t>
      </w:r>
      <w:r w:rsidR="0070605D">
        <w:t xml:space="preserve"> en</w:t>
      </w:r>
      <w:r>
        <w:t xml:space="preserve"> de directie bestuursondersteuning. Daarnaast is een zoekslag gedaan bij de AIVD voor zover het ziet op stukken voorgelegd aan de DGAIVD.</w:t>
      </w:r>
      <w:r w:rsidR="00E65ED0">
        <w:t xml:space="preserve"> </w:t>
      </w:r>
      <w:r w:rsidR="0070605D">
        <w:t>D</w:t>
      </w:r>
      <w:r w:rsidR="00E65ED0">
        <w:t xml:space="preserve">e zoekslag </w:t>
      </w:r>
      <w:r w:rsidR="0070605D">
        <w:t>richtte zich  - zoals verzocht – op</w:t>
      </w:r>
      <w:r w:rsidR="00E65ED0">
        <w:t xml:space="preserve"> stukken die ter akkoord of ter informatie zijn voorgelegd aan de (p)NCTV, (p)SG, (p)DGAIVD of </w:t>
      </w:r>
      <w:r w:rsidRPr="008C7F4A" w:rsidR="008C7F4A">
        <w:t>Minister van Justitie en Veiligheid</w:t>
      </w:r>
      <w:r w:rsidRPr="00667147" w:rsidR="008C7F4A">
        <w:rPr>
          <w:i/>
          <w:iCs/>
        </w:rPr>
        <w:t xml:space="preserve"> </w:t>
      </w:r>
      <w:r w:rsidR="00E65ED0">
        <w:t>in de afgelopen tien jaar. Vervolgens is gekeken in hoeverre de</w:t>
      </w:r>
      <w:r w:rsidR="0070605D">
        <w:t>ze</w:t>
      </w:r>
      <w:r w:rsidR="00E65ED0">
        <w:t xml:space="preserve"> stukken zien op de beveiligingssituatie van de NCTV. Deze documenten zijn inhoudelijk beoordeeld.</w:t>
      </w:r>
      <w:r w:rsidR="005D2695">
        <w:t xml:space="preserve"> </w:t>
      </w:r>
    </w:p>
    <w:p w:rsidR="005D2695" w:rsidRDefault="005D2695" w14:paraId="23DCF4C1" w14:textId="77777777"/>
    <w:p w:rsidR="004450A9" w:rsidP="004450A9" w:rsidRDefault="005D2695" w14:paraId="46EDEBCF" w14:textId="7EA4CB53">
      <w:r>
        <w:t xml:space="preserve">Gelet op het brede en omvangrijke informatieverzoek is de zoekslag breed uitgezet. </w:t>
      </w:r>
      <w:r w:rsidRPr="004450A9" w:rsidR="004450A9">
        <w:t>Om die reden zullen</w:t>
      </w:r>
      <w:r w:rsidR="004450A9">
        <w:t xml:space="preserve"> er </w:t>
      </w:r>
      <w:r w:rsidRPr="004450A9" w:rsidR="004450A9">
        <w:t xml:space="preserve">nog aanvullende relevante documenten uit de uitvraag beschikbaar komen. De documenten die binnen de reikwijdte van het informatieverzoek vallen, zullen deze op dezelfde wijze als bijgevoegde documenten worden beoordeeld </w:t>
      </w:r>
      <w:r w:rsidR="004450A9">
        <w:t xml:space="preserve">en wordt uw Kamer hier nader over geïnformeerd. </w:t>
      </w:r>
    </w:p>
    <w:p w:rsidR="005D2695" w:rsidRDefault="005D2695" w14:paraId="7C5EDF4F" w14:textId="3E28F2A4"/>
    <w:p w:rsidR="004450A9" w:rsidRDefault="004450A9" w14:paraId="6DF5331C" w14:textId="77777777"/>
    <w:p w:rsidR="004450A9" w:rsidRDefault="004450A9" w14:paraId="657F9A61" w14:textId="77777777"/>
    <w:p w:rsidR="00667147" w:rsidRDefault="00667147" w14:paraId="4A6710E5" w14:textId="72B6AFB5">
      <w:pPr>
        <w:rPr>
          <w:u w:val="single"/>
        </w:rPr>
      </w:pPr>
      <w:r>
        <w:rPr>
          <w:u w:val="single"/>
        </w:rPr>
        <w:lastRenderedPageBreak/>
        <w:t>Beoordeling</w:t>
      </w:r>
    </w:p>
    <w:p w:rsidRPr="00667147" w:rsidR="00667147" w:rsidP="00667147" w:rsidRDefault="00667147" w14:paraId="6F311DD9" w14:textId="21D104E8">
      <w:r>
        <w:t xml:space="preserve">De documenten waar naar gevraagd is, </w:t>
      </w:r>
      <w:r w:rsidR="0070605D">
        <w:t>hebben betrekking op</w:t>
      </w:r>
      <w:r>
        <w:t xml:space="preserve"> de beveiligingssituatie bij de NCTV. Zoals reeds gemeld in de Kabinetsreactie op het ADR </w:t>
      </w:r>
      <w:r w:rsidR="008C7F4A">
        <w:t>r</w:t>
      </w:r>
      <w:r>
        <w:t>apport</w:t>
      </w:r>
      <w:r w:rsidR="00EE4CBF">
        <w:t>,</w:t>
      </w:r>
      <w:r>
        <w:t xml:space="preserve"> </w:t>
      </w:r>
      <w:r w:rsidR="00EE4CBF">
        <w:t xml:space="preserve">die op </w:t>
      </w:r>
      <w:r>
        <w:t>13 december 2024</w:t>
      </w:r>
      <w:r w:rsidR="00EE4CBF">
        <w:t xml:space="preserve"> aan uw Kamer is gezonden</w:t>
      </w:r>
      <w:r>
        <w:t xml:space="preserve">, is het  juist over deze aangelegenheid van belang dat goed wordt bezien welke informatie – met het oog op de zorgvuldigheid en de veiligheid die moet worden betracht – openbaar gemaakt kan worden. Dat is ook bij deze documenten gedaan. </w:t>
      </w:r>
    </w:p>
    <w:p w:rsidR="00667147" w:rsidRDefault="00667147" w14:paraId="10FA8101" w14:textId="77777777"/>
    <w:p w:rsidR="00667147" w:rsidRDefault="00667147" w14:paraId="5671E0F9" w14:textId="43A36EC0">
      <w:r>
        <w:t xml:space="preserve">Dit heeft </w:t>
      </w:r>
      <w:r w:rsidR="0070605D">
        <w:t xml:space="preserve">ertoe </w:t>
      </w:r>
      <w:r>
        <w:t xml:space="preserve">geleid </w:t>
      </w:r>
      <w:r w:rsidR="0070605D">
        <w:t xml:space="preserve"> bepaalde</w:t>
      </w:r>
      <w:r>
        <w:t xml:space="preserve"> passages uit de documenten niet openbaar te maken omdat deze de belangen van de Staat kunnen schaden</w:t>
      </w:r>
      <w:r w:rsidR="00AC47C0">
        <w:t>. Zo kunnen deze</w:t>
      </w:r>
      <w:r>
        <w:t xml:space="preserve"> </w:t>
      </w:r>
      <w:r w:rsidR="00E0058E">
        <w:t xml:space="preserve">passages </w:t>
      </w:r>
      <w:r>
        <w:t>veiligheidsrisico’s opleveren omdat concreet inzicht wordt gegeven in (potentiële) kwetsbaarheden</w:t>
      </w:r>
      <w:r w:rsidR="00AC47C0">
        <w:t xml:space="preserve"> en</w:t>
      </w:r>
      <w:r>
        <w:t xml:space="preserve"> wordt informatie die herleidbaar is tot personen niet openbaar gemaakt ter bescherming van de persoonlijke levenssfeer.</w:t>
      </w:r>
    </w:p>
    <w:p w:rsidR="00B26139" w:rsidRDefault="00B26139" w14:paraId="0B5A9A68" w14:textId="77777777"/>
    <w:p w:rsidRPr="00B26139" w:rsidR="00A15CAC" w:rsidRDefault="00A15CAC" w14:paraId="41181D29" w14:textId="4CEFC029"/>
    <w:p w:rsidR="00A15CAC" w:rsidRDefault="006D22D8" w14:paraId="552378E6" w14:textId="77777777">
      <w:r>
        <w:t>De Minister van Justitie en Veiligheid,</w:t>
      </w:r>
    </w:p>
    <w:p w:rsidR="00A15CAC" w:rsidRDefault="00A15CAC" w14:paraId="4CE1E293" w14:textId="77777777"/>
    <w:p w:rsidR="00A15CAC" w:rsidRDefault="00A15CAC" w14:paraId="10BE0523" w14:textId="77777777"/>
    <w:p w:rsidR="00B26139" w:rsidRDefault="00B26139" w14:paraId="6E0E4974" w14:textId="77777777"/>
    <w:p w:rsidR="00B26139" w:rsidRDefault="00B26139" w14:paraId="0D88E308" w14:textId="77777777"/>
    <w:p w:rsidR="00A15CAC" w:rsidRDefault="006D22D8" w14:paraId="64D7BA1F" w14:textId="78642DA4">
      <w:r>
        <w:t>D.M. van Weel</w:t>
      </w:r>
    </w:p>
    <w:p w:rsidR="00A15CAC" w:rsidRDefault="00A15CAC" w14:paraId="430C301F" w14:textId="77777777"/>
    <w:p w:rsidR="00A15CAC" w:rsidRDefault="00A15CAC" w14:paraId="459EEE94" w14:textId="77777777"/>
    <w:sectPr w:rsidR="00A15CAC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B7E4A" w14:textId="77777777" w:rsidR="00E326A8" w:rsidRDefault="00E326A8">
      <w:pPr>
        <w:spacing w:line="240" w:lineRule="auto"/>
      </w:pPr>
      <w:r>
        <w:separator/>
      </w:r>
    </w:p>
  </w:endnote>
  <w:endnote w:type="continuationSeparator" w:id="0">
    <w:p w14:paraId="16155F41" w14:textId="77777777" w:rsidR="00E326A8" w:rsidRDefault="00E32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9F6CE" w14:textId="77777777" w:rsidR="00E326A8" w:rsidRDefault="00E326A8">
      <w:pPr>
        <w:spacing w:line="240" w:lineRule="auto"/>
      </w:pPr>
      <w:r>
        <w:separator/>
      </w:r>
    </w:p>
  </w:footnote>
  <w:footnote w:type="continuationSeparator" w:id="0">
    <w:p w14:paraId="76C9E0C9" w14:textId="77777777" w:rsidR="00E326A8" w:rsidRDefault="00E32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0F561" w14:textId="77777777" w:rsidR="00A15CAC" w:rsidRDefault="006D22D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997EFA8" wp14:editId="24D1B382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0506B" w14:textId="77777777" w:rsidR="003C55CB" w:rsidRDefault="003C55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97EFA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6420506B" w14:textId="77777777" w:rsidR="003C55CB" w:rsidRDefault="003C55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E053E7" wp14:editId="07FF77F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B129E" w14:textId="77777777" w:rsidR="006D22D8" w:rsidRDefault="006D22D8">
                          <w:pPr>
                            <w:pStyle w:val="Referentiegegevensbold"/>
                          </w:pPr>
                        </w:p>
                        <w:p w14:paraId="0B36C061" w14:textId="77777777" w:rsidR="006D22D8" w:rsidRDefault="006D22D8">
                          <w:pPr>
                            <w:pStyle w:val="Referentiegegevensbold"/>
                          </w:pPr>
                        </w:p>
                        <w:p w14:paraId="6B584B78" w14:textId="50F612A9" w:rsidR="00A15CAC" w:rsidRDefault="006D22D8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55435DA" w14:textId="77777777" w:rsidR="00A15CAC" w:rsidRDefault="006D22D8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7AA2BE63" w14:textId="77777777" w:rsidR="00A15CAC" w:rsidRDefault="006D22D8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506EE622" w14:textId="77777777" w:rsidR="00A15CAC" w:rsidRDefault="00A15CAC">
                          <w:pPr>
                            <w:pStyle w:val="WitregelW2"/>
                          </w:pPr>
                        </w:p>
                        <w:p w14:paraId="497F7E18" w14:textId="77777777" w:rsidR="00A15CAC" w:rsidRDefault="006D22D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152D18" w14:textId="3C2602DD" w:rsidR="00A15CAC" w:rsidRDefault="00977497">
                          <w:pPr>
                            <w:pStyle w:val="Referentiegegevens"/>
                          </w:pPr>
                          <w:sdt>
                            <w:sdtPr>
                              <w:id w:val="-350425830"/>
                              <w:date w:fullDate="2025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658C0">
                                <w:t xml:space="preserve">3 maart </w:t>
                              </w:r>
                              <w:r w:rsidR="006D22D8">
                                <w:t>2025</w:t>
                              </w:r>
                            </w:sdtContent>
                          </w:sdt>
                        </w:p>
                        <w:p w14:paraId="366FCB69" w14:textId="77777777" w:rsidR="00A15CAC" w:rsidRDefault="00A15CAC">
                          <w:pPr>
                            <w:pStyle w:val="WitregelW1"/>
                          </w:pPr>
                        </w:p>
                        <w:p w14:paraId="79DB3EE0" w14:textId="77777777" w:rsidR="00A15CAC" w:rsidRDefault="006D22D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081F5E" w14:textId="77777777" w:rsidR="00A15CAC" w:rsidRDefault="006D22D8">
                          <w:pPr>
                            <w:pStyle w:val="Referentiegegevens"/>
                          </w:pPr>
                          <w:r>
                            <w:t>6199084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053E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2FAB129E" w14:textId="77777777" w:rsidR="006D22D8" w:rsidRDefault="006D22D8">
                    <w:pPr>
                      <w:pStyle w:val="Referentiegegevensbold"/>
                    </w:pPr>
                  </w:p>
                  <w:p w14:paraId="0B36C061" w14:textId="77777777" w:rsidR="006D22D8" w:rsidRDefault="006D22D8">
                    <w:pPr>
                      <w:pStyle w:val="Referentiegegevensbold"/>
                    </w:pPr>
                  </w:p>
                  <w:p w14:paraId="6B584B78" w14:textId="50F612A9" w:rsidR="00A15CAC" w:rsidRDefault="006D22D8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55435DA" w14:textId="77777777" w:rsidR="00A15CAC" w:rsidRDefault="006D22D8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7AA2BE63" w14:textId="77777777" w:rsidR="00A15CAC" w:rsidRDefault="006D22D8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506EE622" w14:textId="77777777" w:rsidR="00A15CAC" w:rsidRDefault="00A15CAC">
                    <w:pPr>
                      <w:pStyle w:val="WitregelW2"/>
                    </w:pPr>
                  </w:p>
                  <w:p w14:paraId="497F7E18" w14:textId="77777777" w:rsidR="00A15CAC" w:rsidRDefault="006D22D8">
                    <w:pPr>
                      <w:pStyle w:val="Referentiegegevensbold"/>
                    </w:pPr>
                    <w:r>
                      <w:t>Datum</w:t>
                    </w:r>
                  </w:p>
                  <w:p w14:paraId="3B152D18" w14:textId="3C2602DD" w:rsidR="00A15CAC" w:rsidRDefault="00977497">
                    <w:pPr>
                      <w:pStyle w:val="Referentiegegevens"/>
                    </w:pPr>
                    <w:sdt>
                      <w:sdtPr>
                        <w:id w:val="-350425830"/>
                        <w:date w:fullDate="2025-03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658C0">
                          <w:t xml:space="preserve">3 maart </w:t>
                        </w:r>
                        <w:r w:rsidR="006D22D8">
                          <w:t>2025</w:t>
                        </w:r>
                      </w:sdtContent>
                    </w:sdt>
                  </w:p>
                  <w:p w14:paraId="366FCB69" w14:textId="77777777" w:rsidR="00A15CAC" w:rsidRDefault="00A15CAC">
                    <w:pPr>
                      <w:pStyle w:val="WitregelW1"/>
                    </w:pPr>
                  </w:p>
                  <w:p w14:paraId="79DB3EE0" w14:textId="77777777" w:rsidR="00A15CAC" w:rsidRDefault="006D22D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081F5E" w14:textId="77777777" w:rsidR="00A15CAC" w:rsidRDefault="006D22D8">
                    <w:pPr>
                      <w:pStyle w:val="Referentiegegevens"/>
                    </w:pPr>
                    <w:r>
                      <w:t>6199084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EA94D23" wp14:editId="700129D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138A7" w14:textId="77777777" w:rsidR="003C55CB" w:rsidRDefault="003C55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94D2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0A138A7" w14:textId="77777777" w:rsidR="003C55CB" w:rsidRDefault="003C55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7AE9C6E" wp14:editId="00B40FE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D65300" w14:textId="0B92FD27" w:rsidR="00A15CAC" w:rsidRDefault="006D22D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671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671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E9C6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02D65300" w14:textId="0B92FD27" w:rsidR="00A15CAC" w:rsidRDefault="006D22D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671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671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99B54" w14:textId="77777777" w:rsidR="00A15CAC" w:rsidRDefault="006D22D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6D24EE9" wp14:editId="1D29F32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EC00B" w14:textId="77777777" w:rsidR="00A15CAC" w:rsidRDefault="006D22D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9E5AC" wp14:editId="6E1CF729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D24EE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321EC00B" w14:textId="77777777" w:rsidR="00A15CAC" w:rsidRDefault="006D22D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E9E5AC" wp14:editId="6E1CF729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61C81D" wp14:editId="5B46F7C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EB8D9" w14:textId="77777777" w:rsidR="00A15CAC" w:rsidRDefault="006D22D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2CD83" wp14:editId="65D310E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61C81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FCEB8D9" w14:textId="77777777" w:rsidR="00A15CAC" w:rsidRDefault="006D22D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42CD83" wp14:editId="65D310E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C9CA3D3" wp14:editId="3045AC4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F7BB3" w14:textId="77777777" w:rsidR="00A15CAC" w:rsidRDefault="006D22D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CA3D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5ACF7BB3" w14:textId="77777777" w:rsidR="00A15CAC" w:rsidRDefault="006D22D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EEAC01" wp14:editId="0E49938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54489D" w14:textId="214D1F94" w:rsidR="00A15CAC" w:rsidRDefault="006D22D8">
                          <w:r>
                            <w:t xml:space="preserve">Aan 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227267E8" w14:textId="77777777" w:rsidR="00A15CAC" w:rsidRDefault="006D22D8">
                          <w:r>
                            <w:t xml:space="preserve">Postbus 20018 </w:t>
                          </w:r>
                        </w:p>
                        <w:p w14:paraId="1A0903F4" w14:textId="60DAD95E" w:rsidR="00A15CAC" w:rsidRDefault="006D22D8">
                          <w:r>
                            <w:t>2500 EA  DEN HAAG</w:t>
                          </w:r>
                        </w:p>
                        <w:p w14:paraId="66E964DB" w14:textId="26C1480F" w:rsidR="00A15CAC" w:rsidRDefault="00A15C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EAC0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1E54489D" w14:textId="214D1F94" w:rsidR="00A15CAC" w:rsidRDefault="006D22D8">
                    <w:r>
                      <w:t xml:space="preserve">Aan de Voorzitter van de Tweede Kamer </w:t>
                    </w:r>
                    <w:r>
                      <w:br/>
                      <w:t>der Staten-Generaal</w:t>
                    </w:r>
                  </w:p>
                  <w:p w14:paraId="227267E8" w14:textId="77777777" w:rsidR="00A15CAC" w:rsidRDefault="006D22D8">
                    <w:r>
                      <w:t xml:space="preserve">Postbus 20018 </w:t>
                    </w:r>
                  </w:p>
                  <w:p w14:paraId="1A0903F4" w14:textId="60DAD95E" w:rsidR="00A15CAC" w:rsidRDefault="006D22D8">
                    <w:r>
                      <w:t>2500 EA  DEN HAAG</w:t>
                    </w:r>
                  </w:p>
                  <w:p w14:paraId="66E964DB" w14:textId="26C1480F" w:rsidR="00A15CAC" w:rsidRDefault="00A15C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ACA07E" wp14:editId="7495D97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15CAC" w14:paraId="28EE22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760336" w14:textId="77777777" w:rsidR="00A15CAC" w:rsidRDefault="006D22D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662D8B" w14:textId="0FCF8292" w:rsidR="00A15CAC" w:rsidRDefault="00977497">
                                <w:sdt>
                                  <w:sdtPr>
                                    <w:id w:val="1269658113"/>
                                    <w:date w:fullDate="2025-03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658C0">
                                      <w:t>3 maart</w:t>
                                    </w:r>
                                    <w:r w:rsidR="006D22D8"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15CAC" w14:paraId="4FC159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A7115B" w14:textId="77777777" w:rsidR="00A15CAC" w:rsidRDefault="006D22D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E51B609" w14:textId="7C8BF19D" w:rsidR="00A15CAC" w:rsidRDefault="006D22D8">
                                <w:r>
                                  <w:t>Informatieverzoek</w:t>
                                </w:r>
                                <w:r w:rsidR="00667147">
                                  <w:t xml:space="preserve"> leden</w:t>
                                </w:r>
                                <w:r>
                                  <w:t xml:space="preserve"> Six Dijkstra</w:t>
                                </w:r>
                                <w:r w:rsidR="00667147">
                                  <w:t xml:space="preserve"> (NSC) en Mutluer (GroenLinks-PvdA) inzake de</w:t>
                                </w:r>
                                <w:r>
                                  <w:t xml:space="preserve"> beveiligingssituatie van de NCTV </w:t>
                                </w:r>
                              </w:p>
                            </w:tc>
                          </w:tr>
                        </w:tbl>
                        <w:p w14:paraId="478AC2BF" w14:textId="77777777" w:rsidR="003C55CB" w:rsidRDefault="003C55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CA07E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15CAC" w14:paraId="28EE22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760336" w14:textId="77777777" w:rsidR="00A15CAC" w:rsidRDefault="006D22D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662D8B" w14:textId="0FCF8292" w:rsidR="00A15CAC" w:rsidRDefault="00977497">
                          <w:sdt>
                            <w:sdtPr>
                              <w:id w:val="1269658113"/>
                              <w:date w:fullDate="2025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658C0">
                                <w:t>3 maart</w:t>
                              </w:r>
                              <w:r w:rsidR="006D22D8"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A15CAC" w14:paraId="4FC159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A7115B" w14:textId="77777777" w:rsidR="00A15CAC" w:rsidRDefault="006D22D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E51B609" w14:textId="7C8BF19D" w:rsidR="00A15CAC" w:rsidRDefault="006D22D8">
                          <w:r>
                            <w:t>Informatieverzoek</w:t>
                          </w:r>
                          <w:r w:rsidR="00667147">
                            <w:t xml:space="preserve"> leden</w:t>
                          </w:r>
                          <w:r>
                            <w:t xml:space="preserve"> Six Dijkstra</w:t>
                          </w:r>
                          <w:r w:rsidR="00667147">
                            <w:t xml:space="preserve"> (NSC) en Mutluer (GroenLinks-PvdA) inzake de</w:t>
                          </w:r>
                          <w:r>
                            <w:t xml:space="preserve"> beveiligingssituatie van de NCTV </w:t>
                          </w:r>
                        </w:p>
                      </w:tc>
                    </w:tr>
                  </w:tbl>
                  <w:p w14:paraId="478AC2BF" w14:textId="77777777" w:rsidR="003C55CB" w:rsidRDefault="003C55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3C38B75" wp14:editId="6FC9E56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3D73F" w14:textId="77777777" w:rsidR="00A15CAC" w:rsidRDefault="006D22D8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8C57DC8" w14:textId="77777777" w:rsidR="00A15CAC" w:rsidRDefault="006D22D8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3B7718BB" w14:textId="77777777" w:rsidR="00A15CAC" w:rsidRDefault="006D22D8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62FC84D0" w14:textId="77777777" w:rsidR="00A15CAC" w:rsidRDefault="00A15CAC">
                          <w:pPr>
                            <w:pStyle w:val="WitregelW1"/>
                          </w:pPr>
                        </w:p>
                        <w:p w14:paraId="0C801953" w14:textId="77777777" w:rsidR="00A15CAC" w:rsidRPr="00667147" w:rsidRDefault="006D22D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7147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9583F00" w14:textId="77777777" w:rsidR="00A15CAC" w:rsidRPr="00667147" w:rsidRDefault="006D22D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7147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9759F2B" w14:textId="77777777" w:rsidR="00A15CAC" w:rsidRPr="00667147" w:rsidRDefault="006D22D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714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06808FD" w14:textId="77777777" w:rsidR="00A15CAC" w:rsidRPr="00667147" w:rsidRDefault="006D22D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7147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22DBFFA" w14:textId="77777777" w:rsidR="00A15CAC" w:rsidRPr="00667147" w:rsidRDefault="006D22D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714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02AD395" w14:textId="77777777" w:rsidR="00A15CAC" w:rsidRPr="00667147" w:rsidRDefault="00A15CA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A310EA9" w14:textId="77777777" w:rsidR="00A15CAC" w:rsidRDefault="00A15CAC">
                          <w:pPr>
                            <w:pStyle w:val="WitregelW2"/>
                          </w:pPr>
                        </w:p>
                        <w:p w14:paraId="370C3DC4" w14:textId="77777777" w:rsidR="00A15CAC" w:rsidRDefault="006D22D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AA4FE8" w14:textId="77777777" w:rsidR="00A15CAC" w:rsidRDefault="006D22D8">
                          <w:pPr>
                            <w:pStyle w:val="Referentiegegevens"/>
                          </w:pPr>
                          <w:r>
                            <w:t>6199084</w:t>
                          </w:r>
                        </w:p>
                        <w:p w14:paraId="7FC870F6" w14:textId="77777777" w:rsidR="00A15CAC" w:rsidRDefault="00A15CAC">
                          <w:pPr>
                            <w:pStyle w:val="WitregelW1"/>
                          </w:pPr>
                        </w:p>
                        <w:p w14:paraId="47A28CF8" w14:textId="77777777" w:rsidR="00A15CAC" w:rsidRDefault="006D22D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206ECD2" w14:textId="7C7B61AB" w:rsidR="00A15CAC" w:rsidRDefault="006D22D8">
                          <w:pPr>
                            <w:pStyle w:val="Referentiegegevens"/>
                          </w:pPr>
                          <w:r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38B7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7DE3D73F" w14:textId="77777777" w:rsidR="00A15CAC" w:rsidRDefault="006D22D8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8C57DC8" w14:textId="77777777" w:rsidR="00A15CAC" w:rsidRDefault="006D22D8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3B7718BB" w14:textId="77777777" w:rsidR="00A15CAC" w:rsidRDefault="006D22D8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62FC84D0" w14:textId="77777777" w:rsidR="00A15CAC" w:rsidRDefault="00A15CAC">
                    <w:pPr>
                      <w:pStyle w:val="WitregelW1"/>
                    </w:pPr>
                  </w:p>
                  <w:p w14:paraId="0C801953" w14:textId="77777777" w:rsidR="00A15CAC" w:rsidRPr="00667147" w:rsidRDefault="006D22D8">
                    <w:pPr>
                      <w:pStyle w:val="Referentiegegevens"/>
                      <w:rPr>
                        <w:lang w:val="de-DE"/>
                      </w:rPr>
                    </w:pPr>
                    <w:r w:rsidRPr="00667147">
                      <w:rPr>
                        <w:lang w:val="de-DE"/>
                      </w:rPr>
                      <w:t>Turfmarkt 147</w:t>
                    </w:r>
                  </w:p>
                  <w:p w14:paraId="29583F00" w14:textId="77777777" w:rsidR="00A15CAC" w:rsidRPr="00667147" w:rsidRDefault="006D22D8">
                    <w:pPr>
                      <w:pStyle w:val="Referentiegegevens"/>
                      <w:rPr>
                        <w:lang w:val="de-DE"/>
                      </w:rPr>
                    </w:pPr>
                    <w:r w:rsidRPr="00667147">
                      <w:rPr>
                        <w:lang w:val="de-DE"/>
                      </w:rPr>
                      <w:t>2511 DP   Den Haag</w:t>
                    </w:r>
                  </w:p>
                  <w:p w14:paraId="39759F2B" w14:textId="77777777" w:rsidR="00A15CAC" w:rsidRPr="00667147" w:rsidRDefault="006D22D8">
                    <w:pPr>
                      <w:pStyle w:val="Referentiegegevens"/>
                      <w:rPr>
                        <w:lang w:val="de-DE"/>
                      </w:rPr>
                    </w:pPr>
                    <w:r w:rsidRPr="00667147">
                      <w:rPr>
                        <w:lang w:val="de-DE"/>
                      </w:rPr>
                      <w:t>Postbus 20301</w:t>
                    </w:r>
                  </w:p>
                  <w:p w14:paraId="706808FD" w14:textId="77777777" w:rsidR="00A15CAC" w:rsidRPr="00667147" w:rsidRDefault="006D22D8">
                    <w:pPr>
                      <w:pStyle w:val="Referentiegegevens"/>
                      <w:rPr>
                        <w:lang w:val="de-DE"/>
                      </w:rPr>
                    </w:pPr>
                    <w:r w:rsidRPr="00667147">
                      <w:rPr>
                        <w:lang w:val="de-DE"/>
                      </w:rPr>
                      <w:t>2500 EH   Den Haag</w:t>
                    </w:r>
                  </w:p>
                  <w:p w14:paraId="622DBFFA" w14:textId="77777777" w:rsidR="00A15CAC" w:rsidRPr="00667147" w:rsidRDefault="006D22D8">
                    <w:pPr>
                      <w:pStyle w:val="Referentiegegevens"/>
                      <w:rPr>
                        <w:lang w:val="de-DE"/>
                      </w:rPr>
                    </w:pPr>
                    <w:r w:rsidRPr="00667147">
                      <w:rPr>
                        <w:lang w:val="de-DE"/>
                      </w:rPr>
                      <w:t>www.rijksoverheid.nl/jenv</w:t>
                    </w:r>
                  </w:p>
                  <w:p w14:paraId="102AD395" w14:textId="77777777" w:rsidR="00A15CAC" w:rsidRPr="00667147" w:rsidRDefault="00A15CA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A310EA9" w14:textId="77777777" w:rsidR="00A15CAC" w:rsidRDefault="00A15CAC">
                    <w:pPr>
                      <w:pStyle w:val="WitregelW2"/>
                    </w:pPr>
                  </w:p>
                  <w:p w14:paraId="370C3DC4" w14:textId="77777777" w:rsidR="00A15CAC" w:rsidRDefault="006D22D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AA4FE8" w14:textId="77777777" w:rsidR="00A15CAC" w:rsidRDefault="006D22D8">
                    <w:pPr>
                      <w:pStyle w:val="Referentiegegevens"/>
                    </w:pPr>
                    <w:r>
                      <w:t>6199084</w:t>
                    </w:r>
                  </w:p>
                  <w:p w14:paraId="7FC870F6" w14:textId="77777777" w:rsidR="00A15CAC" w:rsidRDefault="00A15CAC">
                    <w:pPr>
                      <w:pStyle w:val="WitregelW1"/>
                    </w:pPr>
                  </w:p>
                  <w:p w14:paraId="47A28CF8" w14:textId="77777777" w:rsidR="00A15CAC" w:rsidRDefault="006D22D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206ECD2" w14:textId="7C7B61AB" w:rsidR="00A15CAC" w:rsidRDefault="006D22D8">
                    <w:pPr>
                      <w:pStyle w:val="Referentiegegevens"/>
                    </w:pPr>
                    <w:r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F71F7A9" wp14:editId="4236C91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DF7B9" w14:textId="065E35BE" w:rsidR="00A15CAC" w:rsidRDefault="006D22D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74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74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71F7A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162DF7B9" w14:textId="065E35BE" w:rsidR="00A15CAC" w:rsidRDefault="006D22D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74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74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CC4D45" wp14:editId="1ABD1D7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AFD4A" w14:textId="77777777" w:rsidR="003C55CB" w:rsidRDefault="003C55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C4D4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1D7AFD4A" w14:textId="77777777" w:rsidR="003C55CB" w:rsidRDefault="003C55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E4D1F7"/>
    <w:multiLevelType w:val="multilevel"/>
    <w:tmpl w:val="886C9B5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FD76E99"/>
    <w:multiLevelType w:val="multilevel"/>
    <w:tmpl w:val="5ED234F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067D070"/>
    <w:multiLevelType w:val="multilevel"/>
    <w:tmpl w:val="B1B61BA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925C1E"/>
    <w:multiLevelType w:val="multilevel"/>
    <w:tmpl w:val="F34E7E1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AFDAD1A"/>
    <w:multiLevelType w:val="multilevel"/>
    <w:tmpl w:val="09F1F5A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20A29E1"/>
    <w:multiLevelType w:val="hybridMultilevel"/>
    <w:tmpl w:val="151E6E18"/>
    <w:lvl w:ilvl="0" w:tplc="D786B86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E8532"/>
    <w:multiLevelType w:val="multilevel"/>
    <w:tmpl w:val="E4D4E15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47"/>
    <w:rsid w:val="000873DE"/>
    <w:rsid w:val="000D6D20"/>
    <w:rsid w:val="00156544"/>
    <w:rsid w:val="001601A5"/>
    <w:rsid w:val="001850D0"/>
    <w:rsid w:val="00195733"/>
    <w:rsid w:val="001C3729"/>
    <w:rsid w:val="001E0A20"/>
    <w:rsid w:val="001F6426"/>
    <w:rsid w:val="00216E01"/>
    <w:rsid w:val="00235DE0"/>
    <w:rsid w:val="002D0F75"/>
    <w:rsid w:val="002E4B25"/>
    <w:rsid w:val="003048F1"/>
    <w:rsid w:val="00340FA0"/>
    <w:rsid w:val="003C55CB"/>
    <w:rsid w:val="004450A9"/>
    <w:rsid w:val="0049695F"/>
    <w:rsid w:val="004E2A86"/>
    <w:rsid w:val="00507D00"/>
    <w:rsid w:val="00512DE9"/>
    <w:rsid w:val="0051582B"/>
    <w:rsid w:val="005D19CA"/>
    <w:rsid w:val="005D2695"/>
    <w:rsid w:val="005E7132"/>
    <w:rsid w:val="00611575"/>
    <w:rsid w:val="006225BB"/>
    <w:rsid w:val="00667147"/>
    <w:rsid w:val="006B5CDD"/>
    <w:rsid w:val="006D22D8"/>
    <w:rsid w:val="006D719B"/>
    <w:rsid w:val="006D7299"/>
    <w:rsid w:val="006E4EEB"/>
    <w:rsid w:val="006F37C9"/>
    <w:rsid w:val="0070605D"/>
    <w:rsid w:val="0075183F"/>
    <w:rsid w:val="0077191E"/>
    <w:rsid w:val="007740E1"/>
    <w:rsid w:val="007E5F7D"/>
    <w:rsid w:val="00890256"/>
    <w:rsid w:val="008B0633"/>
    <w:rsid w:val="008B5C46"/>
    <w:rsid w:val="008C7F4A"/>
    <w:rsid w:val="00911824"/>
    <w:rsid w:val="00977497"/>
    <w:rsid w:val="009C32AE"/>
    <w:rsid w:val="00A15CAC"/>
    <w:rsid w:val="00A43021"/>
    <w:rsid w:val="00A545A6"/>
    <w:rsid w:val="00A60007"/>
    <w:rsid w:val="00A75AC2"/>
    <w:rsid w:val="00A80F53"/>
    <w:rsid w:val="00A95AB3"/>
    <w:rsid w:val="00AC47C0"/>
    <w:rsid w:val="00B26139"/>
    <w:rsid w:val="00B4319E"/>
    <w:rsid w:val="00B62621"/>
    <w:rsid w:val="00BF2CBA"/>
    <w:rsid w:val="00C636AA"/>
    <w:rsid w:val="00C75B59"/>
    <w:rsid w:val="00CD5865"/>
    <w:rsid w:val="00CF004B"/>
    <w:rsid w:val="00D658C0"/>
    <w:rsid w:val="00DF70DB"/>
    <w:rsid w:val="00E0058E"/>
    <w:rsid w:val="00E326A8"/>
    <w:rsid w:val="00E579CB"/>
    <w:rsid w:val="00E65ED0"/>
    <w:rsid w:val="00E73E73"/>
    <w:rsid w:val="00ED61C6"/>
    <w:rsid w:val="00EE4CBF"/>
    <w:rsid w:val="00F16404"/>
    <w:rsid w:val="00F33CE4"/>
    <w:rsid w:val="00F34C39"/>
    <w:rsid w:val="00F5167C"/>
    <w:rsid w:val="00FB6F95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2D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671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714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5C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B5C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B5C4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5C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5C46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B2613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B2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455</ap:Words>
  <ap:Characters>2506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Informatieverzoek Six Dijkstra beveiligingssituatie van de NCTV</vt:lpstr>
    </vt:vector>
  </ap:TitlesOfParts>
  <ap:LinksUpToDate>false</ap:LinksUpToDate>
  <ap:CharactersWithSpaces>2956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2025-03-03T15:32:00.0000000Z</dcterms:created>
  <dcterms:modified xsi:type="dcterms:W3CDTF">2025-03-03T15:32:00.0000000Z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Informatieverzoek Six Dijkstra beveiligingssituatie van de NCTV 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Bestuursondersteuning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februari 2025</vt:lpwstr>
  </property>
  <property fmtid="{D5CDD505-2E9C-101B-9397-08002B2CF9AE}" pid="13" name="Opgesteld door, Naam">
    <vt:lpwstr>R.M. de Ruiter</vt:lpwstr>
  </property>
  <property fmtid="{D5CDD505-2E9C-101B-9397-08002B2CF9AE}" pid="14" name="Opgesteld door, Telefoonnummer">
    <vt:lpwstr/>
  </property>
  <property fmtid="{D5CDD505-2E9C-101B-9397-08002B2CF9AE}" pid="15" name="Kenmerk">
    <vt:lpwstr>6199084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