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11DA" w:rsidP="00E81F71" w:rsidRDefault="00346843" w14:paraId="5482E1AD" w14:textId="624097D7">
      <w:pPr>
        <w:pStyle w:val="Default"/>
        <w:rPr>
          <w:rFonts w:ascii="Verdana" w:hAnsi="Verdana" w:cs="Arial"/>
          <w:b/>
          <w:bCs/>
          <w:color w:val="auto"/>
          <w:sz w:val="18"/>
          <w:szCs w:val="18"/>
        </w:rPr>
      </w:pPr>
      <w:r w:rsidRPr="00346843">
        <w:rPr>
          <w:rFonts w:ascii="Verdana" w:hAnsi="Verdana" w:cs="Arial"/>
          <w:b/>
          <w:bCs/>
          <w:i/>
          <w:iCs/>
          <w:color w:val="auto"/>
          <w:sz w:val="18"/>
          <w:szCs w:val="18"/>
        </w:rPr>
        <w:t>2024Z18653</w:t>
      </w:r>
      <w:r w:rsidRPr="00346843">
        <w:rPr>
          <w:rFonts w:ascii="Verdana" w:hAnsi="Verdana" w:cs="Arial"/>
          <w:b/>
          <w:bCs/>
          <w:i/>
          <w:iCs/>
          <w:color w:val="auto"/>
          <w:sz w:val="18"/>
          <w:szCs w:val="18"/>
        </w:rPr>
        <w:br/>
      </w:r>
      <w:r w:rsidR="008311DA">
        <w:rPr>
          <w:rFonts w:ascii="Verdana" w:hAnsi="Verdana" w:cs="Arial"/>
          <w:b/>
          <w:bCs/>
          <w:color w:val="auto"/>
          <w:sz w:val="18"/>
          <w:szCs w:val="18"/>
        </w:rPr>
        <w:t xml:space="preserve">Vragen van de leden </w:t>
      </w:r>
      <w:proofErr w:type="spellStart"/>
      <w:r w:rsidR="008311DA">
        <w:rPr>
          <w:rFonts w:ascii="Verdana" w:hAnsi="Verdana" w:cs="Arial"/>
          <w:b/>
          <w:bCs/>
          <w:color w:val="auto"/>
          <w:sz w:val="18"/>
          <w:szCs w:val="18"/>
        </w:rPr>
        <w:t>Kröger</w:t>
      </w:r>
      <w:proofErr w:type="spellEnd"/>
      <w:r w:rsidR="008311DA">
        <w:rPr>
          <w:rFonts w:ascii="Verdana" w:hAnsi="Verdana" w:cs="Arial"/>
          <w:b/>
          <w:bCs/>
          <w:color w:val="auto"/>
          <w:sz w:val="18"/>
          <w:szCs w:val="18"/>
        </w:rPr>
        <w:t xml:space="preserve"> en Van der Lee </w:t>
      </w:r>
      <w:r w:rsidRPr="008311DA" w:rsidR="008311DA">
        <w:rPr>
          <w:rFonts w:ascii="Verdana" w:hAnsi="Verdana" w:cs="Arial"/>
          <w:b/>
          <w:bCs/>
          <w:color w:val="auto"/>
          <w:sz w:val="18"/>
          <w:szCs w:val="18"/>
        </w:rPr>
        <w:t xml:space="preserve">(beiden GroenLinks-PvdA) aan de Minister van Klimaat en Groene Groei over het rapport </w:t>
      </w:r>
      <w:r w:rsidR="00B5471D">
        <w:rPr>
          <w:rFonts w:ascii="Verdana" w:hAnsi="Verdana" w:cs="Arial"/>
          <w:b/>
          <w:bCs/>
          <w:color w:val="auto"/>
          <w:sz w:val="18"/>
          <w:szCs w:val="18"/>
        </w:rPr>
        <w:t>“</w:t>
      </w:r>
      <w:r w:rsidRPr="008311DA" w:rsidR="008311DA">
        <w:rPr>
          <w:rFonts w:ascii="Verdana" w:hAnsi="Verdana" w:cs="Arial"/>
          <w:b/>
          <w:bCs/>
          <w:color w:val="auto"/>
          <w:sz w:val="18"/>
          <w:szCs w:val="18"/>
        </w:rPr>
        <w:t xml:space="preserve">Dutch financial </w:t>
      </w:r>
      <w:proofErr w:type="spellStart"/>
      <w:r w:rsidRPr="008311DA" w:rsidR="008311DA">
        <w:rPr>
          <w:rFonts w:ascii="Verdana" w:hAnsi="Verdana" w:cs="Arial"/>
          <w:b/>
          <w:bCs/>
          <w:color w:val="auto"/>
          <w:sz w:val="18"/>
          <w:szCs w:val="18"/>
        </w:rPr>
        <w:t>institutions</w:t>
      </w:r>
      <w:proofErr w:type="spellEnd"/>
      <w:r w:rsidRPr="008311DA" w:rsidR="008311DA">
        <w:rPr>
          <w:rFonts w:ascii="Verdana" w:hAnsi="Verdana" w:cs="Arial"/>
          <w:b/>
          <w:bCs/>
          <w:color w:val="auto"/>
          <w:sz w:val="18"/>
          <w:szCs w:val="18"/>
        </w:rPr>
        <w:t xml:space="preserve"> </w:t>
      </w:r>
      <w:proofErr w:type="spellStart"/>
      <w:r w:rsidRPr="008311DA" w:rsidR="008311DA">
        <w:rPr>
          <w:rFonts w:ascii="Verdana" w:hAnsi="Verdana" w:cs="Arial"/>
          <w:b/>
          <w:bCs/>
          <w:color w:val="auto"/>
          <w:sz w:val="18"/>
          <w:szCs w:val="18"/>
        </w:rPr>
        <w:t>decarbonising</w:t>
      </w:r>
      <w:proofErr w:type="spellEnd"/>
      <w:r w:rsidRPr="008311DA" w:rsidR="008311DA">
        <w:rPr>
          <w:rFonts w:ascii="Verdana" w:hAnsi="Verdana" w:cs="Arial"/>
          <w:b/>
          <w:bCs/>
          <w:color w:val="auto"/>
          <w:sz w:val="18"/>
          <w:szCs w:val="18"/>
        </w:rPr>
        <w:t xml:space="preserve"> </w:t>
      </w:r>
      <w:proofErr w:type="spellStart"/>
      <w:r w:rsidRPr="008311DA" w:rsidR="008311DA">
        <w:rPr>
          <w:rFonts w:ascii="Verdana" w:hAnsi="Verdana" w:cs="Arial"/>
          <w:b/>
          <w:bCs/>
          <w:color w:val="auto"/>
          <w:sz w:val="18"/>
          <w:szCs w:val="18"/>
        </w:rPr>
        <w:t>their</w:t>
      </w:r>
      <w:proofErr w:type="spellEnd"/>
      <w:r w:rsidRPr="008311DA" w:rsidR="008311DA">
        <w:rPr>
          <w:rFonts w:ascii="Verdana" w:hAnsi="Verdana" w:cs="Arial"/>
          <w:b/>
          <w:bCs/>
          <w:color w:val="auto"/>
          <w:sz w:val="18"/>
          <w:szCs w:val="18"/>
        </w:rPr>
        <w:t xml:space="preserve"> energy </w:t>
      </w:r>
      <w:proofErr w:type="spellStart"/>
      <w:r w:rsidRPr="008311DA" w:rsidR="008311DA">
        <w:rPr>
          <w:rFonts w:ascii="Verdana" w:hAnsi="Verdana" w:cs="Arial"/>
          <w:b/>
          <w:bCs/>
          <w:color w:val="auto"/>
          <w:sz w:val="18"/>
          <w:szCs w:val="18"/>
        </w:rPr>
        <w:t>portfolios</w:t>
      </w:r>
      <w:proofErr w:type="spellEnd"/>
      <w:r w:rsidRPr="008311DA" w:rsidR="008311DA">
        <w:rPr>
          <w:rFonts w:ascii="Verdana" w:hAnsi="Verdana" w:cs="Arial"/>
          <w:b/>
          <w:bCs/>
          <w:color w:val="auto"/>
          <w:sz w:val="18"/>
          <w:szCs w:val="18"/>
        </w:rPr>
        <w:t xml:space="preserve">. </w:t>
      </w:r>
      <w:proofErr w:type="spellStart"/>
      <w:r w:rsidRPr="008311DA" w:rsidR="008311DA">
        <w:rPr>
          <w:rFonts w:ascii="Verdana" w:hAnsi="Verdana" w:cs="Arial"/>
          <w:b/>
          <w:bCs/>
          <w:color w:val="auto"/>
          <w:sz w:val="18"/>
          <w:szCs w:val="18"/>
        </w:rPr>
        <w:t>Analysing</w:t>
      </w:r>
      <w:proofErr w:type="spellEnd"/>
      <w:r w:rsidRPr="008311DA" w:rsidR="008311DA">
        <w:rPr>
          <w:rFonts w:ascii="Verdana" w:hAnsi="Verdana" w:cs="Arial"/>
          <w:b/>
          <w:bCs/>
          <w:color w:val="auto"/>
          <w:sz w:val="18"/>
          <w:szCs w:val="18"/>
        </w:rPr>
        <w:t xml:space="preserve"> financial </w:t>
      </w:r>
      <w:proofErr w:type="spellStart"/>
      <w:r w:rsidRPr="008311DA" w:rsidR="008311DA">
        <w:rPr>
          <w:rFonts w:ascii="Verdana" w:hAnsi="Verdana" w:cs="Arial"/>
          <w:b/>
          <w:bCs/>
          <w:color w:val="auto"/>
          <w:sz w:val="18"/>
          <w:szCs w:val="18"/>
        </w:rPr>
        <w:t>flows</w:t>
      </w:r>
      <w:proofErr w:type="spellEnd"/>
      <w:r w:rsidRPr="008311DA" w:rsidR="008311DA">
        <w:rPr>
          <w:rFonts w:ascii="Verdana" w:hAnsi="Verdana" w:cs="Arial"/>
          <w:b/>
          <w:bCs/>
          <w:color w:val="auto"/>
          <w:sz w:val="18"/>
          <w:szCs w:val="18"/>
        </w:rPr>
        <w:t xml:space="preserve"> </w:t>
      </w:r>
      <w:proofErr w:type="spellStart"/>
      <w:r w:rsidRPr="008311DA" w:rsidR="008311DA">
        <w:rPr>
          <w:rFonts w:ascii="Verdana" w:hAnsi="Verdana" w:cs="Arial"/>
          <w:b/>
          <w:bCs/>
          <w:color w:val="auto"/>
          <w:sz w:val="18"/>
          <w:szCs w:val="18"/>
        </w:rPr>
        <w:t>to</w:t>
      </w:r>
      <w:proofErr w:type="spellEnd"/>
      <w:r w:rsidRPr="008311DA" w:rsidR="008311DA">
        <w:rPr>
          <w:rFonts w:ascii="Verdana" w:hAnsi="Verdana" w:cs="Arial"/>
          <w:b/>
          <w:bCs/>
          <w:color w:val="auto"/>
          <w:sz w:val="18"/>
          <w:szCs w:val="18"/>
        </w:rPr>
        <w:t xml:space="preserve"> </w:t>
      </w:r>
      <w:proofErr w:type="spellStart"/>
      <w:r w:rsidRPr="008311DA" w:rsidR="008311DA">
        <w:rPr>
          <w:rFonts w:ascii="Verdana" w:hAnsi="Verdana" w:cs="Arial"/>
          <w:b/>
          <w:bCs/>
          <w:color w:val="auto"/>
          <w:sz w:val="18"/>
          <w:szCs w:val="18"/>
        </w:rPr>
        <w:t>fossil</w:t>
      </w:r>
      <w:proofErr w:type="spellEnd"/>
      <w:r w:rsidRPr="008311DA" w:rsidR="008311DA">
        <w:rPr>
          <w:rFonts w:ascii="Verdana" w:hAnsi="Verdana" w:cs="Arial"/>
          <w:b/>
          <w:bCs/>
          <w:color w:val="auto"/>
          <w:sz w:val="18"/>
          <w:szCs w:val="18"/>
        </w:rPr>
        <w:t xml:space="preserve"> </w:t>
      </w:r>
      <w:proofErr w:type="spellStart"/>
      <w:r w:rsidRPr="008311DA" w:rsidR="008311DA">
        <w:rPr>
          <w:rFonts w:ascii="Verdana" w:hAnsi="Verdana" w:cs="Arial"/>
          <w:b/>
          <w:bCs/>
          <w:color w:val="auto"/>
          <w:sz w:val="18"/>
          <w:szCs w:val="18"/>
        </w:rPr>
        <w:t>fuels</w:t>
      </w:r>
      <w:proofErr w:type="spellEnd"/>
      <w:r w:rsidRPr="008311DA" w:rsidR="008311DA">
        <w:rPr>
          <w:rFonts w:ascii="Verdana" w:hAnsi="Verdana" w:cs="Arial"/>
          <w:b/>
          <w:bCs/>
          <w:color w:val="auto"/>
          <w:sz w:val="18"/>
          <w:szCs w:val="18"/>
        </w:rPr>
        <w:t xml:space="preserve"> </w:t>
      </w:r>
      <w:proofErr w:type="spellStart"/>
      <w:r w:rsidRPr="008311DA" w:rsidR="008311DA">
        <w:rPr>
          <w:rFonts w:ascii="Verdana" w:hAnsi="Verdana" w:cs="Arial"/>
          <w:b/>
          <w:bCs/>
          <w:color w:val="auto"/>
          <w:sz w:val="18"/>
          <w:szCs w:val="18"/>
        </w:rPr>
        <w:t>and</w:t>
      </w:r>
      <w:proofErr w:type="spellEnd"/>
      <w:r w:rsidRPr="008311DA" w:rsidR="008311DA">
        <w:rPr>
          <w:rFonts w:ascii="Verdana" w:hAnsi="Verdana" w:cs="Arial"/>
          <w:b/>
          <w:bCs/>
          <w:color w:val="auto"/>
          <w:sz w:val="18"/>
          <w:szCs w:val="18"/>
        </w:rPr>
        <w:t xml:space="preserve"> </w:t>
      </w:r>
      <w:proofErr w:type="spellStart"/>
      <w:r w:rsidRPr="008311DA" w:rsidR="008311DA">
        <w:rPr>
          <w:rFonts w:ascii="Verdana" w:hAnsi="Verdana" w:cs="Arial"/>
          <w:b/>
          <w:bCs/>
          <w:color w:val="auto"/>
          <w:sz w:val="18"/>
          <w:szCs w:val="18"/>
        </w:rPr>
        <w:t>renewable</w:t>
      </w:r>
      <w:proofErr w:type="spellEnd"/>
      <w:r w:rsidRPr="008311DA" w:rsidR="008311DA">
        <w:rPr>
          <w:rFonts w:ascii="Verdana" w:hAnsi="Verdana" w:cs="Arial"/>
          <w:b/>
          <w:bCs/>
          <w:color w:val="auto"/>
          <w:sz w:val="18"/>
          <w:szCs w:val="18"/>
        </w:rPr>
        <w:t xml:space="preserve"> energy</w:t>
      </w:r>
      <w:r w:rsidR="00B5471D">
        <w:rPr>
          <w:rFonts w:ascii="Verdana" w:hAnsi="Verdana" w:cs="Arial"/>
          <w:b/>
          <w:bCs/>
          <w:color w:val="auto"/>
          <w:sz w:val="18"/>
          <w:szCs w:val="18"/>
        </w:rPr>
        <w:t>”</w:t>
      </w:r>
      <w:r w:rsidRPr="008311DA" w:rsidR="008311DA">
        <w:rPr>
          <w:rFonts w:ascii="Verdana" w:hAnsi="Verdana" w:cs="Arial"/>
          <w:b/>
          <w:bCs/>
          <w:color w:val="auto"/>
          <w:sz w:val="18"/>
          <w:szCs w:val="18"/>
        </w:rPr>
        <w:t xml:space="preserve"> van de Eerlijke Geldwijzer (ingezonden 18 november 2024).</w:t>
      </w:r>
    </w:p>
    <w:p w:rsidR="008311DA" w:rsidP="00E81F71" w:rsidRDefault="008311DA" w14:paraId="124496D7" w14:textId="77777777">
      <w:pPr>
        <w:pStyle w:val="Default"/>
        <w:rPr>
          <w:rFonts w:ascii="Verdana" w:hAnsi="Verdana" w:cs="Arial"/>
          <w:b/>
          <w:bCs/>
          <w:color w:val="auto"/>
          <w:sz w:val="18"/>
          <w:szCs w:val="18"/>
        </w:rPr>
      </w:pPr>
    </w:p>
    <w:p w:rsidRPr="008311DA" w:rsidR="00F92558" w:rsidP="00E81F71" w:rsidRDefault="00F92558" w14:paraId="38C500F8" w14:textId="3C187B72">
      <w:pPr>
        <w:pStyle w:val="Default"/>
        <w:rPr>
          <w:rFonts w:ascii="Verdana" w:hAnsi="Verdana" w:cs="Arial"/>
          <w:b/>
          <w:bCs/>
          <w:color w:val="auto"/>
          <w:sz w:val="18"/>
          <w:szCs w:val="18"/>
        </w:rPr>
      </w:pPr>
      <w:r w:rsidRPr="008311DA">
        <w:rPr>
          <w:rFonts w:ascii="Verdana" w:hAnsi="Verdana" w:cs="Arial"/>
          <w:b/>
          <w:bCs/>
          <w:color w:val="auto"/>
          <w:sz w:val="18"/>
          <w:szCs w:val="18"/>
        </w:rPr>
        <w:t xml:space="preserve">Vraag 1 </w:t>
      </w:r>
    </w:p>
    <w:p w:rsidRPr="008311DA" w:rsidR="00F92558" w:rsidP="00E81F71" w:rsidRDefault="00F92558" w14:paraId="6CBCD685" w14:textId="77777777">
      <w:pPr>
        <w:pStyle w:val="Default"/>
        <w:rPr>
          <w:rFonts w:ascii="Verdana" w:hAnsi="Verdana" w:cs="Arial"/>
          <w:color w:val="auto"/>
          <w:sz w:val="18"/>
          <w:szCs w:val="18"/>
        </w:rPr>
      </w:pPr>
    </w:p>
    <w:p w:rsidRPr="008311DA" w:rsidR="00E81F71" w:rsidP="00E81F71" w:rsidRDefault="00E81F71" w14:paraId="330B38CD" w14:textId="78C305A7">
      <w:pPr>
        <w:pStyle w:val="Default"/>
        <w:rPr>
          <w:rFonts w:ascii="Verdana" w:hAnsi="Verdana" w:cs="Arial"/>
          <w:color w:val="auto"/>
          <w:sz w:val="18"/>
          <w:szCs w:val="18"/>
        </w:rPr>
      </w:pPr>
      <w:r w:rsidRPr="008311DA">
        <w:rPr>
          <w:rFonts w:ascii="Verdana" w:hAnsi="Verdana" w:cs="Arial"/>
          <w:color w:val="auto"/>
          <w:sz w:val="18"/>
          <w:szCs w:val="18"/>
        </w:rPr>
        <w:t xml:space="preserve">Bent u bekend met het rapport "Dutch financial </w:t>
      </w:r>
      <w:proofErr w:type="spellStart"/>
      <w:r w:rsidRPr="008311DA">
        <w:rPr>
          <w:rFonts w:ascii="Verdana" w:hAnsi="Verdana" w:cs="Arial"/>
          <w:color w:val="auto"/>
          <w:sz w:val="18"/>
          <w:szCs w:val="18"/>
        </w:rPr>
        <w:t>institutions</w:t>
      </w:r>
      <w:proofErr w:type="spellEnd"/>
      <w:r w:rsidRPr="008311DA">
        <w:rPr>
          <w:rFonts w:ascii="Verdana" w:hAnsi="Verdana" w:cs="Arial"/>
          <w:color w:val="auto"/>
          <w:sz w:val="18"/>
          <w:szCs w:val="18"/>
        </w:rPr>
        <w:t xml:space="preserve"> </w:t>
      </w:r>
      <w:proofErr w:type="spellStart"/>
      <w:r w:rsidRPr="008311DA">
        <w:rPr>
          <w:rFonts w:ascii="Verdana" w:hAnsi="Verdana" w:cs="Arial"/>
          <w:color w:val="auto"/>
          <w:sz w:val="18"/>
          <w:szCs w:val="18"/>
        </w:rPr>
        <w:t>decarbonising</w:t>
      </w:r>
      <w:proofErr w:type="spellEnd"/>
      <w:r w:rsidRPr="008311DA">
        <w:rPr>
          <w:rFonts w:ascii="Verdana" w:hAnsi="Verdana" w:cs="Arial"/>
          <w:color w:val="auto"/>
          <w:sz w:val="18"/>
          <w:szCs w:val="18"/>
        </w:rPr>
        <w:t xml:space="preserve"> </w:t>
      </w:r>
      <w:proofErr w:type="spellStart"/>
      <w:r w:rsidRPr="008311DA">
        <w:rPr>
          <w:rFonts w:ascii="Verdana" w:hAnsi="Verdana" w:cs="Arial"/>
          <w:color w:val="auto"/>
          <w:sz w:val="18"/>
          <w:szCs w:val="18"/>
        </w:rPr>
        <w:t>their</w:t>
      </w:r>
      <w:proofErr w:type="spellEnd"/>
      <w:r w:rsidRPr="008311DA">
        <w:rPr>
          <w:rFonts w:ascii="Verdana" w:hAnsi="Verdana" w:cs="Arial"/>
          <w:color w:val="auto"/>
          <w:sz w:val="18"/>
          <w:szCs w:val="18"/>
        </w:rPr>
        <w:t xml:space="preserve"> energy </w:t>
      </w:r>
    </w:p>
    <w:p w:rsidRPr="008311DA" w:rsidR="00E81F71" w:rsidP="00E81F71" w:rsidRDefault="00E81F71" w14:paraId="1497BE0F" w14:textId="4AEA1BE1">
      <w:pPr>
        <w:pStyle w:val="Default"/>
        <w:rPr>
          <w:rFonts w:ascii="Verdana" w:hAnsi="Verdana" w:cs="Arial"/>
          <w:color w:val="auto"/>
          <w:sz w:val="18"/>
          <w:szCs w:val="18"/>
        </w:rPr>
      </w:pPr>
      <w:proofErr w:type="spellStart"/>
      <w:r w:rsidRPr="008311DA">
        <w:rPr>
          <w:rFonts w:ascii="Verdana" w:hAnsi="Verdana" w:cs="Arial"/>
          <w:color w:val="auto"/>
          <w:sz w:val="18"/>
          <w:szCs w:val="18"/>
        </w:rPr>
        <w:t>portfolios</w:t>
      </w:r>
      <w:proofErr w:type="spellEnd"/>
      <w:r w:rsidRPr="008311DA">
        <w:rPr>
          <w:rFonts w:ascii="Verdana" w:hAnsi="Verdana" w:cs="Arial"/>
          <w:color w:val="auto"/>
          <w:sz w:val="18"/>
          <w:szCs w:val="18"/>
        </w:rPr>
        <w:t xml:space="preserve">: </w:t>
      </w:r>
      <w:proofErr w:type="spellStart"/>
      <w:r w:rsidRPr="008311DA">
        <w:rPr>
          <w:rFonts w:ascii="Verdana" w:hAnsi="Verdana" w:cs="Arial"/>
          <w:color w:val="auto"/>
          <w:sz w:val="18"/>
          <w:szCs w:val="18"/>
        </w:rPr>
        <w:t>Analysing</w:t>
      </w:r>
      <w:proofErr w:type="spellEnd"/>
      <w:r w:rsidRPr="008311DA">
        <w:rPr>
          <w:rFonts w:ascii="Verdana" w:hAnsi="Verdana" w:cs="Arial"/>
          <w:color w:val="auto"/>
          <w:sz w:val="18"/>
          <w:szCs w:val="18"/>
        </w:rPr>
        <w:t xml:space="preserve"> financial </w:t>
      </w:r>
      <w:proofErr w:type="spellStart"/>
      <w:r w:rsidRPr="008311DA">
        <w:rPr>
          <w:rFonts w:ascii="Verdana" w:hAnsi="Verdana" w:cs="Arial"/>
          <w:color w:val="auto"/>
          <w:sz w:val="18"/>
          <w:szCs w:val="18"/>
        </w:rPr>
        <w:t>flows</w:t>
      </w:r>
      <w:proofErr w:type="spellEnd"/>
      <w:r w:rsidRPr="008311DA">
        <w:rPr>
          <w:rFonts w:ascii="Verdana" w:hAnsi="Verdana" w:cs="Arial"/>
          <w:color w:val="auto"/>
          <w:sz w:val="18"/>
          <w:szCs w:val="18"/>
        </w:rPr>
        <w:t xml:space="preserve"> </w:t>
      </w:r>
      <w:proofErr w:type="spellStart"/>
      <w:r w:rsidRPr="008311DA">
        <w:rPr>
          <w:rFonts w:ascii="Verdana" w:hAnsi="Verdana" w:cs="Arial"/>
          <w:color w:val="auto"/>
          <w:sz w:val="18"/>
          <w:szCs w:val="18"/>
        </w:rPr>
        <w:t>to</w:t>
      </w:r>
      <w:proofErr w:type="spellEnd"/>
      <w:r w:rsidRPr="008311DA">
        <w:rPr>
          <w:rFonts w:ascii="Verdana" w:hAnsi="Verdana" w:cs="Arial"/>
          <w:color w:val="auto"/>
          <w:sz w:val="18"/>
          <w:szCs w:val="18"/>
        </w:rPr>
        <w:t xml:space="preserve"> </w:t>
      </w:r>
      <w:proofErr w:type="spellStart"/>
      <w:r w:rsidRPr="008311DA">
        <w:rPr>
          <w:rFonts w:ascii="Verdana" w:hAnsi="Verdana" w:cs="Arial"/>
          <w:color w:val="auto"/>
          <w:sz w:val="18"/>
          <w:szCs w:val="18"/>
        </w:rPr>
        <w:t>fossil</w:t>
      </w:r>
      <w:proofErr w:type="spellEnd"/>
      <w:r w:rsidRPr="008311DA">
        <w:rPr>
          <w:rFonts w:ascii="Verdana" w:hAnsi="Verdana" w:cs="Arial"/>
          <w:color w:val="auto"/>
          <w:sz w:val="18"/>
          <w:szCs w:val="18"/>
        </w:rPr>
        <w:t xml:space="preserve"> </w:t>
      </w:r>
      <w:proofErr w:type="spellStart"/>
      <w:r w:rsidRPr="008311DA">
        <w:rPr>
          <w:rFonts w:ascii="Verdana" w:hAnsi="Verdana" w:cs="Arial"/>
          <w:color w:val="auto"/>
          <w:sz w:val="18"/>
          <w:szCs w:val="18"/>
        </w:rPr>
        <w:t>fuels</w:t>
      </w:r>
      <w:proofErr w:type="spellEnd"/>
      <w:r w:rsidRPr="008311DA">
        <w:rPr>
          <w:rFonts w:ascii="Verdana" w:hAnsi="Verdana" w:cs="Arial"/>
          <w:color w:val="auto"/>
          <w:sz w:val="18"/>
          <w:szCs w:val="18"/>
        </w:rPr>
        <w:t xml:space="preserve"> </w:t>
      </w:r>
      <w:proofErr w:type="spellStart"/>
      <w:r w:rsidRPr="008311DA">
        <w:rPr>
          <w:rFonts w:ascii="Verdana" w:hAnsi="Verdana" w:cs="Arial"/>
          <w:color w:val="auto"/>
          <w:sz w:val="18"/>
          <w:szCs w:val="18"/>
        </w:rPr>
        <w:t>and</w:t>
      </w:r>
      <w:proofErr w:type="spellEnd"/>
      <w:r w:rsidRPr="008311DA">
        <w:rPr>
          <w:rFonts w:ascii="Verdana" w:hAnsi="Verdana" w:cs="Arial"/>
          <w:color w:val="auto"/>
          <w:sz w:val="18"/>
          <w:szCs w:val="18"/>
        </w:rPr>
        <w:t xml:space="preserve"> </w:t>
      </w:r>
      <w:proofErr w:type="spellStart"/>
      <w:r w:rsidRPr="008311DA">
        <w:rPr>
          <w:rFonts w:ascii="Verdana" w:hAnsi="Verdana" w:cs="Arial"/>
          <w:color w:val="auto"/>
          <w:sz w:val="18"/>
          <w:szCs w:val="18"/>
        </w:rPr>
        <w:t>renewable</w:t>
      </w:r>
      <w:proofErr w:type="spellEnd"/>
      <w:r w:rsidRPr="008311DA">
        <w:rPr>
          <w:rFonts w:ascii="Verdana" w:hAnsi="Verdana" w:cs="Arial"/>
          <w:color w:val="auto"/>
          <w:sz w:val="18"/>
          <w:szCs w:val="18"/>
        </w:rPr>
        <w:t xml:space="preserve"> energy" van de Eerlijke Geldwijzer? </w:t>
      </w:r>
    </w:p>
    <w:p w:rsidRPr="008311DA" w:rsidR="00F92558" w:rsidP="00E81F71" w:rsidRDefault="00F92558" w14:paraId="3AC8337B" w14:textId="77777777">
      <w:pPr>
        <w:pStyle w:val="Default"/>
        <w:rPr>
          <w:rFonts w:ascii="Verdana" w:hAnsi="Verdana" w:cs="Arial"/>
          <w:color w:val="auto"/>
          <w:sz w:val="18"/>
          <w:szCs w:val="18"/>
        </w:rPr>
      </w:pPr>
    </w:p>
    <w:p w:rsidRPr="008311DA" w:rsidR="00F92558" w:rsidP="00E81F71" w:rsidRDefault="00F92558" w14:paraId="53531B15" w14:textId="77777777">
      <w:pPr>
        <w:pStyle w:val="Default"/>
        <w:rPr>
          <w:rFonts w:ascii="Verdana" w:hAnsi="Verdana" w:cs="Arial"/>
          <w:b/>
          <w:bCs/>
          <w:color w:val="auto"/>
          <w:sz w:val="18"/>
          <w:szCs w:val="18"/>
        </w:rPr>
      </w:pPr>
      <w:r w:rsidRPr="008311DA">
        <w:rPr>
          <w:rFonts w:ascii="Verdana" w:hAnsi="Verdana" w:cs="Arial"/>
          <w:b/>
          <w:bCs/>
          <w:color w:val="auto"/>
          <w:sz w:val="18"/>
          <w:szCs w:val="18"/>
        </w:rPr>
        <w:t xml:space="preserve">Vraag 2 </w:t>
      </w:r>
    </w:p>
    <w:p w:rsidRPr="00F4030B" w:rsidR="00F92558" w:rsidP="00E81F71" w:rsidRDefault="00F92558" w14:paraId="3F58DC57" w14:textId="77777777">
      <w:pPr>
        <w:pStyle w:val="Default"/>
        <w:rPr>
          <w:rFonts w:ascii="Verdana" w:hAnsi="Verdana" w:cs="Arial"/>
          <w:color w:val="auto"/>
          <w:sz w:val="18"/>
          <w:szCs w:val="18"/>
        </w:rPr>
      </w:pPr>
    </w:p>
    <w:p w:rsidRPr="00F4030B" w:rsidR="00E81F71" w:rsidP="00E81F71" w:rsidRDefault="00E81F71" w14:paraId="1C420A48" w14:textId="733DB43A">
      <w:pPr>
        <w:pStyle w:val="Default"/>
        <w:rPr>
          <w:rFonts w:ascii="Verdana" w:hAnsi="Verdana" w:cs="Arial"/>
          <w:color w:val="auto"/>
          <w:sz w:val="18"/>
          <w:szCs w:val="18"/>
        </w:rPr>
      </w:pPr>
      <w:r w:rsidRPr="00F4030B">
        <w:rPr>
          <w:rFonts w:ascii="Verdana" w:hAnsi="Verdana" w:cs="Arial"/>
          <w:color w:val="auto"/>
          <w:sz w:val="18"/>
          <w:szCs w:val="18"/>
        </w:rPr>
        <w:t xml:space="preserve">Bent u bekend met dit rapport waaruit blijkt dat de onderzochte instellingen nu gemiddeld voor elke euro in fossiel, slechts 20 cent investeren in duurzame energie? Bent u bekend met de bevinding uit de Net Zero </w:t>
      </w:r>
      <w:proofErr w:type="spellStart"/>
      <w:r w:rsidRPr="00F4030B">
        <w:rPr>
          <w:rFonts w:ascii="Verdana" w:hAnsi="Verdana" w:cs="Arial"/>
          <w:color w:val="auto"/>
          <w:sz w:val="18"/>
          <w:szCs w:val="18"/>
        </w:rPr>
        <w:t>Roadmap</w:t>
      </w:r>
      <w:proofErr w:type="spellEnd"/>
      <w:r w:rsidRPr="00F4030B">
        <w:rPr>
          <w:rFonts w:ascii="Verdana" w:hAnsi="Verdana" w:cs="Arial"/>
          <w:color w:val="auto"/>
          <w:sz w:val="18"/>
          <w:szCs w:val="18"/>
        </w:rPr>
        <w:t xml:space="preserve"> (2023) van de IEA dat de verhouding tussen investeringen in hernieuwbare energie en investeringen in fossiele brandstoffen veranderen in zes euro aan investeringen in hernieuwbare energie voor elke euro in fossiele energie (6:1) in 2030, als we de opwarming van de aarde willen beperken tot 1,5°C? Hoe gaat u zorgen voor de benodigde versnelling, aangezien uit het rapport van de Eerlijke Geldwijzer blijkt dat de onderzochte instellingen nu gemiddeld voor elke euro in fossiel slechts 20 cent investeren in duurzame energie? </w:t>
      </w:r>
    </w:p>
    <w:p w:rsidRPr="00F4030B" w:rsidR="00F92558" w:rsidP="00E81F71" w:rsidRDefault="00F92558" w14:paraId="446B50FA" w14:textId="77777777">
      <w:pPr>
        <w:pStyle w:val="Default"/>
        <w:rPr>
          <w:rFonts w:ascii="Verdana" w:hAnsi="Verdana" w:cs="Arial"/>
          <w:color w:val="auto"/>
          <w:sz w:val="18"/>
          <w:szCs w:val="18"/>
        </w:rPr>
      </w:pPr>
    </w:p>
    <w:p w:rsidRPr="00F4030B" w:rsidR="00F92558" w:rsidP="00E81F71" w:rsidRDefault="00F92558" w14:paraId="16A1E4F1" w14:textId="74787D81">
      <w:pPr>
        <w:pStyle w:val="Default"/>
        <w:rPr>
          <w:rFonts w:ascii="Verdana" w:hAnsi="Verdana" w:cs="Arial"/>
          <w:b/>
          <w:bCs/>
          <w:color w:val="auto"/>
          <w:sz w:val="18"/>
          <w:szCs w:val="18"/>
        </w:rPr>
      </w:pPr>
      <w:r w:rsidRPr="00F4030B">
        <w:rPr>
          <w:rFonts w:ascii="Verdana" w:hAnsi="Verdana" w:cs="Arial"/>
          <w:b/>
          <w:bCs/>
          <w:color w:val="auto"/>
          <w:sz w:val="18"/>
          <w:szCs w:val="18"/>
        </w:rPr>
        <w:t>Antwoo</w:t>
      </w:r>
      <w:r w:rsidR="00FD2CF9">
        <w:rPr>
          <w:rFonts w:ascii="Verdana" w:hAnsi="Verdana" w:cs="Arial"/>
          <w:b/>
          <w:bCs/>
          <w:color w:val="auto"/>
          <w:sz w:val="18"/>
          <w:szCs w:val="18"/>
        </w:rPr>
        <w:t>rd</w:t>
      </w:r>
      <w:r w:rsidR="00346843">
        <w:rPr>
          <w:rFonts w:ascii="Verdana" w:hAnsi="Verdana" w:cs="Arial"/>
          <w:b/>
          <w:bCs/>
          <w:color w:val="auto"/>
          <w:sz w:val="18"/>
          <w:szCs w:val="18"/>
        </w:rPr>
        <w:t xml:space="preserve"> op vragen</w:t>
      </w:r>
      <w:r w:rsidR="00FD2CF9">
        <w:rPr>
          <w:rFonts w:ascii="Verdana" w:hAnsi="Verdana" w:cs="Arial"/>
          <w:b/>
          <w:bCs/>
          <w:color w:val="auto"/>
          <w:sz w:val="18"/>
          <w:szCs w:val="18"/>
        </w:rPr>
        <w:t xml:space="preserve"> 1 en 2</w:t>
      </w:r>
    </w:p>
    <w:p w:rsidRPr="008311DA" w:rsidR="007631E3" w:rsidP="00E81F71" w:rsidRDefault="007631E3" w14:paraId="3ECADBC8" w14:textId="77777777">
      <w:pPr>
        <w:pStyle w:val="Default"/>
        <w:rPr>
          <w:rFonts w:ascii="Verdana" w:hAnsi="Verdana" w:cs="Arial"/>
          <w:color w:val="auto"/>
          <w:sz w:val="18"/>
          <w:szCs w:val="18"/>
        </w:rPr>
      </w:pPr>
    </w:p>
    <w:p w:rsidR="00DF03C2" w:rsidP="00E81F71" w:rsidRDefault="007631E3" w14:paraId="13619F31" w14:textId="3FB0D31B">
      <w:pPr>
        <w:pStyle w:val="Default"/>
        <w:rPr>
          <w:rFonts w:ascii="Verdana" w:hAnsi="Verdana" w:cs="Arial"/>
          <w:color w:val="auto"/>
          <w:sz w:val="18"/>
          <w:szCs w:val="18"/>
        </w:rPr>
      </w:pPr>
      <w:r w:rsidRPr="008311DA">
        <w:rPr>
          <w:rFonts w:ascii="Verdana" w:hAnsi="Verdana" w:cs="Arial"/>
          <w:color w:val="auto"/>
          <w:sz w:val="18"/>
          <w:szCs w:val="18"/>
        </w:rPr>
        <w:t>Ja</w:t>
      </w:r>
      <w:r w:rsidRPr="008311DA" w:rsidR="004273DE">
        <w:rPr>
          <w:rFonts w:ascii="Verdana" w:hAnsi="Verdana" w:cs="Arial"/>
          <w:color w:val="auto"/>
          <w:sz w:val="18"/>
          <w:szCs w:val="18"/>
        </w:rPr>
        <w:t>,</w:t>
      </w:r>
      <w:r w:rsidRPr="008311DA">
        <w:rPr>
          <w:rFonts w:ascii="Verdana" w:hAnsi="Verdana" w:cs="Arial"/>
          <w:color w:val="auto"/>
          <w:sz w:val="18"/>
          <w:szCs w:val="18"/>
        </w:rPr>
        <w:t xml:space="preserve"> ik ben bekend met deze rapporten. Om te zorgen dat groene investeringen toene</w:t>
      </w:r>
      <w:r w:rsidR="003F79E9">
        <w:rPr>
          <w:rFonts w:ascii="Verdana" w:hAnsi="Verdana" w:cs="Arial"/>
          <w:color w:val="auto"/>
          <w:sz w:val="18"/>
          <w:szCs w:val="18"/>
        </w:rPr>
        <w:t>men</w:t>
      </w:r>
      <w:r w:rsidRPr="008311DA">
        <w:rPr>
          <w:rFonts w:ascii="Verdana" w:hAnsi="Verdana" w:cs="Arial"/>
          <w:color w:val="auto"/>
          <w:sz w:val="18"/>
          <w:szCs w:val="18"/>
        </w:rPr>
        <w:t xml:space="preserve">, is het allereerst van belang dat </w:t>
      </w:r>
      <w:r w:rsidR="003F79E9">
        <w:rPr>
          <w:rFonts w:ascii="Verdana" w:hAnsi="Verdana" w:cs="Arial"/>
          <w:color w:val="auto"/>
          <w:sz w:val="18"/>
          <w:szCs w:val="18"/>
        </w:rPr>
        <w:t>zij</w:t>
      </w:r>
      <w:r w:rsidRPr="008311DA">
        <w:rPr>
          <w:rFonts w:ascii="Verdana" w:hAnsi="Verdana" w:cs="Arial"/>
          <w:color w:val="auto"/>
          <w:sz w:val="18"/>
          <w:szCs w:val="18"/>
        </w:rPr>
        <w:t xml:space="preserve"> rendabeler worden ten opzichte van investeringen in fossiele projecten.</w:t>
      </w:r>
      <w:r w:rsidRPr="008311DA" w:rsidR="00DF03C2">
        <w:rPr>
          <w:rFonts w:ascii="Verdana" w:hAnsi="Verdana" w:cs="Arial"/>
          <w:color w:val="auto"/>
          <w:sz w:val="18"/>
          <w:szCs w:val="18"/>
        </w:rPr>
        <w:t xml:space="preserve"> Het kabinet werkt hieraan via een afgewogen klimaatbeleid, </w:t>
      </w:r>
      <w:r w:rsidR="00AB2D41">
        <w:rPr>
          <w:rFonts w:ascii="Verdana" w:hAnsi="Verdana" w:cs="Arial"/>
          <w:color w:val="auto"/>
          <w:sz w:val="18"/>
          <w:szCs w:val="18"/>
        </w:rPr>
        <w:t>met</w:t>
      </w:r>
      <w:r w:rsidRPr="008311DA" w:rsidR="00DF03C2">
        <w:rPr>
          <w:rFonts w:ascii="Verdana" w:hAnsi="Verdana" w:cs="Arial"/>
          <w:color w:val="auto"/>
          <w:sz w:val="18"/>
          <w:szCs w:val="18"/>
        </w:rPr>
        <w:t xml:space="preserve"> een combinatie van subsidies, </w:t>
      </w:r>
      <w:proofErr w:type="spellStart"/>
      <w:r w:rsidRPr="008311DA" w:rsidR="00DF03C2">
        <w:rPr>
          <w:rFonts w:ascii="Verdana" w:hAnsi="Verdana" w:cs="Arial"/>
          <w:color w:val="auto"/>
          <w:sz w:val="18"/>
          <w:szCs w:val="18"/>
        </w:rPr>
        <w:t>beprijzing</w:t>
      </w:r>
      <w:r w:rsidRPr="008311DA" w:rsidR="00F92558">
        <w:rPr>
          <w:rFonts w:ascii="Verdana" w:hAnsi="Verdana" w:cs="Arial"/>
          <w:color w:val="auto"/>
          <w:sz w:val="18"/>
          <w:szCs w:val="18"/>
        </w:rPr>
        <w:t>en</w:t>
      </w:r>
      <w:proofErr w:type="spellEnd"/>
      <w:r w:rsidRPr="008311DA" w:rsidR="00DF03C2">
        <w:rPr>
          <w:rFonts w:ascii="Verdana" w:hAnsi="Verdana" w:cs="Arial"/>
          <w:color w:val="auto"/>
          <w:sz w:val="18"/>
          <w:szCs w:val="18"/>
        </w:rPr>
        <w:t xml:space="preserve"> en normerende maatregelen. Voor </w:t>
      </w:r>
      <w:r w:rsidRPr="008311DA" w:rsidR="007D423C">
        <w:rPr>
          <w:rFonts w:ascii="Verdana" w:hAnsi="Verdana" w:cs="Arial"/>
          <w:color w:val="auto"/>
          <w:sz w:val="18"/>
          <w:szCs w:val="18"/>
        </w:rPr>
        <w:t>de financiële</w:t>
      </w:r>
      <w:r w:rsidRPr="008311DA" w:rsidR="00DF03C2">
        <w:rPr>
          <w:rFonts w:ascii="Verdana" w:hAnsi="Verdana" w:cs="Arial"/>
          <w:color w:val="auto"/>
          <w:sz w:val="18"/>
          <w:szCs w:val="18"/>
        </w:rPr>
        <w:t xml:space="preserve"> </w:t>
      </w:r>
      <w:r w:rsidRPr="008311DA" w:rsidR="007D423C">
        <w:rPr>
          <w:rFonts w:ascii="Verdana" w:hAnsi="Verdana" w:cs="Arial"/>
          <w:color w:val="auto"/>
          <w:sz w:val="18"/>
          <w:szCs w:val="18"/>
        </w:rPr>
        <w:t xml:space="preserve">sector </w:t>
      </w:r>
      <w:r w:rsidRPr="008311DA" w:rsidR="00DF03C2">
        <w:rPr>
          <w:rFonts w:ascii="Verdana" w:hAnsi="Verdana" w:cs="Arial"/>
          <w:color w:val="auto"/>
          <w:sz w:val="18"/>
          <w:szCs w:val="18"/>
        </w:rPr>
        <w:t>is het verder belangrijk dat dit klimaatbeleid gericht is op de lange termijn</w:t>
      </w:r>
      <w:r w:rsidR="004E4675">
        <w:rPr>
          <w:rFonts w:ascii="Verdana" w:hAnsi="Verdana" w:cs="Arial"/>
          <w:color w:val="auto"/>
          <w:sz w:val="18"/>
          <w:szCs w:val="18"/>
        </w:rPr>
        <w:t>,</w:t>
      </w:r>
      <w:r w:rsidRPr="008311DA" w:rsidR="00DF03C2">
        <w:rPr>
          <w:rFonts w:ascii="Verdana" w:hAnsi="Verdana" w:cs="Arial"/>
          <w:color w:val="auto"/>
          <w:sz w:val="18"/>
          <w:szCs w:val="18"/>
        </w:rPr>
        <w:t xml:space="preserve"> zodat transitiepaden voor de economie en belangrijke sectoren duidelijk zijn. Dit voorjaar zal het kabinet daarom het Klimaatplan met de Kamer delen, dat de kaders zet voor een voorspelbaar langetermijnbeleid</w:t>
      </w:r>
      <w:r w:rsidR="004E4675">
        <w:rPr>
          <w:rFonts w:ascii="Verdana" w:hAnsi="Verdana" w:cs="Arial"/>
          <w:color w:val="auto"/>
          <w:sz w:val="18"/>
          <w:szCs w:val="18"/>
        </w:rPr>
        <w:t>,</w:t>
      </w:r>
      <w:r w:rsidRPr="008311DA" w:rsidR="00DF03C2">
        <w:rPr>
          <w:rFonts w:ascii="Verdana" w:hAnsi="Verdana" w:cs="Arial"/>
          <w:color w:val="auto"/>
          <w:sz w:val="18"/>
          <w:szCs w:val="18"/>
        </w:rPr>
        <w:t xml:space="preserve"> gericht op het bereiken van de klimaatdoelen.</w:t>
      </w:r>
    </w:p>
    <w:p w:rsidRPr="008311DA" w:rsidR="003F79E9" w:rsidP="00E81F71" w:rsidRDefault="003F79E9" w14:paraId="46F03CF4" w14:textId="77777777">
      <w:pPr>
        <w:pStyle w:val="Default"/>
        <w:rPr>
          <w:rFonts w:ascii="Verdana" w:hAnsi="Verdana" w:cs="Arial"/>
          <w:color w:val="auto"/>
          <w:sz w:val="18"/>
          <w:szCs w:val="18"/>
        </w:rPr>
      </w:pPr>
    </w:p>
    <w:p w:rsidRPr="008311DA" w:rsidR="00DF03C2" w:rsidP="00E81F71" w:rsidRDefault="00DF03C2" w14:paraId="4B10E8EB" w14:textId="69E9D03F">
      <w:pPr>
        <w:pStyle w:val="Default"/>
        <w:rPr>
          <w:rFonts w:ascii="Verdana" w:hAnsi="Verdana" w:cs="Arial"/>
          <w:color w:val="auto"/>
          <w:sz w:val="18"/>
          <w:szCs w:val="18"/>
        </w:rPr>
      </w:pPr>
      <w:r w:rsidRPr="008311DA">
        <w:rPr>
          <w:rFonts w:ascii="Verdana" w:hAnsi="Verdana" w:cs="Arial"/>
          <w:color w:val="auto"/>
          <w:sz w:val="18"/>
          <w:szCs w:val="18"/>
        </w:rPr>
        <w:t xml:space="preserve">Naast de rol van de overheid, heeft de </w:t>
      </w:r>
      <w:r w:rsidRPr="008311DA" w:rsidR="007D423C">
        <w:rPr>
          <w:rFonts w:ascii="Verdana" w:hAnsi="Verdana" w:cs="Arial"/>
          <w:color w:val="auto"/>
          <w:sz w:val="18"/>
          <w:szCs w:val="18"/>
        </w:rPr>
        <w:t>financiële</w:t>
      </w:r>
      <w:r w:rsidRPr="008311DA">
        <w:rPr>
          <w:rFonts w:ascii="Verdana" w:hAnsi="Verdana" w:cs="Arial"/>
          <w:color w:val="auto"/>
          <w:sz w:val="18"/>
          <w:szCs w:val="18"/>
        </w:rPr>
        <w:t xml:space="preserve"> sector ook een </w:t>
      </w:r>
      <w:r w:rsidRPr="008311DA" w:rsidR="00F92558">
        <w:rPr>
          <w:rFonts w:ascii="Verdana" w:hAnsi="Verdana" w:cs="Arial"/>
          <w:color w:val="auto"/>
          <w:sz w:val="18"/>
          <w:szCs w:val="18"/>
        </w:rPr>
        <w:t xml:space="preserve">rol </w:t>
      </w:r>
      <w:r w:rsidRPr="008311DA">
        <w:rPr>
          <w:rFonts w:ascii="Verdana" w:hAnsi="Verdana" w:cs="Arial"/>
          <w:color w:val="auto"/>
          <w:sz w:val="18"/>
          <w:szCs w:val="18"/>
        </w:rPr>
        <w:t>om de klimaat- en energietransitie verder te brengen</w:t>
      </w:r>
      <w:r w:rsidR="004E4675">
        <w:rPr>
          <w:rFonts w:ascii="Verdana" w:hAnsi="Verdana" w:cs="Arial"/>
          <w:color w:val="auto"/>
          <w:sz w:val="18"/>
          <w:szCs w:val="18"/>
        </w:rPr>
        <w:t>,</w:t>
      </w:r>
      <w:r w:rsidRPr="008311DA">
        <w:rPr>
          <w:rFonts w:ascii="Verdana" w:hAnsi="Verdana" w:cs="Arial"/>
          <w:color w:val="auto"/>
          <w:sz w:val="18"/>
          <w:szCs w:val="18"/>
        </w:rPr>
        <w:t xml:space="preserve"> door het vergroenen van private kapitaalstromen. Het kabinet stimuleert dit onder meer via betrokkenheid bij het </w:t>
      </w:r>
      <w:r w:rsidRPr="008311DA" w:rsidR="00F92558">
        <w:rPr>
          <w:rFonts w:ascii="Verdana" w:hAnsi="Verdana" w:cs="Arial"/>
          <w:color w:val="auto"/>
          <w:sz w:val="18"/>
          <w:szCs w:val="18"/>
        </w:rPr>
        <w:t>K</w:t>
      </w:r>
      <w:r w:rsidRPr="008311DA">
        <w:rPr>
          <w:rFonts w:ascii="Verdana" w:hAnsi="Verdana" w:cs="Arial"/>
          <w:color w:val="auto"/>
          <w:sz w:val="18"/>
          <w:szCs w:val="18"/>
        </w:rPr>
        <w:t>limaatcommitment van de financiële sector.</w:t>
      </w:r>
      <w:r w:rsidRPr="008311DA" w:rsidR="000527F0">
        <w:rPr>
          <w:rFonts w:ascii="Verdana" w:hAnsi="Verdana" w:cs="Arial"/>
          <w:color w:val="auto"/>
          <w:sz w:val="18"/>
          <w:szCs w:val="18"/>
        </w:rPr>
        <w:t xml:space="preserve"> Daarnaast vraagt Europese wetgeving van </w:t>
      </w:r>
      <w:r w:rsidRPr="008311DA" w:rsidR="007D423C">
        <w:rPr>
          <w:rFonts w:ascii="Verdana" w:hAnsi="Verdana" w:cs="Arial"/>
          <w:color w:val="auto"/>
          <w:sz w:val="18"/>
          <w:szCs w:val="18"/>
        </w:rPr>
        <w:t>financiële</w:t>
      </w:r>
      <w:r w:rsidRPr="008311DA" w:rsidR="000527F0">
        <w:rPr>
          <w:rFonts w:ascii="Verdana" w:hAnsi="Verdana" w:cs="Arial"/>
          <w:color w:val="auto"/>
          <w:sz w:val="18"/>
          <w:szCs w:val="18"/>
        </w:rPr>
        <w:t xml:space="preserve"> instellingen dat zij </w:t>
      </w:r>
      <w:r w:rsidRPr="008311DA" w:rsidR="00F92558">
        <w:rPr>
          <w:rFonts w:ascii="Verdana" w:hAnsi="Verdana" w:cs="Arial"/>
          <w:color w:val="auto"/>
          <w:sz w:val="18"/>
          <w:szCs w:val="18"/>
        </w:rPr>
        <w:t xml:space="preserve">hun duurzaamheidsrisico’s beheersen, onder meer door </w:t>
      </w:r>
      <w:r w:rsidRPr="008311DA" w:rsidR="000527F0">
        <w:rPr>
          <w:rFonts w:ascii="Verdana" w:hAnsi="Verdana" w:cs="Arial"/>
          <w:color w:val="auto"/>
          <w:sz w:val="18"/>
          <w:szCs w:val="18"/>
        </w:rPr>
        <w:t xml:space="preserve">hun portefeuilles in lijn </w:t>
      </w:r>
      <w:r w:rsidRPr="008311DA" w:rsidR="00F92558">
        <w:rPr>
          <w:rFonts w:ascii="Verdana" w:hAnsi="Verdana" w:cs="Arial"/>
          <w:color w:val="auto"/>
          <w:sz w:val="18"/>
          <w:szCs w:val="18"/>
        </w:rPr>
        <w:t xml:space="preserve">te brengen </w:t>
      </w:r>
      <w:r w:rsidRPr="008311DA" w:rsidR="000527F0">
        <w:rPr>
          <w:rFonts w:ascii="Verdana" w:hAnsi="Verdana" w:cs="Arial"/>
          <w:color w:val="auto"/>
          <w:sz w:val="18"/>
          <w:szCs w:val="18"/>
        </w:rPr>
        <w:t>met het 1,5</w:t>
      </w:r>
      <w:r w:rsidRPr="008311DA" w:rsidR="00F92558">
        <w:rPr>
          <w:rFonts w:ascii="Verdana" w:hAnsi="Verdana" w:cs="Arial"/>
          <w:color w:val="auto"/>
          <w:sz w:val="18"/>
          <w:szCs w:val="18"/>
        </w:rPr>
        <w:t>°C-</w:t>
      </w:r>
      <w:r w:rsidRPr="008311DA" w:rsidR="000527F0">
        <w:rPr>
          <w:rFonts w:ascii="Verdana" w:hAnsi="Verdana" w:cs="Arial"/>
          <w:color w:val="auto"/>
          <w:sz w:val="18"/>
          <w:szCs w:val="18"/>
        </w:rPr>
        <w:t xml:space="preserve">doel van het </w:t>
      </w:r>
      <w:r w:rsidRPr="008311DA" w:rsidR="007D423C">
        <w:rPr>
          <w:rFonts w:ascii="Verdana" w:hAnsi="Verdana" w:cs="Arial"/>
          <w:color w:val="auto"/>
          <w:sz w:val="18"/>
          <w:szCs w:val="18"/>
        </w:rPr>
        <w:t>K</w:t>
      </w:r>
      <w:r w:rsidRPr="008311DA" w:rsidR="000527F0">
        <w:rPr>
          <w:rFonts w:ascii="Verdana" w:hAnsi="Verdana" w:cs="Arial"/>
          <w:color w:val="auto"/>
          <w:sz w:val="18"/>
          <w:szCs w:val="18"/>
        </w:rPr>
        <w:t>limaatakkoord van Parijs.</w:t>
      </w:r>
      <w:r w:rsidRPr="008311DA" w:rsidR="00C204A9">
        <w:rPr>
          <w:rFonts w:ascii="Verdana" w:hAnsi="Verdana" w:cstheme="minorBidi"/>
          <w:color w:val="auto"/>
          <w:kern w:val="2"/>
          <w:sz w:val="18"/>
          <w:szCs w:val="18"/>
        </w:rPr>
        <w:t xml:space="preserve"> </w:t>
      </w:r>
      <w:r w:rsidRPr="008311DA" w:rsidR="00C204A9">
        <w:rPr>
          <w:rFonts w:ascii="Verdana" w:hAnsi="Verdana" w:cs="Arial"/>
          <w:color w:val="auto"/>
          <w:sz w:val="18"/>
          <w:szCs w:val="18"/>
        </w:rPr>
        <w:t xml:space="preserve">Ook organiseert </w:t>
      </w:r>
      <w:proofErr w:type="spellStart"/>
      <w:r w:rsidRPr="008311DA" w:rsidR="00C204A9">
        <w:rPr>
          <w:rFonts w:ascii="Verdana" w:hAnsi="Verdana" w:cs="Arial"/>
          <w:color w:val="auto"/>
          <w:sz w:val="18"/>
          <w:szCs w:val="18"/>
        </w:rPr>
        <w:t>Invest</w:t>
      </w:r>
      <w:proofErr w:type="spellEnd"/>
      <w:r w:rsidRPr="008311DA" w:rsidR="00C204A9">
        <w:rPr>
          <w:rFonts w:ascii="Verdana" w:hAnsi="Verdana" w:cs="Arial"/>
          <w:color w:val="auto"/>
          <w:sz w:val="18"/>
          <w:szCs w:val="18"/>
        </w:rPr>
        <w:t xml:space="preserve">-NL financieringstafels </w:t>
      </w:r>
      <w:r w:rsidRPr="008311DA" w:rsidR="00F92558">
        <w:rPr>
          <w:rFonts w:ascii="Verdana" w:hAnsi="Verdana" w:cs="Arial"/>
          <w:color w:val="auto"/>
          <w:sz w:val="18"/>
          <w:szCs w:val="18"/>
        </w:rPr>
        <w:t xml:space="preserve">met </w:t>
      </w:r>
      <w:r w:rsidRPr="008311DA" w:rsidR="00C204A9">
        <w:rPr>
          <w:rFonts w:ascii="Verdana" w:hAnsi="Verdana" w:cs="Arial"/>
          <w:color w:val="auto"/>
          <w:sz w:val="18"/>
          <w:szCs w:val="18"/>
        </w:rPr>
        <w:t xml:space="preserve">de overheid en de financiële sector op specifieke klimaat- en energieonderwerpen. </w:t>
      </w:r>
      <w:r w:rsidRPr="008311DA" w:rsidR="00F92558">
        <w:rPr>
          <w:rFonts w:ascii="Verdana" w:hAnsi="Verdana" w:cs="Arial"/>
          <w:color w:val="auto"/>
          <w:sz w:val="18"/>
          <w:szCs w:val="18"/>
        </w:rPr>
        <w:t>Het d</w:t>
      </w:r>
      <w:r w:rsidRPr="008311DA" w:rsidR="00C204A9">
        <w:rPr>
          <w:rFonts w:ascii="Verdana" w:hAnsi="Verdana" w:cs="Arial"/>
          <w:color w:val="auto"/>
          <w:sz w:val="18"/>
          <w:szCs w:val="18"/>
        </w:rPr>
        <w:t xml:space="preserve">oel </w:t>
      </w:r>
      <w:r w:rsidRPr="008311DA" w:rsidR="00F92558">
        <w:rPr>
          <w:rFonts w:ascii="Verdana" w:hAnsi="Verdana" w:cs="Arial"/>
          <w:color w:val="auto"/>
          <w:sz w:val="18"/>
          <w:szCs w:val="18"/>
        </w:rPr>
        <w:t xml:space="preserve">hiervan </w:t>
      </w:r>
      <w:r w:rsidRPr="008311DA" w:rsidR="00C204A9">
        <w:rPr>
          <w:rFonts w:ascii="Verdana" w:hAnsi="Verdana" w:cs="Arial"/>
          <w:color w:val="auto"/>
          <w:sz w:val="18"/>
          <w:szCs w:val="18"/>
        </w:rPr>
        <w:t xml:space="preserve">is om knelpunten voor meer private financiering te achterhalen en </w:t>
      </w:r>
      <w:r w:rsidRPr="008311DA" w:rsidR="00F92558">
        <w:rPr>
          <w:rFonts w:ascii="Verdana" w:hAnsi="Verdana" w:cs="Arial"/>
          <w:color w:val="auto"/>
          <w:sz w:val="18"/>
          <w:szCs w:val="18"/>
        </w:rPr>
        <w:t>deze op te lossen</w:t>
      </w:r>
      <w:r w:rsidRPr="008311DA" w:rsidR="00C204A9">
        <w:rPr>
          <w:rFonts w:ascii="Verdana" w:hAnsi="Verdana" w:cs="Arial"/>
          <w:color w:val="auto"/>
          <w:sz w:val="18"/>
          <w:szCs w:val="18"/>
        </w:rPr>
        <w:t>.</w:t>
      </w:r>
    </w:p>
    <w:p w:rsidRPr="008311DA" w:rsidR="00DF03C2" w:rsidP="00E81F71" w:rsidRDefault="00DF03C2" w14:paraId="46F53F03" w14:textId="77777777">
      <w:pPr>
        <w:pStyle w:val="Default"/>
        <w:rPr>
          <w:rFonts w:ascii="Verdana" w:hAnsi="Verdana" w:cs="Arial"/>
          <w:color w:val="auto"/>
          <w:sz w:val="18"/>
          <w:szCs w:val="18"/>
        </w:rPr>
      </w:pPr>
    </w:p>
    <w:p w:rsidRPr="008311DA" w:rsidR="00F92558" w:rsidP="00E81F71" w:rsidRDefault="00F92558" w14:paraId="19308BE9" w14:textId="77777777">
      <w:pPr>
        <w:pStyle w:val="Default"/>
        <w:rPr>
          <w:rFonts w:ascii="Verdana" w:hAnsi="Verdana" w:cs="Arial"/>
          <w:b/>
          <w:bCs/>
          <w:color w:val="auto"/>
          <w:sz w:val="18"/>
          <w:szCs w:val="18"/>
        </w:rPr>
      </w:pPr>
      <w:r w:rsidRPr="008311DA">
        <w:rPr>
          <w:rFonts w:ascii="Verdana" w:hAnsi="Verdana" w:cs="Arial"/>
          <w:b/>
          <w:bCs/>
          <w:color w:val="auto"/>
          <w:sz w:val="18"/>
          <w:szCs w:val="18"/>
        </w:rPr>
        <w:t xml:space="preserve">Vraag 3 </w:t>
      </w:r>
    </w:p>
    <w:p w:rsidRPr="008311DA" w:rsidR="00F92558" w:rsidP="00E81F71" w:rsidRDefault="00F92558" w14:paraId="635C7417" w14:textId="77777777">
      <w:pPr>
        <w:pStyle w:val="Default"/>
        <w:rPr>
          <w:rFonts w:ascii="Verdana" w:hAnsi="Verdana" w:cs="Arial"/>
          <w:color w:val="auto"/>
          <w:sz w:val="18"/>
          <w:szCs w:val="18"/>
        </w:rPr>
      </w:pPr>
    </w:p>
    <w:p w:rsidRPr="008311DA" w:rsidR="00E81F71" w:rsidP="00E81F71" w:rsidRDefault="00E81F71" w14:paraId="2C912301" w14:textId="76743685">
      <w:pPr>
        <w:pStyle w:val="Default"/>
        <w:rPr>
          <w:rFonts w:ascii="Verdana" w:hAnsi="Verdana" w:cs="Arial"/>
          <w:color w:val="auto"/>
          <w:sz w:val="18"/>
          <w:szCs w:val="18"/>
        </w:rPr>
      </w:pPr>
      <w:r w:rsidRPr="008311DA">
        <w:rPr>
          <w:rFonts w:ascii="Verdana" w:hAnsi="Verdana" w:cs="Arial"/>
          <w:color w:val="auto"/>
          <w:sz w:val="18"/>
          <w:szCs w:val="18"/>
        </w:rPr>
        <w:t xml:space="preserve">Deelt u de mening dat banken, pensioenfondsen en verzekeraars hun bijdrage zouden moeten leveren aan het afgesproken "energy-package" tijdens de COP28 in Dubai waarin afgesproken is om fossiele energie uit te faseren en investeringen in hernieuwbare energiebronnen te verdriedubbelen? Hoe gaat u ervoor zorgen dat de Nederlandse financiële sector haar bijdrage hieraan levert? </w:t>
      </w:r>
    </w:p>
    <w:p w:rsidRPr="008311DA" w:rsidR="00E81F71" w:rsidP="00E81F71" w:rsidRDefault="00E81F71" w14:paraId="2E346747" w14:textId="77777777">
      <w:pPr>
        <w:pStyle w:val="Default"/>
        <w:rPr>
          <w:rFonts w:ascii="Verdana" w:hAnsi="Verdana" w:cs="Arial"/>
          <w:color w:val="auto"/>
          <w:sz w:val="18"/>
          <w:szCs w:val="18"/>
        </w:rPr>
      </w:pPr>
    </w:p>
    <w:p w:rsidRPr="008311DA" w:rsidR="00F92558" w:rsidP="00E81F71" w:rsidRDefault="00F92558" w14:paraId="2FD019D1" w14:textId="0F213320">
      <w:pPr>
        <w:pStyle w:val="Default"/>
        <w:rPr>
          <w:rFonts w:ascii="Verdana" w:hAnsi="Verdana" w:cs="Arial"/>
          <w:b/>
          <w:bCs/>
          <w:color w:val="auto"/>
          <w:sz w:val="18"/>
          <w:szCs w:val="18"/>
        </w:rPr>
      </w:pPr>
      <w:r w:rsidRPr="008311DA">
        <w:rPr>
          <w:rFonts w:ascii="Verdana" w:hAnsi="Verdana" w:cs="Arial"/>
          <w:b/>
          <w:bCs/>
          <w:color w:val="auto"/>
          <w:sz w:val="18"/>
          <w:szCs w:val="18"/>
        </w:rPr>
        <w:t>Antwoord</w:t>
      </w:r>
      <w:r w:rsidR="00FD2CF9">
        <w:rPr>
          <w:rFonts w:ascii="Verdana" w:hAnsi="Verdana" w:cs="Arial"/>
          <w:b/>
          <w:bCs/>
          <w:color w:val="auto"/>
          <w:sz w:val="18"/>
          <w:szCs w:val="18"/>
        </w:rPr>
        <w:t xml:space="preserve"> 3 </w:t>
      </w:r>
    </w:p>
    <w:p w:rsidRPr="008311DA" w:rsidR="00F92558" w:rsidP="00E81F71" w:rsidRDefault="00F92558" w14:paraId="47DC7BF8" w14:textId="77777777">
      <w:pPr>
        <w:pStyle w:val="Default"/>
        <w:rPr>
          <w:rFonts w:ascii="Verdana" w:hAnsi="Verdana" w:cs="Arial"/>
          <w:color w:val="auto"/>
          <w:sz w:val="18"/>
          <w:szCs w:val="18"/>
        </w:rPr>
      </w:pPr>
    </w:p>
    <w:p w:rsidRPr="008311DA" w:rsidR="00807344" w:rsidP="00807344" w:rsidRDefault="00807344" w14:paraId="1C6A28EC" w14:textId="0D6DAB25">
      <w:pPr>
        <w:pStyle w:val="Default"/>
        <w:rPr>
          <w:rFonts w:ascii="Verdana" w:hAnsi="Verdana" w:cs="Arial"/>
          <w:color w:val="auto"/>
          <w:sz w:val="18"/>
          <w:szCs w:val="18"/>
        </w:rPr>
      </w:pPr>
      <w:r w:rsidRPr="008311DA">
        <w:rPr>
          <w:rFonts w:ascii="Verdana" w:hAnsi="Verdana" w:cs="Arial"/>
          <w:color w:val="auto"/>
          <w:sz w:val="18"/>
          <w:szCs w:val="18"/>
        </w:rPr>
        <w:t xml:space="preserve">Tijdens COP28 hebben landen </w:t>
      </w:r>
      <w:r w:rsidR="00994D8B">
        <w:rPr>
          <w:rFonts w:ascii="Verdana" w:hAnsi="Verdana" w:cs="Arial"/>
          <w:color w:val="auto"/>
          <w:sz w:val="18"/>
          <w:szCs w:val="18"/>
        </w:rPr>
        <w:t xml:space="preserve">die zijn </w:t>
      </w:r>
      <w:r w:rsidRPr="008311DA">
        <w:rPr>
          <w:rFonts w:ascii="Verdana" w:hAnsi="Verdana" w:cs="Arial"/>
          <w:color w:val="auto"/>
          <w:sz w:val="18"/>
          <w:szCs w:val="18"/>
        </w:rPr>
        <w:t xml:space="preserve">aangesloten bij de Framework </w:t>
      </w:r>
      <w:proofErr w:type="spellStart"/>
      <w:r w:rsidRPr="008311DA">
        <w:rPr>
          <w:rFonts w:ascii="Verdana" w:hAnsi="Verdana" w:cs="Arial"/>
          <w:color w:val="auto"/>
          <w:sz w:val="18"/>
          <w:szCs w:val="18"/>
        </w:rPr>
        <w:t>Convention</w:t>
      </w:r>
      <w:proofErr w:type="spellEnd"/>
      <w:r w:rsidRPr="008311DA">
        <w:rPr>
          <w:rFonts w:ascii="Verdana" w:hAnsi="Verdana" w:cs="Arial"/>
          <w:color w:val="auto"/>
          <w:sz w:val="18"/>
          <w:szCs w:val="18"/>
        </w:rPr>
        <w:t xml:space="preserve"> on </w:t>
      </w:r>
      <w:proofErr w:type="spellStart"/>
      <w:r w:rsidRPr="008311DA">
        <w:rPr>
          <w:rFonts w:ascii="Verdana" w:hAnsi="Verdana" w:cs="Arial"/>
          <w:color w:val="auto"/>
          <w:sz w:val="18"/>
          <w:szCs w:val="18"/>
        </w:rPr>
        <w:t>Climate</w:t>
      </w:r>
      <w:proofErr w:type="spellEnd"/>
      <w:r w:rsidRPr="008311DA">
        <w:rPr>
          <w:rFonts w:ascii="Verdana" w:hAnsi="Verdana" w:cs="Arial"/>
          <w:color w:val="auto"/>
          <w:sz w:val="18"/>
          <w:szCs w:val="18"/>
        </w:rPr>
        <w:t xml:space="preserve"> Change van de Verenigde Naties een verklaring ondertekend</w:t>
      </w:r>
      <w:r w:rsidR="00994D8B">
        <w:rPr>
          <w:rFonts w:ascii="Verdana" w:hAnsi="Verdana" w:cs="Arial"/>
          <w:color w:val="auto"/>
          <w:sz w:val="18"/>
          <w:szCs w:val="18"/>
        </w:rPr>
        <w:t>,</w:t>
      </w:r>
      <w:r w:rsidRPr="008311DA">
        <w:rPr>
          <w:rFonts w:ascii="Verdana" w:hAnsi="Verdana" w:cs="Arial"/>
          <w:color w:val="auto"/>
          <w:sz w:val="18"/>
          <w:szCs w:val="18"/>
        </w:rPr>
        <w:t xml:space="preserve"> waarin ze </w:t>
      </w:r>
      <w:r w:rsidRPr="008311DA" w:rsidR="00D81A43">
        <w:rPr>
          <w:rFonts w:ascii="Verdana" w:hAnsi="Verdana" w:cs="Arial"/>
          <w:color w:val="auto"/>
          <w:sz w:val="18"/>
          <w:szCs w:val="18"/>
        </w:rPr>
        <w:t xml:space="preserve">zich committeren aan een transitie </w:t>
      </w:r>
      <w:r w:rsidR="00AB2D41">
        <w:rPr>
          <w:rFonts w:ascii="Verdana" w:hAnsi="Verdana" w:cs="Arial"/>
          <w:color w:val="auto"/>
          <w:sz w:val="18"/>
          <w:szCs w:val="18"/>
        </w:rPr>
        <w:t>uit</w:t>
      </w:r>
      <w:r w:rsidRPr="008311DA" w:rsidR="00D81A43">
        <w:rPr>
          <w:rFonts w:ascii="Verdana" w:hAnsi="Verdana" w:cs="Arial"/>
          <w:color w:val="auto"/>
          <w:sz w:val="18"/>
          <w:szCs w:val="18"/>
        </w:rPr>
        <w:t xml:space="preserve"> fossiele brandstoffen. Het kabinet </w:t>
      </w:r>
      <w:r w:rsidR="00AB2D41">
        <w:rPr>
          <w:rFonts w:ascii="Verdana" w:hAnsi="Verdana" w:cs="Arial"/>
          <w:color w:val="auto"/>
          <w:sz w:val="18"/>
          <w:szCs w:val="18"/>
        </w:rPr>
        <w:t>onderschrijft</w:t>
      </w:r>
      <w:r w:rsidRPr="008311DA" w:rsidR="00D81A43">
        <w:rPr>
          <w:rFonts w:ascii="Verdana" w:hAnsi="Verdana" w:cs="Arial"/>
          <w:color w:val="auto"/>
          <w:sz w:val="18"/>
          <w:szCs w:val="18"/>
        </w:rPr>
        <w:t xml:space="preserve"> dat private partijen een belangrijke rol spelen in deze transitie. Dat geldt dus ook voor de financiële sector. Het kabinet </w:t>
      </w:r>
      <w:r w:rsidR="00994D8B">
        <w:rPr>
          <w:rFonts w:ascii="Verdana" w:hAnsi="Verdana" w:cs="Arial"/>
          <w:color w:val="auto"/>
          <w:sz w:val="18"/>
          <w:szCs w:val="18"/>
        </w:rPr>
        <w:t>ondersteunt dit</w:t>
      </w:r>
      <w:r w:rsidRPr="008311DA" w:rsidR="00D81A43">
        <w:rPr>
          <w:rFonts w:ascii="Verdana" w:hAnsi="Verdana" w:cs="Arial"/>
          <w:color w:val="auto"/>
          <w:sz w:val="18"/>
          <w:szCs w:val="18"/>
        </w:rPr>
        <w:t xml:space="preserve"> op verschillende manieren, onder andere via het in antwoord op vraag 1 en 2 besproken Klimaatcommitment. </w:t>
      </w:r>
    </w:p>
    <w:p w:rsidRPr="008311DA" w:rsidR="00DF03C2" w:rsidP="00E81F71" w:rsidRDefault="00DF03C2" w14:paraId="3BCB38D8" w14:textId="77777777">
      <w:pPr>
        <w:pStyle w:val="Default"/>
        <w:rPr>
          <w:rFonts w:ascii="Verdana" w:hAnsi="Verdana" w:cs="Arial"/>
          <w:color w:val="auto"/>
          <w:sz w:val="18"/>
          <w:szCs w:val="18"/>
        </w:rPr>
      </w:pPr>
    </w:p>
    <w:p w:rsidR="006A3B9F" w:rsidRDefault="006A3B9F" w14:paraId="0C4A7FD6" w14:textId="77777777">
      <w:pPr>
        <w:spacing w:after="160" w:line="259" w:lineRule="auto"/>
        <w:rPr>
          <w:rFonts w:ascii="Verdana" w:hAnsi="Verdana" w:cs="Arial"/>
          <w:b/>
          <w:bCs/>
          <w:kern w:val="0"/>
          <w:sz w:val="18"/>
          <w:szCs w:val="18"/>
        </w:rPr>
      </w:pPr>
      <w:r>
        <w:rPr>
          <w:rFonts w:ascii="Verdana" w:hAnsi="Verdana" w:cs="Arial"/>
          <w:b/>
          <w:bCs/>
          <w:sz w:val="18"/>
          <w:szCs w:val="18"/>
        </w:rPr>
        <w:br w:type="page"/>
      </w:r>
    </w:p>
    <w:p w:rsidRPr="008311DA" w:rsidR="008577DC" w:rsidP="00E81F71" w:rsidRDefault="008577DC" w14:paraId="5B1542BF" w14:textId="6E09E2B1">
      <w:pPr>
        <w:pStyle w:val="Default"/>
        <w:rPr>
          <w:rFonts w:ascii="Verdana" w:hAnsi="Verdana" w:cs="Arial"/>
          <w:b/>
          <w:bCs/>
          <w:color w:val="auto"/>
          <w:sz w:val="18"/>
          <w:szCs w:val="18"/>
        </w:rPr>
      </w:pPr>
      <w:r w:rsidRPr="008311DA">
        <w:rPr>
          <w:rFonts w:ascii="Verdana" w:hAnsi="Verdana" w:cs="Arial"/>
          <w:b/>
          <w:bCs/>
          <w:color w:val="auto"/>
          <w:sz w:val="18"/>
          <w:szCs w:val="18"/>
        </w:rPr>
        <w:lastRenderedPageBreak/>
        <w:t xml:space="preserve">Vraag 4 </w:t>
      </w:r>
    </w:p>
    <w:p w:rsidRPr="008311DA" w:rsidR="008577DC" w:rsidP="00E81F71" w:rsidRDefault="008577DC" w14:paraId="1564B6CA" w14:textId="77777777">
      <w:pPr>
        <w:pStyle w:val="Default"/>
        <w:rPr>
          <w:rFonts w:ascii="Verdana" w:hAnsi="Verdana" w:cs="Arial"/>
          <w:color w:val="auto"/>
          <w:sz w:val="18"/>
          <w:szCs w:val="18"/>
        </w:rPr>
      </w:pPr>
    </w:p>
    <w:p w:rsidRPr="008311DA" w:rsidR="00E81F71" w:rsidP="00E81F71" w:rsidRDefault="00E81F71" w14:paraId="56F8B5B4" w14:textId="59AE78FF">
      <w:pPr>
        <w:pStyle w:val="Default"/>
        <w:rPr>
          <w:rFonts w:ascii="Verdana" w:hAnsi="Verdana" w:cs="Arial"/>
          <w:color w:val="auto"/>
          <w:sz w:val="18"/>
          <w:szCs w:val="18"/>
        </w:rPr>
      </w:pPr>
      <w:r w:rsidRPr="008311DA">
        <w:rPr>
          <w:rFonts w:ascii="Verdana" w:hAnsi="Verdana" w:cs="Arial"/>
          <w:color w:val="auto"/>
          <w:sz w:val="18"/>
          <w:szCs w:val="18"/>
        </w:rPr>
        <w:t xml:space="preserve">Hoe wordt de voortdurende en zelfs stijgende financiering van fossiele energiebronnen sinds het Klimaatakkoord van Parijs meegenomen in het micro- en </w:t>
      </w:r>
      <w:proofErr w:type="spellStart"/>
      <w:r w:rsidRPr="008311DA">
        <w:rPr>
          <w:rFonts w:ascii="Verdana" w:hAnsi="Verdana" w:cs="Arial"/>
          <w:color w:val="auto"/>
          <w:sz w:val="18"/>
          <w:szCs w:val="18"/>
        </w:rPr>
        <w:t>macroprudentieel</w:t>
      </w:r>
      <w:proofErr w:type="spellEnd"/>
      <w:r w:rsidRPr="008311DA">
        <w:rPr>
          <w:rFonts w:ascii="Verdana" w:hAnsi="Verdana" w:cs="Arial"/>
          <w:color w:val="auto"/>
          <w:sz w:val="18"/>
          <w:szCs w:val="18"/>
        </w:rPr>
        <w:t xml:space="preserve"> toezicht door De Nederlandsche Bank en de Europese Centrale Bank en hoe moet deze financiering worden meegewogen in de risicomodellen van banken, verzekeraars en pensioenfondsen? </w:t>
      </w:r>
    </w:p>
    <w:p w:rsidRPr="008311DA" w:rsidR="008577DC" w:rsidP="00E81F71" w:rsidRDefault="008577DC" w14:paraId="4DCDE7C7" w14:textId="77777777">
      <w:pPr>
        <w:pStyle w:val="Default"/>
        <w:rPr>
          <w:rFonts w:ascii="Verdana" w:hAnsi="Verdana" w:cs="Arial"/>
          <w:color w:val="auto"/>
          <w:sz w:val="18"/>
          <w:szCs w:val="18"/>
        </w:rPr>
      </w:pPr>
    </w:p>
    <w:p w:rsidRPr="008311DA" w:rsidR="008577DC" w:rsidP="00E81F71" w:rsidRDefault="008577DC" w14:paraId="458B9FC7" w14:textId="7AE6BAA3">
      <w:pPr>
        <w:pStyle w:val="Default"/>
        <w:rPr>
          <w:rFonts w:ascii="Verdana" w:hAnsi="Verdana" w:cs="Arial"/>
          <w:b/>
          <w:bCs/>
          <w:color w:val="auto"/>
          <w:sz w:val="18"/>
          <w:szCs w:val="18"/>
        </w:rPr>
      </w:pPr>
      <w:r w:rsidRPr="008311DA">
        <w:rPr>
          <w:rFonts w:ascii="Verdana" w:hAnsi="Verdana" w:cs="Arial"/>
          <w:b/>
          <w:bCs/>
          <w:color w:val="auto"/>
          <w:sz w:val="18"/>
          <w:szCs w:val="18"/>
        </w:rPr>
        <w:t>Antwoord</w:t>
      </w:r>
      <w:r w:rsidR="00FD2CF9">
        <w:rPr>
          <w:rFonts w:ascii="Verdana" w:hAnsi="Verdana" w:cs="Arial"/>
          <w:b/>
          <w:bCs/>
          <w:color w:val="auto"/>
          <w:sz w:val="18"/>
          <w:szCs w:val="18"/>
        </w:rPr>
        <w:t xml:space="preserve"> 4</w:t>
      </w:r>
    </w:p>
    <w:p w:rsidRPr="008311DA" w:rsidR="00E81F71" w:rsidP="00E81F71" w:rsidRDefault="00E81F71" w14:paraId="3F5D012C" w14:textId="77777777">
      <w:pPr>
        <w:pStyle w:val="Default"/>
        <w:rPr>
          <w:rFonts w:ascii="Verdana" w:hAnsi="Verdana" w:cs="Arial"/>
          <w:color w:val="auto"/>
          <w:sz w:val="18"/>
          <w:szCs w:val="18"/>
        </w:rPr>
      </w:pPr>
    </w:p>
    <w:p w:rsidR="00994D8B" w:rsidP="00E81F71" w:rsidRDefault="00F92558" w14:paraId="527040B3" w14:textId="586F6BBC">
      <w:pPr>
        <w:pStyle w:val="Default"/>
        <w:rPr>
          <w:rFonts w:ascii="Verdana" w:hAnsi="Verdana" w:cs="Arial"/>
          <w:color w:val="auto"/>
          <w:sz w:val="18"/>
          <w:szCs w:val="18"/>
        </w:rPr>
      </w:pPr>
      <w:r w:rsidRPr="00F4030B">
        <w:rPr>
          <w:rFonts w:ascii="Verdana" w:hAnsi="Verdana" w:cs="Arial"/>
          <w:color w:val="auto"/>
          <w:sz w:val="18"/>
          <w:szCs w:val="18"/>
        </w:rPr>
        <w:t>D</w:t>
      </w:r>
      <w:r w:rsidRPr="00F4030B" w:rsidR="008577DC">
        <w:rPr>
          <w:rFonts w:ascii="Verdana" w:hAnsi="Verdana" w:cs="Arial"/>
          <w:color w:val="auto"/>
          <w:sz w:val="18"/>
          <w:szCs w:val="18"/>
        </w:rPr>
        <w:t xml:space="preserve">e </w:t>
      </w:r>
      <w:r w:rsidRPr="00F4030B">
        <w:rPr>
          <w:rFonts w:ascii="Verdana" w:hAnsi="Verdana" w:cs="Arial"/>
          <w:color w:val="auto"/>
          <w:sz w:val="18"/>
          <w:szCs w:val="18"/>
        </w:rPr>
        <w:t>N</w:t>
      </w:r>
      <w:r w:rsidRPr="00F4030B" w:rsidR="008577DC">
        <w:rPr>
          <w:rFonts w:ascii="Verdana" w:hAnsi="Verdana" w:cs="Arial"/>
          <w:color w:val="auto"/>
          <w:sz w:val="18"/>
          <w:szCs w:val="18"/>
        </w:rPr>
        <w:t xml:space="preserve">ederlandsche </w:t>
      </w:r>
      <w:r w:rsidRPr="00F4030B">
        <w:rPr>
          <w:rFonts w:ascii="Verdana" w:hAnsi="Verdana" w:cs="Arial"/>
          <w:color w:val="auto"/>
          <w:sz w:val="18"/>
          <w:szCs w:val="18"/>
        </w:rPr>
        <w:t>B</w:t>
      </w:r>
      <w:r w:rsidRPr="00F4030B" w:rsidR="008577DC">
        <w:rPr>
          <w:rFonts w:ascii="Verdana" w:hAnsi="Verdana" w:cs="Arial"/>
          <w:color w:val="auto"/>
          <w:sz w:val="18"/>
          <w:szCs w:val="18"/>
        </w:rPr>
        <w:t>ank</w:t>
      </w:r>
      <w:r w:rsidRPr="00F4030B">
        <w:rPr>
          <w:rFonts w:ascii="Verdana" w:hAnsi="Verdana" w:cs="Arial"/>
          <w:color w:val="auto"/>
          <w:sz w:val="18"/>
          <w:szCs w:val="18"/>
        </w:rPr>
        <w:t xml:space="preserve"> </w:t>
      </w:r>
      <w:r w:rsidR="007D7C2D">
        <w:rPr>
          <w:rFonts w:ascii="Verdana" w:hAnsi="Verdana" w:cs="Arial"/>
          <w:color w:val="auto"/>
          <w:sz w:val="18"/>
          <w:szCs w:val="18"/>
        </w:rPr>
        <w:t xml:space="preserve">(DNB) </w:t>
      </w:r>
      <w:r w:rsidRPr="008311DA">
        <w:rPr>
          <w:rFonts w:ascii="Verdana" w:hAnsi="Verdana" w:cs="Arial"/>
          <w:color w:val="auto"/>
          <w:sz w:val="18"/>
          <w:szCs w:val="18"/>
        </w:rPr>
        <w:t xml:space="preserve">maakt zich sterk voor een stabiel en betrouwbaar financieel stelsel met solide financiële instellingen. DNB controleert of instellingen financieel solide zijn </w:t>
      </w:r>
      <w:r w:rsidR="00994D8B">
        <w:rPr>
          <w:rFonts w:ascii="Verdana" w:hAnsi="Verdana" w:cs="Arial"/>
          <w:color w:val="auto"/>
          <w:sz w:val="18"/>
          <w:szCs w:val="18"/>
        </w:rPr>
        <w:t>en of</w:t>
      </w:r>
      <w:r w:rsidRPr="008311DA" w:rsidR="00994D8B">
        <w:rPr>
          <w:rFonts w:ascii="Verdana" w:hAnsi="Verdana" w:cs="Arial"/>
          <w:color w:val="auto"/>
          <w:sz w:val="18"/>
          <w:szCs w:val="18"/>
        </w:rPr>
        <w:t xml:space="preserve"> </w:t>
      </w:r>
      <w:r w:rsidRPr="008311DA">
        <w:rPr>
          <w:rFonts w:ascii="Verdana" w:hAnsi="Verdana" w:cs="Arial"/>
          <w:color w:val="auto"/>
          <w:sz w:val="18"/>
          <w:szCs w:val="18"/>
        </w:rPr>
        <w:t xml:space="preserve">zij kunnen voldoen aan hun </w:t>
      </w:r>
      <w:r w:rsidR="007D7C2D">
        <w:rPr>
          <w:rFonts w:ascii="Verdana" w:hAnsi="Verdana" w:cs="Arial"/>
          <w:color w:val="auto"/>
          <w:sz w:val="18"/>
          <w:szCs w:val="18"/>
        </w:rPr>
        <w:t xml:space="preserve">wettelijke </w:t>
      </w:r>
      <w:r w:rsidRPr="008311DA">
        <w:rPr>
          <w:rFonts w:ascii="Verdana" w:hAnsi="Verdana" w:cs="Arial"/>
          <w:color w:val="auto"/>
          <w:sz w:val="18"/>
          <w:szCs w:val="18"/>
        </w:rPr>
        <w:t>verplichtingen, ook in het geval van onvoorziene omstandigheden. Het bankentoezicht door de E</w:t>
      </w:r>
      <w:r w:rsidRPr="008311DA" w:rsidR="008577DC">
        <w:rPr>
          <w:rFonts w:ascii="Verdana" w:hAnsi="Verdana" w:cs="Arial"/>
          <w:color w:val="auto"/>
          <w:sz w:val="18"/>
          <w:szCs w:val="18"/>
        </w:rPr>
        <w:t xml:space="preserve">uropese </w:t>
      </w:r>
      <w:r w:rsidRPr="008311DA">
        <w:rPr>
          <w:rFonts w:ascii="Verdana" w:hAnsi="Verdana" w:cs="Arial"/>
          <w:color w:val="auto"/>
          <w:sz w:val="18"/>
          <w:szCs w:val="18"/>
        </w:rPr>
        <w:t>C</w:t>
      </w:r>
      <w:r w:rsidRPr="008311DA" w:rsidR="008577DC">
        <w:rPr>
          <w:rFonts w:ascii="Verdana" w:hAnsi="Verdana" w:cs="Arial"/>
          <w:color w:val="auto"/>
          <w:sz w:val="18"/>
          <w:szCs w:val="18"/>
        </w:rPr>
        <w:t xml:space="preserve">entrale </w:t>
      </w:r>
      <w:r w:rsidRPr="008311DA">
        <w:rPr>
          <w:rFonts w:ascii="Verdana" w:hAnsi="Verdana" w:cs="Arial"/>
          <w:color w:val="auto"/>
          <w:sz w:val="18"/>
          <w:szCs w:val="18"/>
        </w:rPr>
        <w:t>B</w:t>
      </w:r>
      <w:r w:rsidRPr="008311DA" w:rsidR="008577DC">
        <w:rPr>
          <w:rFonts w:ascii="Verdana" w:hAnsi="Verdana" w:cs="Arial"/>
          <w:color w:val="auto"/>
          <w:sz w:val="18"/>
          <w:szCs w:val="18"/>
        </w:rPr>
        <w:t>ank</w:t>
      </w:r>
      <w:r w:rsidRPr="008311DA">
        <w:rPr>
          <w:rFonts w:ascii="Verdana" w:hAnsi="Verdana" w:cs="Arial"/>
          <w:color w:val="auto"/>
          <w:sz w:val="18"/>
          <w:szCs w:val="18"/>
        </w:rPr>
        <w:t xml:space="preserve"> </w:t>
      </w:r>
      <w:r w:rsidR="007D7C2D">
        <w:rPr>
          <w:rFonts w:ascii="Verdana" w:hAnsi="Verdana" w:cs="Arial"/>
          <w:color w:val="auto"/>
          <w:sz w:val="18"/>
          <w:szCs w:val="18"/>
        </w:rPr>
        <w:t xml:space="preserve">(ECB) </w:t>
      </w:r>
      <w:r w:rsidRPr="008311DA">
        <w:rPr>
          <w:rFonts w:ascii="Verdana" w:hAnsi="Verdana" w:cs="Arial"/>
          <w:color w:val="auto"/>
          <w:sz w:val="18"/>
          <w:szCs w:val="18"/>
        </w:rPr>
        <w:t xml:space="preserve">en het toezicht op de niet-systeembanken, verzekeraars en pensioenfondsen door DNB is daarbij gericht op risicobeheer door instellingen. Klimaat- en milieurisico’s kunnen een prudentieel risico vormen voor deze financiële instellingen. </w:t>
      </w:r>
      <w:r w:rsidR="00994D8B">
        <w:rPr>
          <w:rFonts w:ascii="Verdana" w:hAnsi="Verdana" w:cs="Arial"/>
          <w:color w:val="auto"/>
          <w:sz w:val="18"/>
          <w:szCs w:val="18"/>
        </w:rPr>
        <w:t>Om die reden</w:t>
      </w:r>
      <w:r w:rsidRPr="008311DA" w:rsidR="00994D8B">
        <w:rPr>
          <w:rFonts w:ascii="Verdana" w:hAnsi="Verdana" w:cs="Arial"/>
          <w:color w:val="auto"/>
          <w:sz w:val="18"/>
          <w:szCs w:val="18"/>
        </w:rPr>
        <w:t xml:space="preserve"> </w:t>
      </w:r>
      <w:r w:rsidR="00994D8B">
        <w:rPr>
          <w:rFonts w:ascii="Verdana" w:hAnsi="Verdana" w:cs="Arial"/>
          <w:color w:val="auto"/>
          <w:sz w:val="18"/>
          <w:szCs w:val="18"/>
        </w:rPr>
        <w:t>verwachten</w:t>
      </w:r>
      <w:r w:rsidRPr="008311DA" w:rsidR="00994D8B">
        <w:rPr>
          <w:rFonts w:ascii="Verdana" w:hAnsi="Verdana" w:cs="Arial"/>
          <w:color w:val="auto"/>
          <w:sz w:val="18"/>
          <w:szCs w:val="18"/>
        </w:rPr>
        <w:t xml:space="preserve"> </w:t>
      </w:r>
      <w:r w:rsidRPr="008311DA">
        <w:rPr>
          <w:rFonts w:ascii="Verdana" w:hAnsi="Verdana" w:cs="Arial"/>
          <w:color w:val="auto"/>
          <w:sz w:val="18"/>
          <w:szCs w:val="18"/>
        </w:rPr>
        <w:t xml:space="preserve">de ECB en DNB dat banken, verzekeraars en pensioenfondsen rekening houden met klimaat- en milieurisico’s bij (i) het formuleren en uitvoeren van </w:t>
      </w:r>
      <w:r w:rsidR="00994D8B">
        <w:rPr>
          <w:rFonts w:ascii="Verdana" w:hAnsi="Verdana" w:cs="Arial"/>
          <w:color w:val="auto"/>
          <w:sz w:val="18"/>
          <w:szCs w:val="18"/>
        </w:rPr>
        <w:t>hun</w:t>
      </w:r>
      <w:r w:rsidRPr="008311DA" w:rsidR="00994D8B">
        <w:rPr>
          <w:rFonts w:ascii="Verdana" w:hAnsi="Verdana" w:cs="Arial"/>
          <w:color w:val="auto"/>
          <w:sz w:val="18"/>
          <w:szCs w:val="18"/>
        </w:rPr>
        <w:t xml:space="preserve"> </w:t>
      </w:r>
      <w:r w:rsidRPr="008311DA">
        <w:rPr>
          <w:rFonts w:ascii="Verdana" w:hAnsi="Verdana" w:cs="Arial"/>
          <w:color w:val="auto"/>
          <w:sz w:val="18"/>
          <w:szCs w:val="18"/>
        </w:rPr>
        <w:t xml:space="preserve">bedrijfsstrategie, (ii) </w:t>
      </w:r>
      <w:r w:rsidR="00994D8B">
        <w:rPr>
          <w:rFonts w:ascii="Verdana" w:hAnsi="Verdana" w:cs="Arial"/>
          <w:color w:val="auto"/>
          <w:sz w:val="18"/>
          <w:szCs w:val="18"/>
        </w:rPr>
        <w:t>in hun</w:t>
      </w:r>
      <w:r w:rsidRPr="008311DA" w:rsidR="00994D8B">
        <w:rPr>
          <w:rFonts w:ascii="Verdana" w:hAnsi="Verdana" w:cs="Arial"/>
          <w:color w:val="auto"/>
          <w:sz w:val="18"/>
          <w:szCs w:val="18"/>
        </w:rPr>
        <w:t xml:space="preserve"> </w:t>
      </w:r>
      <w:proofErr w:type="spellStart"/>
      <w:r w:rsidRPr="008311DA">
        <w:rPr>
          <w:rFonts w:ascii="Verdana" w:hAnsi="Verdana" w:cs="Arial"/>
          <w:color w:val="auto"/>
          <w:sz w:val="18"/>
          <w:szCs w:val="18"/>
        </w:rPr>
        <w:t>governance</w:t>
      </w:r>
      <w:proofErr w:type="spellEnd"/>
      <w:r w:rsidRPr="008311DA">
        <w:rPr>
          <w:rFonts w:ascii="Verdana" w:hAnsi="Verdana" w:cs="Arial"/>
          <w:color w:val="auto"/>
          <w:sz w:val="18"/>
          <w:szCs w:val="18"/>
        </w:rPr>
        <w:t xml:space="preserve">- en (iii) </w:t>
      </w:r>
      <w:r w:rsidR="00994D8B">
        <w:rPr>
          <w:rFonts w:ascii="Verdana" w:hAnsi="Verdana" w:cs="Arial"/>
          <w:color w:val="auto"/>
          <w:sz w:val="18"/>
          <w:szCs w:val="18"/>
        </w:rPr>
        <w:t xml:space="preserve">in </w:t>
      </w:r>
      <w:r w:rsidRPr="008311DA">
        <w:rPr>
          <w:rFonts w:ascii="Verdana" w:hAnsi="Verdana" w:cs="Arial"/>
          <w:color w:val="auto"/>
          <w:sz w:val="18"/>
          <w:szCs w:val="18"/>
        </w:rPr>
        <w:t xml:space="preserve">risicobeheerkaders en (iv) dat zij daar transparant over zijn. </w:t>
      </w:r>
    </w:p>
    <w:p w:rsidR="00994D8B" w:rsidP="00E81F71" w:rsidRDefault="00994D8B" w14:paraId="665DD1A0" w14:textId="77777777">
      <w:pPr>
        <w:pStyle w:val="Default"/>
        <w:rPr>
          <w:rFonts w:ascii="Verdana" w:hAnsi="Verdana" w:cs="Arial"/>
          <w:color w:val="auto"/>
          <w:sz w:val="18"/>
          <w:szCs w:val="18"/>
        </w:rPr>
      </w:pPr>
    </w:p>
    <w:p w:rsidR="006E605C" w:rsidP="00E81F71" w:rsidRDefault="00F92558" w14:paraId="31A4E2F6" w14:textId="53FCE642">
      <w:pPr>
        <w:pStyle w:val="Default"/>
        <w:rPr>
          <w:rFonts w:ascii="Verdana" w:hAnsi="Verdana" w:cs="Arial"/>
          <w:color w:val="auto"/>
          <w:sz w:val="18"/>
          <w:szCs w:val="18"/>
        </w:rPr>
      </w:pPr>
      <w:r w:rsidRPr="008311DA">
        <w:rPr>
          <w:rFonts w:ascii="Verdana" w:hAnsi="Verdana" w:cs="Arial"/>
          <w:color w:val="auto"/>
          <w:sz w:val="18"/>
          <w:szCs w:val="18"/>
        </w:rPr>
        <w:t>De financiering van fossiele energiebronnen kan een transitierisico</w:t>
      </w:r>
      <w:r w:rsidR="00FD2CF9">
        <w:rPr>
          <w:rFonts w:ascii="Verdana" w:hAnsi="Verdana" w:cs="Arial"/>
          <w:color w:val="auto"/>
          <w:sz w:val="18"/>
          <w:szCs w:val="18"/>
        </w:rPr>
        <w:t xml:space="preserve"> (risico’s als gevolg van de transitie naar een </w:t>
      </w:r>
      <w:r w:rsidR="007000B5">
        <w:rPr>
          <w:rFonts w:ascii="Verdana" w:hAnsi="Verdana" w:cs="Arial"/>
          <w:color w:val="auto"/>
          <w:sz w:val="18"/>
          <w:szCs w:val="18"/>
        </w:rPr>
        <w:t>duurzame</w:t>
      </w:r>
      <w:r w:rsidR="00FD2CF9">
        <w:rPr>
          <w:rFonts w:ascii="Verdana" w:hAnsi="Verdana" w:cs="Arial"/>
          <w:color w:val="auto"/>
          <w:sz w:val="18"/>
          <w:szCs w:val="18"/>
        </w:rPr>
        <w:t xml:space="preserve"> economie)</w:t>
      </w:r>
      <w:r w:rsidRPr="008311DA">
        <w:rPr>
          <w:rFonts w:ascii="Verdana" w:hAnsi="Verdana" w:cs="Arial"/>
          <w:color w:val="auto"/>
          <w:sz w:val="18"/>
          <w:szCs w:val="18"/>
        </w:rPr>
        <w:t xml:space="preserve"> vormen voor financiële instellingen</w:t>
      </w:r>
      <w:r w:rsidR="00AB2D41">
        <w:rPr>
          <w:rFonts w:ascii="Verdana" w:hAnsi="Verdana" w:cs="Arial"/>
          <w:color w:val="auto"/>
          <w:sz w:val="18"/>
          <w:szCs w:val="18"/>
        </w:rPr>
        <w:t>. D</w:t>
      </w:r>
      <w:r w:rsidRPr="008311DA">
        <w:rPr>
          <w:rFonts w:ascii="Verdana" w:hAnsi="Verdana" w:cs="Arial"/>
          <w:color w:val="auto"/>
          <w:sz w:val="18"/>
          <w:szCs w:val="18"/>
        </w:rPr>
        <w:t>e ECB en DNB verwachten</w:t>
      </w:r>
      <w:r w:rsidR="00AB2D41">
        <w:rPr>
          <w:rFonts w:ascii="Verdana" w:hAnsi="Verdana" w:cs="Arial"/>
          <w:color w:val="auto"/>
          <w:sz w:val="18"/>
          <w:szCs w:val="18"/>
        </w:rPr>
        <w:t xml:space="preserve"> daarom</w:t>
      </w:r>
      <w:r w:rsidRPr="008311DA">
        <w:rPr>
          <w:rFonts w:ascii="Verdana" w:hAnsi="Verdana" w:cs="Arial"/>
          <w:color w:val="auto"/>
          <w:sz w:val="18"/>
          <w:szCs w:val="18"/>
        </w:rPr>
        <w:t xml:space="preserve"> dat </w:t>
      </w:r>
      <w:r w:rsidR="00AB2D41">
        <w:rPr>
          <w:rFonts w:ascii="Verdana" w:hAnsi="Verdana" w:cs="Arial"/>
          <w:color w:val="auto"/>
          <w:sz w:val="18"/>
          <w:szCs w:val="18"/>
        </w:rPr>
        <w:t>financiële instellingen</w:t>
      </w:r>
      <w:r w:rsidRPr="008311DA">
        <w:rPr>
          <w:rFonts w:ascii="Verdana" w:hAnsi="Verdana" w:cs="Arial"/>
          <w:color w:val="auto"/>
          <w:sz w:val="18"/>
          <w:szCs w:val="18"/>
        </w:rPr>
        <w:t xml:space="preserve"> deze adequaat beheersen. In dit kader verwachten toezichthouders dat banken, verzekeraars en pensioenfondsen de risico’s die financiering van fossiele energiebronnen met zich meebrengen, meenemen in alle fasen van het kredietverlenings- en beleggingsproces. Dit vereist </w:t>
      </w:r>
      <w:r w:rsidR="006E605C">
        <w:rPr>
          <w:rFonts w:ascii="Verdana" w:hAnsi="Verdana" w:cs="Arial"/>
          <w:color w:val="auto"/>
          <w:sz w:val="18"/>
          <w:szCs w:val="18"/>
        </w:rPr>
        <w:t>onder meer</w:t>
      </w:r>
      <w:r w:rsidRPr="008311DA" w:rsidR="006E605C">
        <w:rPr>
          <w:rFonts w:ascii="Verdana" w:hAnsi="Verdana" w:cs="Arial"/>
          <w:color w:val="auto"/>
          <w:sz w:val="18"/>
          <w:szCs w:val="18"/>
        </w:rPr>
        <w:t xml:space="preserve"> </w:t>
      </w:r>
      <w:r w:rsidRPr="008311DA">
        <w:rPr>
          <w:rFonts w:ascii="Verdana" w:hAnsi="Verdana" w:cs="Arial"/>
          <w:color w:val="auto"/>
          <w:sz w:val="18"/>
          <w:szCs w:val="18"/>
        </w:rPr>
        <w:t xml:space="preserve">dat banken, verzekeraars en pensioenfondsen deze risico’s meewegen in hun risicomodellen. </w:t>
      </w:r>
    </w:p>
    <w:p w:rsidR="006E605C" w:rsidP="00E81F71" w:rsidRDefault="006E605C" w14:paraId="78A45B2C" w14:textId="77777777">
      <w:pPr>
        <w:pStyle w:val="Default"/>
        <w:rPr>
          <w:rFonts w:ascii="Verdana" w:hAnsi="Verdana" w:cs="Arial"/>
          <w:color w:val="auto"/>
          <w:sz w:val="18"/>
          <w:szCs w:val="18"/>
        </w:rPr>
      </w:pPr>
    </w:p>
    <w:p w:rsidRPr="008311DA" w:rsidR="00DF03C2" w:rsidP="00E81F71" w:rsidRDefault="00F92558" w14:paraId="122B4AC5" w14:textId="229DAE31">
      <w:pPr>
        <w:pStyle w:val="Default"/>
        <w:rPr>
          <w:rFonts w:ascii="Verdana" w:hAnsi="Verdana" w:cs="Arial"/>
          <w:color w:val="auto"/>
          <w:sz w:val="18"/>
          <w:szCs w:val="18"/>
        </w:rPr>
      </w:pPr>
      <w:r w:rsidRPr="008311DA">
        <w:rPr>
          <w:rFonts w:ascii="Verdana" w:hAnsi="Verdana" w:cs="Arial"/>
          <w:color w:val="auto"/>
          <w:sz w:val="18"/>
          <w:szCs w:val="18"/>
        </w:rPr>
        <w:t>Vanwege de systemische aard van klimaat- en milieurisico’s kan de materialisatie ervan meerdere financiële instellingen gelijktijdig en via meerdere kanalen raken. Daarom kunnen transitierisico’s</w:t>
      </w:r>
      <w:r w:rsidR="006E605C">
        <w:rPr>
          <w:rFonts w:ascii="Verdana" w:hAnsi="Verdana" w:cs="Arial"/>
          <w:color w:val="auto"/>
          <w:sz w:val="18"/>
          <w:szCs w:val="18"/>
        </w:rPr>
        <w:t xml:space="preserve"> ook</w:t>
      </w:r>
      <w:r w:rsidRPr="008311DA">
        <w:rPr>
          <w:rFonts w:ascii="Verdana" w:hAnsi="Verdana" w:cs="Arial"/>
          <w:color w:val="auto"/>
          <w:sz w:val="18"/>
          <w:szCs w:val="18"/>
        </w:rPr>
        <w:t xml:space="preserve"> leiden tot macro-prudentiële risico’s. </w:t>
      </w:r>
      <w:r w:rsidR="006E605C">
        <w:rPr>
          <w:rFonts w:ascii="Verdana" w:hAnsi="Verdana" w:cs="Arial"/>
          <w:color w:val="auto"/>
          <w:sz w:val="18"/>
          <w:szCs w:val="18"/>
        </w:rPr>
        <w:t>Om</w:t>
      </w:r>
      <w:r w:rsidRPr="008311DA">
        <w:rPr>
          <w:rFonts w:ascii="Verdana" w:hAnsi="Verdana" w:cs="Arial"/>
          <w:color w:val="auto"/>
          <w:sz w:val="18"/>
          <w:szCs w:val="18"/>
        </w:rPr>
        <w:t xml:space="preserve"> de stabiliteit van het financiële systeem </w:t>
      </w:r>
      <w:r w:rsidR="006E605C">
        <w:rPr>
          <w:rFonts w:ascii="Verdana" w:hAnsi="Verdana" w:cs="Arial"/>
          <w:color w:val="auto"/>
          <w:sz w:val="18"/>
          <w:szCs w:val="18"/>
        </w:rPr>
        <w:t xml:space="preserve">te bewaken, </w:t>
      </w:r>
      <w:r w:rsidRPr="008311DA">
        <w:rPr>
          <w:rFonts w:ascii="Verdana" w:hAnsi="Verdana" w:cs="Arial"/>
          <w:color w:val="auto"/>
          <w:sz w:val="18"/>
          <w:szCs w:val="18"/>
        </w:rPr>
        <w:t xml:space="preserve">brengt DNB periodiek </w:t>
      </w:r>
      <w:r w:rsidR="006E605C">
        <w:rPr>
          <w:rFonts w:ascii="Verdana" w:hAnsi="Verdana" w:cs="Arial"/>
          <w:color w:val="auto"/>
          <w:sz w:val="18"/>
          <w:szCs w:val="18"/>
        </w:rPr>
        <w:t xml:space="preserve">deze </w:t>
      </w:r>
      <w:r w:rsidRPr="008311DA">
        <w:rPr>
          <w:rFonts w:ascii="Verdana" w:hAnsi="Verdana" w:cs="Arial"/>
          <w:color w:val="auto"/>
          <w:sz w:val="18"/>
          <w:szCs w:val="18"/>
        </w:rPr>
        <w:t xml:space="preserve">macro-prudentiële duurzaamheidsrisico’s in kaart, onder meer via </w:t>
      </w:r>
      <w:r w:rsidR="006E605C">
        <w:rPr>
          <w:rFonts w:ascii="Verdana" w:hAnsi="Verdana" w:cs="Arial"/>
          <w:color w:val="auto"/>
          <w:sz w:val="18"/>
          <w:szCs w:val="18"/>
        </w:rPr>
        <w:t>haar</w:t>
      </w:r>
      <w:r w:rsidRPr="008311DA" w:rsidR="006E605C">
        <w:rPr>
          <w:rFonts w:ascii="Verdana" w:hAnsi="Verdana" w:cs="Arial"/>
          <w:color w:val="auto"/>
          <w:sz w:val="18"/>
          <w:szCs w:val="18"/>
        </w:rPr>
        <w:t xml:space="preserve"> </w:t>
      </w:r>
      <w:r w:rsidRPr="008311DA">
        <w:rPr>
          <w:rFonts w:ascii="Verdana" w:hAnsi="Verdana" w:cs="Arial"/>
          <w:color w:val="auto"/>
          <w:sz w:val="18"/>
          <w:szCs w:val="18"/>
        </w:rPr>
        <w:t>Overzicht Financiële Stabiliteit.</w:t>
      </w:r>
    </w:p>
    <w:p w:rsidRPr="008311DA" w:rsidR="00DF03C2" w:rsidP="00E81F71" w:rsidRDefault="00DF03C2" w14:paraId="5951586A" w14:textId="77777777">
      <w:pPr>
        <w:pStyle w:val="Default"/>
        <w:rPr>
          <w:rFonts w:ascii="Verdana" w:hAnsi="Verdana" w:cs="Arial"/>
          <w:color w:val="auto"/>
          <w:sz w:val="18"/>
          <w:szCs w:val="18"/>
        </w:rPr>
      </w:pPr>
    </w:p>
    <w:p w:rsidRPr="008311DA" w:rsidR="008577DC" w:rsidP="00E81F71" w:rsidRDefault="008577DC" w14:paraId="4D2CB380" w14:textId="77777777">
      <w:pPr>
        <w:pStyle w:val="Default"/>
        <w:rPr>
          <w:rFonts w:ascii="Verdana" w:hAnsi="Verdana" w:cs="Arial"/>
          <w:b/>
          <w:bCs/>
          <w:color w:val="auto"/>
          <w:sz w:val="18"/>
          <w:szCs w:val="18"/>
        </w:rPr>
      </w:pPr>
      <w:r w:rsidRPr="008311DA">
        <w:rPr>
          <w:rFonts w:ascii="Verdana" w:hAnsi="Verdana" w:cs="Arial"/>
          <w:b/>
          <w:bCs/>
          <w:color w:val="auto"/>
          <w:sz w:val="18"/>
          <w:szCs w:val="18"/>
        </w:rPr>
        <w:t xml:space="preserve">Vraag 5 </w:t>
      </w:r>
    </w:p>
    <w:p w:rsidRPr="008311DA" w:rsidR="008577DC" w:rsidP="00E81F71" w:rsidRDefault="008577DC" w14:paraId="69C861EC" w14:textId="77777777">
      <w:pPr>
        <w:pStyle w:val="Default"/>
        <w:rPr>
          <w:rFonts w:ascii="Verdana" w:hAnsi="Verdana" w:cs="Arial"/>
          <w:color w:val="auto"/>
          <w:sz w:val="18"/>
          <w:szCs w:val="18"/>
        </w:rPr>
      </w:pPr>
    </w:p>
    <w:p w:rsidRPr="008311DA" w:rsidR="00E81F71" w:rsidP="00E81F71" w:rsidRDefault="00E81F71" w14:paraId="1E5F9A27" w14:textId="30CDFF50">
      <w:pPr>
        <w:pStyle w:val="Default"/>
        <w:rPr>
          <w:rFonts w:ascii="Verdana" w:hAnsi="Verdana" w:cs="Arial"/>
          <w:color w:val="auto"/>
          <w:sz w:val="18"/>
          <w:szCs w:val="18"/>
        </w:rPr>
      </w:pPr>
      <w:r w:rsidRPr="008311DA">
        <w:rPr>
          <w:rFonts w:ascii="Verdana" w:hAnsi="Verdana" w:cs="Arial"/>
          <w:color w:val="auto"/>
          <w:sz w:val="18"/>
          <w:szCs w:val="18"/>
        </w:rPr>
        <w:t xml:space="preserve">Gaat u met de ondertekenaars van het klimaatcommitment en de financiële sector in gesprek om afspraken te maken om tot de noodzakelijke 6:1 ratio, 6 euro duurzaam versus 1 euro fossiel, te komen in 2030 in hun energieportefeuille? </w:t>
      </w:r>
    </w:p>
    <w:p w:rsidRPr="008311DA" w:rsidR="008577DC" w:rsidP="00E81F71" w:rsidRDefault="008577DC" w14:paraId="0C95C6A6" w14:textId="77777777">
      <w:pPr>
        <w:pStyle w:val="Default"/>
        <w:rPr>
          <w:rFonts w:ascii="Verdana" w:hAnsi="Verdana" w:cs="Arial"/>
          <w:color w:val="auto"/>
          <w:sz w:val="18"/>
          <w:szCs w:val="18"/>
        </w:rPr>
      </w:pPr>
    </w:p>
    <w:p w:rsidRPr="008311DA" w:rsidR="008577DC" w:rsidP="00E81F71" w:rsidRDefault="008577DC" w14:paraId="022A1767" w14:textId="4A1AA48E">
      <w:pPr>
        <w:pStyle w:val="Default"/>
        <w:rPr>
          <w:rFonts w:ascii="Verdana" w:hAnsi="Verdana" w:cs="Arial"/>
          <w:b/>
          <w:bCs/>
          <w:color w:val="auto"/>
          <w:sz w:val="18"/>
          <w:szCs w:val="18"/>
        </w:rPr>
      </w:pPr>
      <w:r w:rsidRPr="008311DA">
        <w:rPr>
          <w:rFonts w:ascii="Verdana" w:hAnsi="Verdana" w:cs="Arial"/>
          <w:b/>
          <w:bCs/>
          <w:color w:val="auto"/>
          <w:sz w:val="18"/>
          <w:szCs w:val="18"/>
        </w:rPr>
        <w:t xml:space="preserve">Antwoord </w:t>
      </w:r>
      <w:r w:rsidR="00FD2CF9">
        <w:rPr>
          <w:rFonts w:ascii="Verdana" w:hAnsi="Verdana" w:cs="Arial"/>
          <w:b/>
          <w:bCs/>
          <w:color w:val="auto"/>
          <w:sz w:val="18"/>
          <w:szCs w:val="18"/>
        </w:rPr>
        <w:t>5</w:t>
      </w:r>
    </w:p>
    <w:p w:rsidRPr="008311DA" w:rsidR="008577DC" w:rsidP="00E81F71" w:rsidRDefault="008577DC" w14:paraId="628586AF" w14:textId="77777777">
      <w:pPr>
        <w:pStyle w:val="Default"/>
        <w:rPr>
          <w:rFonts w:ascii="Verdana" w:hAnsi="Verdana" w:cs="Arial"/>
          <w:color w:val="auto"/>
          <w:sz w:val="18"/>
          <w:szCs w:val="18"/>
        </w:rPr>
      </w:pPr>
    </w:p>
    <w:p w:rsidRPr="008311DA" w:rsidR="008577DC" w:rsidP="00E81F71" w:rsidRDefault="00AE0E8F" w14:paraId="3A21CA90" w14:textId="1E2C1120">
      <w:pPr>
        <w:pStyle w:val="Default"/>
        <w:rPr>
          <w:rFonts w:ascii="Verdana" w:hAnsi="Verdana" w:cs="Arial"/>
          <w:color w:val="auto"/>
          <w:sz w:val="18"/>
          <w:szCs w:val="18"/>
        </w:rPr>
      </w:pPr>
      <w:r>
        <w:rPr>
          <w:rFonts w:ascii="Verdana" w:hAnsi="Verdana" w:cs="Arial"/>
          <w:color w:val="auto"/>
          <w:sz w:val="18"/>
          <w:szCs w:val="18"/>
        </w:rPr>
        <w:t>Een</w:t>
      </w:r>
      <w:r w:rsidRPr="008311DA" w:rsidR="00ED4C1E">
        <w:rPr>
          <w:rFonts w:ascii="Verdana" w:hAnsi="Verdana" w:cs="Arial"/>
          <w:color w:val="auto"/>
          <w:sz w:val="18"/>
          <w:szCs w:val="18"/>
        </w:rPr>
        <w:t xml:space="preserve"> groot aantal financiële instellingen</w:t>
      </w:r>
      <w:r>
        <w:rPr>
          <w:rFonts w:ascii="Verdana" w:hAnsi="Verdana" w:cs="Arial"/>
          <w:color w:val="auto"/>
          <w:sz w:val="18"/>
          <w:szCs w:val="18"/>
        </w:rPr>
        <w:t xml:space="preserve"> heeft zich er</w:t>
      </w:r>
      <w:r w:rsidRPr="008311DA" w:rsidR="00ED4C1E">
        <w:rPr>
          <w:rFonts w:ascii="Verdana" w:hAnsi="Verdana" w:cs="Arial"/>
          <w:color w:val="auto"/>
          <w:sz w:val="18"/>
          <w:szCs w:val="18"/>
        </w:rPr>
        <w:t xml:space="preserve"> via ondertekening van het Klimaatcommitment aan gecommitteerd om reductiedoelstellingen te formuleren voor 2030 en daartoe actieplannen op te stellen. Daarnaast zijn de ondertekenaars een inspanningsverplichting aangegaan voor het financieren van de energietransitie. In de voortgangsrapportage van het Klimaatcommitment van 2024 (boekjaar 2023) rapporteren instellingen voor het eerst over de verhouding tussen investeringen in fossiele en hernieuwbare energiebronnen. </w:t>
      </w:r>
      <w:r w:rsidRPr="008311DA" w:rsidR="00033027">
        <w:rPr>
          <w:rFonts w:ascii="Verdana" w:hAnsi="Verdana" w:cs="Arial"/>
          <w:color w:val="auto"/>
          <w:sz w:val="18"/>
          <w:szCs w:val="18"/>
        </w:rPr>
        <w:t xml:space="preserve">Daarmee leggen de ondertekenaars verantwoording af over de door hen aangegane inspanningsverplichting. </w:t>
      </w:r>
      <w:r w:rsidRPr="006A3B9F" w:rsidR="006A3B9F">
        <w:rPr>
          <w:rFonts w:ascii="Verdana" w:hAnsi="Verdana" w:cs="Arial"/>
          <w:color w:val="auto"/>
          <w:sz w:val="18"/>
          <w:szCs w:val="18"/>
        </w:rPr>
        <w:t>Alhoewel de door de IEA genoemde ratio over nieuwe investeringen gaat en de voortgangsrapportage in gaat op totale financiering, is een verschuiving van fossiele naar duurzame financieringen onderdeel van de transitie.</w:t>
      </w:r>
      <w:r w:rsidR="006A3B9F">
        <w:rPr>
          <w:rFonts w:ascii="Verdana" w:hAnsi="Verdana" w:cs="Arial"/>
          <w:color w:val="auto"/>
          <w:sz w:val="18"/>
          <w:szCs w:val="18"/>
        </w:rPr>
        <w:t xml:space="preserve"> </w:t>
      </w:r>
      <w:r w:rsidRPr="008311DA" w:rsidR="00033027">
        <w:rPr>
          <w:rFonts w:ascii="Verdana" w:hAnsi="Verdana" w:cs="Arial"/>
          <w:color w:val="auto"/>
          <w:sz w:val="18"/>
          <w:szCs w:val="18"/>
        </w:rPr>
        <w:t xml:space="preserve">Het kabinet is hierover </w:t>
      </w:r>
      <w:proofErr w:type="spellStart"/>
      <w:r w:rsidR="006A3B9F">
        <w:rPr>
          <w:rFonts w:ascii="Verdana" w:hAnsi="Verdana" w:cs="Arial"/>
          <w:color w:val="auto"/>
          <w:sz w:val="18"/>
          <w:szCs w:val="18"/>
        </w:rPr>
        <w:t>reglmatig</w:t>
      </w:r>
      <w:proofErr w:type="spellEnd"/>
      <w:r w:rsidRPr="008311DA" w:rsidR="00033027">
        <w:rPr>
          <w:rFonts w:ascii="Verdana" w:hAnsi="Verdana" w:cs="Arial"/>
          <w:color w:val="auto"/>
          <w:sz w:val="18"/>
          <w:szCs w:val="18"/>
        </w:rPr>
        <w:t xml:space="preserve"> in gesprek met financiële sectorpartijen, onder meer via de reeds genoemde financieringstafels. </w:t>
      </w:r>
    </w:p>
    <w:p w:rsidRPr="008311DA" w:rsidR="000527F0" w:rsidP="00DF03C2" w:rsidRDefault="000527F0" w14:paraId="4181FCCA" w14:textId="77777777">
      <w:pPr>
        <w:pStyle w:val="Default"/>
        <w:rPr>
          <w:rFonts w:ascii="Verdana" w:hAnsi="Verdana" w:cs="Arial"/>
          <w:color w:val="auto"/>
          <w:sz w:val="18"/>
          <w:szCs w:val="18"/>
        </w:rPr>
      </w:pPr>
    </w:p>
    <w:p w:rsidRPr="008311DA" w:rsidR="00033027" w:rsidP="00E81F71" w:rsidRDefault="00033027" w14:paraId="707004E7" w14:textId="77777777">
      <w:pPr>
        <w:pStyle w:val="Default"/>
        <w:rPr>
          <w:rFonts w:ascii="Verdana" w:hAnsi="Verdana" w:cs="Arial"/>
          <w:b/>
          <w:bCs/>
          <w:color w:val="auto"/>
          <w:sz w:val="18"/>
          <w:szCs w:val="18"/>
        </w:rPr>
      </w:pPr>
      <w:r w:rsidRPr="008311DA">
        <w:rPr>
          <w:rFonts w:ascii="Verdana" w:hAnsi="Verdana" w:cs="Arial"/>
          <w:b/>
          <w:bCs/>
          <w:color w:val="auto"/>
          <w:sz w:val="18"/>
          <w:szCs w:val="18"/>
        </w:rPr>
        <w:t xml:space="preserve">Vraag 6 </w:t>
      </w:r>
    </w:p>
    <w:p w:rsidRPr="008311DA" w:rsidR="00033027" w:rsidP="00E81F71" w:rsidRDefault="00033027" w14:paraId="0493772F" w14:textId="77777777">
      <w:pPr>
        <w:pStyle w:val="Default"/>
        <w:rPr>
          <w:rFonts w:ascii="Verdana" w:hAnsi="Verdana" w:cs="Arial"/>
          <w:color w:val="auto"/>
          <w:sz w:val="18"/>
          <w:szCs w:val="18"/>
        </w:rPr>
      </w:pPr>
    </w:p>
    <w:p w:rsidRPr="008311DA" w:rsidR="00E81F71" w:rsidP="00E81F71" w:rsidRDefault="00E81F71" w14:paraId="54A982E3" w14:textId="74759E98">
      <w:pPr>
        <w:pStyle w:val="Default"/>
        <w:rPr>
          <w:rFonts w:ascii="Verdana" w:hAnsi="Verdana" w:cs="Arial"/>
          <w:color w:val="auto"/>
          <w:sz w:val="18"/>
          <w:szCs w:val="18"/>
        </w:rPr>
      </w:pPr>
      <w:r w:rsidRPr="008311DA">
        <w:rPr>
          <w:rFonts w:ascii="Verdana" w:hAnsi="Verdana" w:cs="Arial"/>
          <w:color w:val="auto"/>
          <w:sz w:val="18"/>
          <w:szCs w:val="18"/>
        </w:rPr>
        <w:t xml:space="preserve">Bent u bereid om als onderdeel van de implementatie van de Corporate </w:t>
      </w:r>
      <w:proofErr w:type="spellStart"/>
      <w:r w:rsidRPr="008311DA">
        <w:rPr>
          <w:rFonts w:ascii="Verdana" w:hAnsi="Verdana" w:cs="Arial"/>
          <w:color w:val="auto"/>
          <w:sz w:val="18"/>
          <w:szCs w:val="18"/>
        </w:rPr>
        <w:t>Sustainability</w:t>
      </w:r>
      <w:proofErr w:type="spellEnd"/>
      <w:r w:rsidRPr="008311DA">
        <w:rPr>
          <w:rFonts w:ascii="Verdana" w:hAnsi="Verdana" w:cs="Arial"/>
          <w:color w:val="auto"/>
          <w:sz w:val="18"/>
          <w:szCs w:val="18"/>
        </w:rPr>
        <w:t xml:space="preserve"> Reporting Directive (CSRD) en de transpositie van de Corporate </w:t>
      </w:r>
      <w:proofErr w:type="spellStart"/>
      <w:r w:rsidRPr="008311DA">
        <w:rPr>
          <w:rFonts w:ascii="Verdana" w:hAnsi="Verdana" w:cs="Arial"/>
          <w:color w:val="auto"/>
          <w:sz w:val="18"/>
          <w:szCs w:val="18"/>
        </w:rPr>
        <w:t>Sustainability</w:t>
      </w:r>
      <w:proofErr w:type="spellEnd"/>
      <w:r w:rsidRPr="008311DA">
        <w:rPr>
          <w:rFonts w:ascii="Verdana" w:hAnsi="Verdana" w:cs="Arial"/>
          <w:color w:val="auto"/>
          <w:sz w:val="18"/>
          <w:szCs w:val="18"/>
        </w:rPr>
        <w:t xml:space="preserve"> </w:t>
      </w:r>
      <w:proofErr w:type="spellStart"/>
      <w:r w:rsidRPr="008311DA">
        <w:rPr>
          <w:rFonts w:ascii="Verdana" w:hAnsi="Verdana" w:cs="Arial"/>
          <w:color w:val="auto"/>
          <w:sz w:val="18"/>
          <w:szCs w:val="18"/>
        </w:rPr>
        <w:t>Due</w:t>
      </w:r>
      <w:proofErr w:type="spellEnd"/>
      <w:r w:rsidRPr="008311DA">
        <w:rPr>
          <w:rFonts w:ascii="Verdana" w:hAnsi="Verdana" w:cs="Arial"/>
          <w:color w:val="auto"/>
          <w:sz w:val="18"/>
          <w:szCs w:val="18"/>
        </w:rPr>
        <w:t xml:space="preserve"> Diligence Directive (CSDDD) naar Nederlandse wetgeving, alle financiële instellingen te verplichten om een klimaatplan op te stellen waarin onder andere wordt opgenomen hoe Nederlandse financiële instellingen de benodigde 1:6 ratio in 2030 zullen halen? </w:t>
      </w:r>
    </w:p>
    <w:p w:rsidRPr="008311DA" w:rsidR="00E81F71" w:rsidP="00E81F71" w:rsidRDefault="00E81F71" w14:paraId="684BDC64" w14:textId="77777777">
      <w:pPr>
        <w:pStyle w:val="Default"/>
        <w:rPr>
          <w:rFonts w:ascii="Verdana" w:hAnsi="Verdana" w:cs="Arial"/>
          <w:color w:val="auto"/>
          <w:sz w:val="18"/>
          <w:szCs w:val="18"/>
        </w:rPr>
      </w:pPr>
    </w:p>
    <w:p w:rsidR="006A3B9F" w:rsidRDefault="006A3B9F" w14:paraId="7562E576" w14:textId="77777777">
      <w:pPr>
        <w:spacing w:after="160" w:line="259" w:lineRule="auto"/>
        <w:rPr>
          <w:rFonts w:ascii="Verdana" w:hAnsi="Verdana" w:cs="Arial"/>
          <w:b/>
          <w:bCs/>
          <w:kern w:val="0"/>
          <w:sz w:val="18"/>
          <w:szCs w:val="18"/>
        </w:rPr>
      </w:pPr>
      <w:r>
        <w:rPr>
          <w:rFonts w:ascii="Verdana" w:hAnsi="Verdana" w:cs="Arial"/>
          <w:b/>
          <w:bCs/>
          <w:sz w:val="18"/>
          <w:szCs w:val="18"/>
        </w:rPr>
        <w:br w:type="page"/>
      </w:r>
    </w:p>
    <w:p w:rsidR="008311DA" w:rsidP="00033027" w:rsidRDefault="008311DA" w14:paraId="70100A4E" w14:textId="1B99C68E">
      <w:pPr>
        <w:pStyle w:val="Default"/>
        <w:rPr>
          <w:rFonts w:ascii="Verdana" w:hAnsi="Verdana" w:cs="Arial"/>
          <w:b/>
          <w:bCs/>
          <w:color w:val="auto"/>
          <w:sz w:val="18"/>
          <w:szCs w:val="18"/>
        </w:rPr>
      </w:pPr>
      <w:r>
        <w:rPr>
          <w:rFonts w:ascii="Verdana" w:hAnsi="Verdana" w:cs="Arial"/>
          <w:b/>
          <w:bCs/>
          <w:color w:val="auto"/>
          <w:sz w:val="18"/>
          <w:szCs w:val="18"/>
        </w:rPr>
        <w:lastRenderedPageBreak/>
        <w:t xml:space="preserve">Antwoord </w:t>
      </w:r>
      <w:r w:rsidR="00FD2CF9">
        <w:rPr>
          <w:rFonts w:ascii="Verdana" w:hAnsi="Verdana" w:cs="Arial"/>
          <w:b/>
          <w:bCs/>
          <w:color w:val="auto"/>
          <w:sz w:val="18"/>
          <w:szCs w:val="18"/>
        </w:rPr>
        <w:t>6</w:t>
      </w:r>
    </w:p>
    <w:p w:rsidR="008311DA" w:rsidP="00033027" w:rsidRDefault="008311DA" w14:paraId="642B3856" w14:textId="77777777">
      <w:pPr>
        <w:pStyle w:val="Default"/>
        <w:rPr>
          <w:rFonts w:ascii="Verdana" w:hAnsi="Verdana" w:cs="Arial"/>
          <w:b/>
          <w:bCs/>
          <w:color w:val="auto"/>
          <w:sz w:val="18"/>
          <w:szCs w:val="18"/>
        </w:rPr>
      </w:pPr>
    </w:p>
    <w:p w:rsidR="00AE0E8F" w:rsidP="00033027" w:rsidRDefault="00033027" w14:paraId="379D0384" w14:textId="0A945BAA">
      <w:pPr>
        <w:pStyle w:val="Default"/>
        <w:rPr>
          <w:rFonts w:ascii="Verdana" w:hAnsi="Verdana" w:cs="Arial"/>
          <w:color w:val="auto"/>
          <w:sz w:val="18"/>
          <w:szCs w:val="18"/>
        </w:rPr>
      </w:pPr>
      <w:r w:rsidRPr="008311DA">
        <w:rPr>
          <w:rFonts w:ascii="Verdana" w:hAnsi="Verdana" w:cs="Arial"/>
          <w:color w:val="auto"/>
          <w:sz w:val="18"/>
          <w:szCs w:val="18"/>
        </w:rPr>
        <w:t>De k</w:t>
      </w:r>
      <w:r w:rsidRPr="008311DA" w:rsidR="000527F0">
        <w:rPr>
          <w:rFonts w:ascii="Verdana" w:hAnsi="Verdana" w:cs="Arial"/>
          <w:color w:val="auto"/>
          <w:sz w:val="18"/>
          <w:szCs w:val="18"/>
        </w:rPr>
        <w:t xml:space="preserve">abinetsinzet is een zuivere implementatie van </w:t>
      </w:r>
      <w:r w:rsidRPr="008311DA" w:rsidR="00AB2D41">
        <w:rPr>
          <w:rFonts w:ascii="Verdana" w:hAnsi="Verdana" w:cs="Arial"/>
          <w:color w:val="auto"/>
          <w:sz w:val="18"/>
          <w:szCs w:val="18"/>
        </w:rPr>
        <w:t>EU-richtlijnen</w:t>
      </w:r>
      <w:r w:rsidRPr="008311DA" w:rsidR="000527F0">
        <w:rPr>
          <w:rFonts w:ascii="Verdana" w:hAnsi="Verdana" w:cs="Arial"/>
          <w:color w:val="auto"/>
          <w:sz w:val="18"/>
          <w:szCs w:val="18"/>
        </w:rPr>
        <w:t xml:space="preserve"> in nationale wetgeving</w:t>
      </w:r>
      <w:r w:rsidRPr="008311DA">
        <w:rPr>
          <w:rFonts w:ascii="Verdana" w:hAnsi="Verdana" w:cs="Arial"/>
          <w:color w:val="auto"/>
          <w:sz w:val="18"/>
          <w:szCs w:val="18"/>
        </w:rPr>
        <w:t>. Dat betekent,</w:t>
      </w:r>
      <w:r w:rsidRPr="008311DA" w:rsidR="000527F0">
        <w:rPr>
          <w:rFonts w:ascii="Verdana" w:hAnsi="Verdana" w:cs="Arial"/>
          <w:color w:val="auto"/>
          <w:sz w:val="18"/>
          <w:szCs w:val="18"/>
        </w:rPr>
        <w:t xml:space="preserve"> in lijn</w:t>
      </w:r>
      <w:r w:rsidRPr="008311DA" w:rsidR="00C204A9">
        <w:rPr>
          <w:rFonts w:ascii="Verdana" w:hAnsi="Verdana" w:cs="Arial"/>
          <w:color w:val="auto"/>
          <w:sz w:val="18"/>
          <w:szCs w:val="18"/>
        </w:rPr>
        <w:t xml:space="preserve"> </w:t>
      </w:r>
      <w:r w:rsidRPr="008311DA" w:rsidR="000527F0">
        <w:rPr>
          <w:rFonts w:ascii="Verdana" w:hAnsi="Verdana" w:cs="Arial"/>
          <w:color w:val="auto"/>
          <w:sz w:val="18"/>
          <w:szCs w:val="18"/>
        </w:rPr>
        <w:t xml:space="preserve">met </w:t>
      </w:r>
      <w:r w:rsidR="00AB2D41">
        <w:rPr>
          <w:rFonts w:ascii="Verdana" w:hAnsi="Verdana" w:cs="Arial"/>
          <w:color w:val="auto"/>
          <w:sz w:val="18"/>
          <w:szCs w:val="18"/>
        </w:rPr>
        <w:t>h</w:t>
      </w:r>
      <w:r w:rsidRPr="008311DA" w:rsidR="000527F0">
        <w:rPr>
          <w:rFonts w:ascii="Verdana" w:hAnsi="Verdana" w:cs="Arial"/>
          <w:color w:val="auto"/>
          <w:sz w:val="18"/>
          <w:szCs w:val="18"/>
        </w:rPr>
        <w:t>oofdlijnenakkoord</w:t>
      </w:r>
      <w:r w:rsidRPr="008311DA">
        <w:rPr>
          <w:rFonts w:ascii="Verdana" w:hAnsi="Verdana" w:cs="Arial"/>
          <w:color w:val="auto"/>
          <w:sz w:val="18"/>
          <w:szCs w:val="18"/>
        </w:rPr>
        <w:t xml:space="preserve">, dat hier bovenop geen nationale </w:t>
      </w:r>
      <w:r w:rsidR="00E03D5E">
        <w:rPr>
          <w:rFonts w:ascii="Verdana" w:hAnsi="Verdana" w:cs="Arial"/>
          <w:color w:val="auto"/>
          <w:sz w:val="18"/>
          <w:szCs w:val="18"/>
        </w:rPr>
        <w:t>regels</w:t>
      </w:r>
      <w:r w:rsidRPr="008311DA">
        <w:rPr>
          <w:rFonts w:ascii="Verdana" w:hAnsi="Verdana" w:cs="Arial"/>
          <w:color w:val="auto"/>
          <w:sz w:val="18"/>
          <w:szCs w:val="18"/>
        </w:rPr>
        <w:t xml:space="preserve"> komen</w:t>
      </w:r>
      <w:r w:rsidRPr="008311DA" w:rsidR="009D560E">
        <w:rPr>
          <w:rFonts w:ascii="Verdana" w:hAnsi="Verdana" w:cs="Arial"/>
          <w:color w:val="auto"/>
          <w:sz w:val="18"/>
          <w:szCs w:val="18"/>
        </w:rPr>
        <w:t>.</w:t>
      </w:r>
      <w:r w:rsidRPr="008311DA" w:rsidR="004273DE">
        <w:rPr>
          <w:rFonts w:ascii="Verdana" w:hAnsi="Verdana" w:cs="Arial"/>
          <w:color w:val="auto"/>
          <w:sz w:val="18"/>
          <w:szCs w:val="18"/>
        </w:rPr>
        <w:t xml:space="preserve"> </w:t>
      </w:r>
    </w:p>
    <w:p w:rsidR="00AE0E8F" w:rsidP="00033027" w:rsidRDefault="00AE0E8F" w14:paraId="569C8E79" w14:textId="77777777">
      <w:pPr>
        <w:pStyle w:val="Default"/>
        <w:rPr>
          <w:rFonts w:ascii="Verdana" w:hAnsi="Verdana" w:cs="Arial"/>
          <w:color w:val="auto"/>
          <w:sz w:val="18"/>
          <w:szCs w:val="18"/>
        </w:rPr>
      </w:pPr>
    </w:p>
    <w:p w:rsidRPr="008311DA" w:rsidR="000527F0" w:rsidP="00033027" w:rsidRDefault="004273DE" w14:paraId="0CAD8CCF" w14:textId="56DA8EB1">
      <w:pPr>
        <w:pStyle w:val="Default"/>
        <w:rPr>
          <w:rFonts w:ascii="Verdana" w:hAnsi="Verdana" w:cs="Arial"/>
          <w:color w:val="auto"/>
          <w:sz w:val="18"/>
          <w:szCs w:val="18"/>
        </w:rPr>
      </w:pPr>
      <w:r w:rsidRPr="008311DA">
        <w:rPr>
          <w:rFonts w:ascii="Verdana" w:hAnsi="Verdana" w:cs="Arial"/>
          <w:color w:val="auto"/>
          <w:sz w:val="18"/>
          <w:szCs w:val="18"/>
        </w:rPr>
        <w:t xml:space="preserve">Daarnaast zet het kabinet zich in Europees verband in op een vermindering van </w:t>
      </w:r>
      <w:r w:rsidR="00AE0E8F">
        <w:rPr>
          <w:rFonts w:ascii="Verdana" w:hAnsi="Verdana" w:cs="Arial"/>
          <w:color w:val="auto"/>
          <w:sz w:val="18"/>
          <w:szCs w:val="18"/>
        </w:rPr>
        <w:t xml:space="preserve">de </w:t>
      </w:r>
      <w:r w:rsidRPr="008311DA">
        <w:rPr>
          <w:rFonts w:ascii="Verdana" w:hAnsi="Verdana" w:cs="Arial"/>
          <w:color w:val="auto"/>
          <w:sz w:val="18"/>
          <w:szCs w:val="18"/>
        </w:rPr>
        <w:t xml:space="preserve">rapportagelasten </w:t>
      </w:r>
      <w:r w:rsidR="00AE0E8F">
        <w:rPr>
          <w:rFonts w:ascii="Verdana" w:hAnsi="Verdana" w:cs="Arial"/>
          <w:color w:val="auto"/>
          <w:sz w:val="18"/>
          <w:szCs w:val="18"/>
        </w:rPr>
        <w:t xml:space="preserve">die </w:t>
      </w:r>
      <w:r w:rsidRPr="008311DA">
        <w:rPr>
          <w:rFonts w:ascii="Verdana" w:hAnsi="Verdana" w:cs="Arial"/>
          <w:color w:val="auto"/>
          <w:sz w:val="18"/>
          <w:szCs w:val="18"/>
        </w:rPr>
        <w:t>voortkomen uit het raamwerk voor duurzame financiering.</w:t>
      </w:r>
      <w:r w:rsidRPr="008311DA" w:rsidR="000527F0">
        <w:rPr>
          <w:rFonts w:ascii="Verdana" w:hAnsi="Verdana" w:cs="Arial"/>
          <w:color w:val="auto"/>
          <w:sz w:val="18"/>
          <w:szCs w:val="18"/>
        </w:rPr>
        <w:t xml:space="preserve"> </w:t>
      </w:r>
      <w:r w:rsidR="00AE0E8F">
        <w:rPr>
          <w:rFonts w:ascii="Verdana" w:hAnsi="Verdana" w:cs="Arial"/>
          <w:color w:val="auto"/>
          <w:sz w:val="18"/>
          <w:szCs w:val="18"/>
        </w:rPr>
        <w:t xml:space="preserve">De Europese Commissie heeft recent, op 26 februari jl., voorstellen gepresenteerd </w:t>
      </w:r>
      <w:r w:rsidR="006866F8">
        <w:rPr>
          <w:rFonts w:ascii="Verdana" w:hAnsi="Verdana" w:cs="Arial"/>
          <w:color w:val="auto"/>
          <w:sz w:val="18"/>
          <w:szCs w:val="18"/>
        </w:rPr>
        <w:t>om de bovengenoemde wetten te versimpelen.</w:t>
      </w:r>
      <w:r w:rsidR="00AE0E8F">
        <w:rPr>
          <w:rFonts w:ascii="Verdana" w:hAnsi="Verdana" w:cs="Arial"/>
          <w:color w:val="auto"/>
          <w:sz w:val="18"/>
          <w:szCs w:val="18"/>
        </w:rPr>
        <w:t xml:space="preserve"> </w:t>
      </w:r>
      <w:r w:rsidR="00AB2D41">
        <w:rPr>
          <w:rFonts w:ascii="Verdana" w:hAnsi="Verdana" w:cs="Arial"/>
          <w:color w:val="auto"/>
          <w:sz w:val="18"/>
          <w:szCs w:val="18"/>
        </w:rPr>
        <w:t>De Tweede</w:t>
      </w:r>
      <w:r w:rsidR="00AE0E8F">
        <w:rPr>
          <w:rFonts w:ascii="Verdana" w:hAnsi="Verdana" w:cs="Arial"/>
          <w:color w:val="auto"/>
          <w:sz w:val="18"/>
          <w:szCs w:val="18"/>
        </w:rPr>
        <w:t xml:space="preserve"> Kamer zal op korte termijn worden geïnformeerd over de precieze inhoud van deze voorstellen</w:t>
      </w:r>
      <w:r w:rsidR="00E42A6A">
        <w:rPr>
          <w:rFonts w:ascii="Verdana" w:hAnsi="Verdana" w:cs="Arial"/>
          <w:color w:val="auto"/>
          <w:sz w:val="18"/>
          <w:szCs w:val="18"/>
        </w:rPr>
        <w:t xml:space="preserve"> en</w:t>
      </w:r>
      <w:r w:rsidR="00AE0E8F">
        <w:rPr>
          <w:rFonts w:ascii="Verdana" w:hAnsi="Verdana" w:cs="Arial"/>
          <w:color w:val="auto"/>
          <w:sz w:val="18"/>
          <w:szCs w:val="18"/>
        </w:rPr>
        <w:t xml:space="preserve"> de voorgenomen kabinetsinzet</w:t>
      </w:r>
      <w:r w:rsidR="006866F8">
        <w:rPr>
          <w:rFonts w:ascii="Verdana" w:hAnsi="Verdana" w:cs="Arial"/>
          <w:color w:val="auto"/>
          <w:sz w:val="18"/>
          <w:szCs w:val="18"/>
        </w:rPr>
        <w:t>.</w:t>
      </w:r>
    </w:p>
    <w:p w:rsidRPr="008311DA" w:rsidR="00DF03C2" w:rsidP="00E81F71" w:rsidRDefault="00DF03C2" w14:paraId="201008F2" w14:textId="77777777">
      <w:pPr>
        <w:pStyle w:val="Default"/>
        <w:rPr>
          <w:rFonts w:ascii="Verdana" w:hAnsi="Verdana" w:cs="Arial"/>
          <w:color w:val="auto"/>
          <w:sz w:val="18"/>
          <w:szCs w:val="18"/>
        </w:rPr>
      </w:pPr>
    </w:p>
    <w:p w:rsidRPr="00F4030B" w:rsidR="00F4030B" w:rsidP="00E81F71" w:rsidRDefault="00F4030B" w14:paraId="1E248912" w14:textId="77777777">
      <w:pPr>
        <w:pStyle w:val="Default"/>
        <w:rPr>
          <w:rFonts w:ascii="Verdana" w:hAnsi="Verdana" w:cs="Arial"/>
          <w:b/>
          <w:bCs/>
          <w:color w:val="auto"/>
          <w:sz w:val="18"/>
          <w:szCs w:val="18"/>
        </w:rPr>
      </w:pPr>
      <w:r w:rsidRPr="00F4030B">
        <w:rPr>
          <w:rFonts w:ascii="Verdana" w:hAnsi="Verdana" w:cs="Arial"/>
          <w:b/>
          <w:bCs/>
          <w:color w:val="auto"/>
          <w:sz w:val="18"/>
          <w:szCs w:val="18"/>
        </w:rPr>
        <w:t xml:space="preserve">Vraag 7 </w:t>
      </w:r>
    </w:p>
    <w:p w:rsidR="00F4030B" w:rsidP="00E81F71" w:rsidRDefault="00F4030B" w14:paraId="4ACE38D9" w14:textId="77777777">
      <w:pPr>
        <w:pStyle w:val="Default"/>
        <w:rPr>
          <w:rFonts w:ascii="Verdana" w:hAnsi="Verdana" w:cs="Arial"/>
          <w:color w:val="auto"/>
          <w:sz w:val="18"/>
          <w:szCs w:val="18"/>
        </w:rPr>
      </w:pPr>
    </w:p>
    <w:p w:rsidRPr="008311DA" w:rsidR="00E81F71" w:rsidP="00E81F71" w:rsidRDefault="00E81F71" w14:paraId="060F2B90" w14:textId="5353A42D">
      <w:pPr>
        <w:pStyle w:val="Default"/>
        <w:rPr>
          <w:rFonts w:ascii="Verdana" w:hAnsi="Verdana" w:cs="Arial"/>
          <w:color w:val="auto"/>
          <w:sz w:val="18"/>
          <w:szCs w:val="18"/>
        </w:rPr>
      </w:pPr>
      <w:r w:rsidRPr="008311DA">
        <w:rPr>
          <w:rFonts w:ascii="Verdana" w:hAnsi="Verdana" w:cs="Arial"/>
          <w:color w:val="auto"/>
          <w:sz w:val="18"/>
          <w:szCs w:val="18"/>
        </w:rPr>
        <w:t xml:space="preserve">Wanneer wordt de verkenning naar hoe de bijdrage van de financiële sector aan de klimaattransitie kan worden versterkt via wettelijke en alternatieve maatregelen naar de Tweede Kamer gestuurd, aangezien deze verkenning rond de zomer van 2023 naar de Tweede Kamer gestuurd worden? </w:t>
      </w:r>
    </w:p>
    <w:p w:rsidRPr="008311DA" w:rsidR="000527F0" w:rsidP="00E81F71" w:rsidRDefault="000527F0" w14:paraId="4D27D0B6" w14:textId="77777777">
      <w:pPr>
        <w:pStyle w:val="Default"/>
        <w:rPr>
          <w:rFonts w:ascii="Verdana" w:hAnsi="Verdana" w:cs="Arial"/>
          <w:color w:val="auto"/>
          <w:sz w:val="18"/>
          <w:szCs w:val="18"/>
        </w:rPr>
      </w:pPr>
    </w:p>
    <w:p w:rsidRPr="00F4030B" w:rsidR="00F4030B" w:rsidP="00E81F71" w:rsidRDefault="00F4030B" w14:paraId="4D276588" w14:textId="77777777">
      <w:pPr>
        <w:pStyle w:val="Default"/>
        <w:rPr>
          <w:rFonts w:ascii="Verdana" w:hAnsi="Verdana" w:cs="Arial"/>
          <w:b/>
          <w:bCs/>
          <w:color w:val="auto"/>
          <w:sz w:val="18"/>
          <w:szCs w:val="18"/>
        </w:rPr>
      </w:pPr>
      <w:r w:rsidRPr="00F4030B">
        <w:rPr>
          <w:rFonts w:ascii="Verdana" w:hAnsi="Verdana" w:cs="Arial"/>
          <w:b/>
          <w:bCs/>
          <w:color w:val="auto"/>
          <w:sz w:val="18"/>
          <w:szCs w:val="18"/>
        </w:rPr>
        <w:t xml:space="preserve">Vraag 8 </w:t>
      </w:r>
    </w:p>
    <w:p w:rsidR="00F4030B" w:rsidP="00E81F71" w:rsidRDefault="00F4030B" w14:paraId="090364AE" w14:textId="77777777">
      <w:pPr>
        <w:pStyle w:val="Default"/>
        <w:rPr>
          <w:rFonts w:ascii="Verdana" w:hAnsi="Verdana" w:cs="Arial"/>
          <w:color w:val="auto"/>
          <w:sz w:val="18"/>
          <w:szCs w:val="18"/>
        </w:rPr>
      </w:pPr>
    </w:p>
    <w:p w:rsidRPr="008311DA" w:rsidR="00E81F71" w:rsidP="00E81F71" w:rsidRDefault="00E81F71" w14:paraId="0F06F8C6" w14:textId="2EC6504D">
      <w:pPr>
        <w:pStyle w:val="Default"/>
        <w:rPr>
          <w:rFonts w:ascii="Verdana" w:hAnsi="Verdana" w:cs="Arial"/>
          <w:color w:val="auto"/>
          <w:sz w:val="18"/>
          <w:szCs w:val="18"/>
        </w:rPr>
      </w:pPr>
      <w:r w:rsidRPr="008311DA">
        <w:rPr>
          <w:rFonts w:ascii="Verdana" w:hAnsi="Verdana" w:cs="Arial"/>
          <w:color w:val="auto"/>
          <w:sz w:val="18"/>
          <w:szCs w:val="18"/>
        </w:rPr>
        <w:t xml:space="preserve">Wanneer komt er een overzicht van genomen acties en een actualisatie van de beleidsagenda duurzame financiering met concrete, tijdens de lopende regeerperiode te nemen acties? </w:t>
      </w:r>
    </w:p>
    <w:p w:rsidRPr="008311DA" w:rsidR="00E81F71" w:rsidP="00E81F71" w:rsidRDefault="00E81F71" w14:paraId="01A437AE" w14:textId="77777777">
      <w:pPr>
        <w:pStyle w:val="Default"/>
        <w:rPr>
          <w:rFonts w:ascii="Verdana" w:hAnsi="Verdana" w:cs="Arial"/>
          <w:color w:val="auto"/>
          <w:sz w:val="18"/>
          <w:szCs w:val="18"/>
        </w:rPr>
      </w:pPr>
    </w:p>
    <w:p w:rsidRPr="008311DA" w:rsidR="004273DE" w:rsidP="009D560E" w:rsidRDefault="004273DE" w14:paraId="16A45C53" w14:textId="5FE3D978">
      <w:pPr>
        <w:pStyle w:val="Default"/>
        <w:rPr>
          <w:rFonts w:ascii="Verdana" w:hAnsi="Verdana" w:cs="Arial"/>
          <w:b/>
          <w:bCs/>
          <w:color w:val="auto"/>
          <w:sz w:val="18"/>
          <w:szCs w:val="18"/>
        </w:rPr>
      </w:pPr>
      <w:r w:rsidRPr="008311DA">
        <w:rPr>
          <w:rFonts w:ascii="Verdana" w:hAnsi="Verdana" w:cs="Arial"/>
          <w:b/>
          <w:bCs/>
          <w:color w:val="auto"/>
          <w:sz w:val="18"/>
          <w:szCs w:val="18"/>
        </w:rPr>
        <w:t>Antwoord</w:t>
      </w:r>
      <w:r w:rsidR="00346843">
        <w:rPr>
          <w:rFonts w:ascii="Verdana" w:hAnsi="Verdana" w:cs="Arial"/>
          <w:b/>
          <w:bCs/>
          <w:color w:val="auto"/>
          <w:sz w:val="18"/>
          <w:szCs w:val="18"/>
        </w:rPr>
        <w:t xml:space="preserve"> op vragen</w:t>
      </w:r>
      <w:r w:rsidRPr="008311DA">
        <w:rPr>
          <w:rFonts w:ascii="Verdana" w:hAnsi="Verdana" w:cs="Arial"/>
          <w:b/>
          <w:bCs/>
          <w:color w:val="auto"/>
          <w:sz w:val="18"/>
          <w:szCs w:val="18"/>
        </w:rPr>
        <w:t xml:space="preserve"> </w:t>
      </w:r>
      <w:r w:rsidR="00FD2CF9">
        <w:rPr>
          <w:rFonts w:ascii="Verdana" w:hAnsi="Verdana" w:cs="Arial"/>
          <w:b/>
          <w:bCs/>
          <w:color w:val="auto"/>
          <w:sz w:val="18"/>
          <w:szCs w:val="18"/>
        </w:rPr>
        <w:t>7 en 8</w:t>
      </w:r>
    </w:p>
    <w:p w:rsidR="004273DE" w:rsidP="009D560E" w:rsidRDefault="004273DE" w14:paraId="2D739ECD" w14:textId="77777777">
      <w:pPr>
        <w:pStyle w:val="Default"/>
        <w:rPr>
          <w:rFonts w:ascii="Verdana" w:hAnsi="Verdana" w:cs="Arial"/>
          <w:color w:val="auto"/>
          <w:sz w:val="18"/>
          <w:szCs w:val="18"/>
        </w:rPr>
      </w:pPr>
    </w:p>
    <w:p w:rsidR="008311DA" w:rsidP="00E81F71" w:rsidRDefault="00650FC4" w14:paraId="7250B0D9" w14:textId="2441090F">
      <w:pPr>
        <w:pStyle w:val="Default"/>
        <w:rPr>
          <w:rFonts w:ascii="Verdana" w:hAnsi="Verdana" w:cs="Arial"/>
          <w:b/>
          <w:bCs/>
          <w:color w:val="auto"/>
          <w:sz w:val="18"/>
          <w:szCs w:val="18"/>
        </w:rPr>
      </w:pPr>
      <w:r w:rsidRPr="00650FC4">
        <w:rPr>
          <w:rFonts w:ascii="Verdana" w:hAnsi="Verdana" w:cs="Arial"/>
          <w:color w:val="auto"/>
          <w:sz w:val="18"/>
          <w:szCs w:val="18"/>
        </w:rPr>
        <w:t xml:space="preserve">In maart 2023 heeft de toenmalige minister van Financiën, mede namens de toenmalige minister voor Klimaat en Energie, aangekondigd een verkenning naar klimaatmaatregelen voor de financiële sector te starten om te onderzoeken of en hoe wetgeving de bijdrage van de financiële sector aan de klimaattransitie kan versterken. </w:t>
      </w:r>
      <w:r w:rsidR="00276A48">
        <w:rPr>
          <w:rFonts w:ascii="Verdana" w:hAnsi="Verdana" w:cs="Arial"/>
          <w:color w:val="auto"/>
          <w:sz w:val="18"/>
          <w:szCs w:val="18"/>
        </w:rPr>
        <w:t xml:space="preserve">Ik heb </w:t>
      </w:r>
      <w:r w:rsidR="00AB2D41">
        <w:rPr>
          <w:rFonts w:ascii="Verdana" w:hAnsi="Verdana" w:cs="Arial"/>
          <w:color w:val="auto"/>
          <w:sz w:val="18"/>
          <w:szCs w:val="18"/>
        </w:rPr>
        <w:t>de</w:t>
      </w:r>
      <w:r w:rsidR="00276A48">
        <w:rPr>
          <w:rFonts w:ascii="Verdana" w:hAnsi="Verdana" w:cs="Arial"/>
          <w:color w:val="auto"/>
          <w:sz w:val="18"/>
          <w:szCs w:val="18"/>
        </w:rPr>
        <w:t xml:space="preserve"> Kamer recent, in mijn visie op de financiële sector</w:t>
      </w:r>
      <w:r w:rsidR="00276A48">
        <w:rPr>
          <w:rStyle w:val="Voetnootmarkering"/>
          <w:rFonts w:ascii="Verdana" w:hAnsi="Verdana" w:cs="Arial"/>
          <w:color w:val="auto"/>
          <w:sz w:val="18"/>
          <w:szCs w:val="18"/>
        </w:rPr>
        <w:footnoteReference w:id="1"/>
      </w:r>
      <w:r w:rsidR="00276A48">
        <w:rPr>
          <w:rFonts w:ascii="Verdana" w:hAnsi="Verdana" w:cs="Arial"/>
          <w:color w:val="auto"/>
          <w:sz w:val="18"/>
          <w:szCs w:val="18"/>
        </w:rPr>
        <w:t>, laten weten dat ik</w:t>
      </w:r>
      <w:r w:rsidRPr="00276A48" w:rsidR="00276A48">
        <w:rPr>
          <w:rFonts w:ascii="Verdana" w:hAnsi="Verdana" w:cs="Arial"/>
          <w:color w:val="auto"/>
          <w:sz w:val="18"/>
          <w:szCs w:val="18"/>
        </w:rPr>
        <w:t xml:space="preserve"> geen nieuwe (rapportage)verplichtingen </w:t>
      </w:r>
      <w:r w:rsidR="00276A48">
        <w:rPr>
          <w:rFonts w:ascii="Verdana" w:hAnsi="Verdana" w:cs="Arial"/>
          <w:color w:val="auto"/>
          <w:sz w:val="18"/>
          <w:szCs w:val="18"/>
        </w:rPr>
        <w:t xml:space="preserve">zal </w:t>
      </w:r>
      <w:r w:rsidRPr="00276A48" w:rsidR="00276A48">
        <w:rPr>
          <w:rFonts w:ascii="Verdana" w:hAnsi="Verdana" w:cs="Arial"/>
          <w:color w:val="auto"/>
          <w:sz w:val="18"/>
          <w:szCs w:val="18"/>
        </w:rPr>
        <w:t xml:space="preserve">opleggen </w:t>
      </w:r>
      <w:r w:rsidR="00276A48">
        <w:rPr>
          <w:rFonts w:ascii="Verdana" w:hAnsi="Verdana" w:cs="Arial"/>
          <w:color w:val="auto"/>
          <w:sz w:val="18"/>
          <w:szCs w:val="18"/>
        </w:rPr>
        <w:t xml:space="preserve">aan </w:t>
      </w:r>
      <w:r w:rsidRPr="00276A48" w:rsidR="00276A48">
        <w:rPr>
          <w:rFonts w:ascii="Verdana" w:hAnsi="Verdana" w:cs="Arial"/>
          <w:color w:val="auto"/>
          <w:sz w:val="18"/>
          <w:szCs w:val="18"/>
        </w:rPr>
        <w:t xml:space="preserve">financiële instellingen ten aanzien van duurzame financiering en geen verdere stappen </w:t>
      </w:r>
      <w:r w:rsidR="00AB2D41">
        <w:rPr>
          <w:rFonts w:ascii="Verdana" w:hAnsi="Verdana" w:cs="Arial"/>
          <w:color w:val="auto"/>
          <w:sz w:val="18"/>
          <w:szCs w:val="18"/>
        </w:rPr>
        <w:t>zet</w:t>
      </w:r>
      <w:r w:rsidRPr="00276A48" w:rsidR="00276A48">
        <w:rPr>
          <w:rFonts w:ascii="Verdana" w:hAnsi="Verdana" w:cs="Arial"/>
          <w:color w:val="auto"/>
          <w:sz w:val="18"/>
          <w:szCs w:val="18"/>
        </w:rPr>
        <w:t xml:space="preserve"> op nationale wetsvoorstellen op dit vlak.</w:t>
      </w:r>
      <w:r w:rsidR="00276A48">
        <w:rPr>
          <w:rFonts w:ascii="Verdana" w:hAnsi="Verdana" w:cs="Arial"/>
          <w:color w:val="auto"/>
          <w:sz w:val="18"/>
          <w:szCs w:val="18"/>
        </w:rPr>
        <w:t xml:space="preserve"> Over de precieze uitkomsten van voornoemde verkenning zal ik uw Kamer op korte termijn informeren. Daarbij zal ik ook in gaan op mijn prioriteiten op het gebied van verduurzaming van de financiële sector voor de komende periode.</w:t>
      </w:r>
    </w:p>
    <w:p w:rsidR="00104733" w:rsidP="00E81F71" w:rsidRDefault="00104733" w14:paraId="46343935" w14:textId="77777777">
      <w:pPr>
        <w:pStyle w:val="Default"/>
        <w:rPr>
          <w:rFonts w:ascii="Verdana" w:hAnsi="Verdana" w:cs="Arial"/>
          <w:b/>
          <w:bCs/>
          <w:color w:val="auto"/>
          <w:sz w:val="18"/>
          <w:szCs w:val="18"/>
        </w:rPr>
      </w:pPr>
    </w:p>
    <w:p w:rsidRPr="00F4030B" w:rsidR="00F4030B" w:rsidP="00E81F71" w:rsidRDefault="00F4030B" w14:paraId="679E3BC0" w14:textId="4149C5C0">
      <w:pPr>
        <w:pStyle w:val="Default"/>
        <w:rPr>
          <w:rFonts w:ascii="Verdana" w:hAnsi="Verdana" w:cs="Arial"/>
          <w:b/>
          <w:bCs/>
          <w:color w:val="auto"/>
          <w:sz w:val="18"/>
          <w:szCs w:val="18"/>
        </w:rPr>
      </w:pPr>
      <w:r w:rsidRPr="00F4030B">
        <w:rPr>
          <w:rFonts w:ascii="Verdana" w:hAnsi="Verdana" w:cs="Arial"/>
          <w:b/>
          <w:bCs/>
          <w:color w:val="auto"/>
          <w:sz w:val="18"/>
          <w:szCs w:val="18"/>
        </w:rPr>
        <w:t xml:space="preserve">Vraag 9 </w:t>
      </w:r>
    </w:p>
    <w:p w:rsidR="00F4030B" w:rsidP="00E81F71" w:rsidRDefault="00F4030B" w14:paraId="585D6E46" w14:textId="77777777">
      <w:pPr>
        <w:pStyle w:val="Default"/>
        <w:rPr>
          <w:rFonts w:ascii="Verdana" w:hAnsi="Verdana" w:cs="Arial"/>
          <w:color w:val="auto"/>
          <w:sz w:val="18"/>
          <w:szCs w:val="18"/>
        </w:rPr>
      </w:pPr>
    </w:p>
    <w:p w:rsidRPr="008311DA" w:rsidR="00E81F71" w:rsidP="00E81F71" w:rsidRDefault="00E81F71" w14:paraId="19828605" w14:textId="57F475F0">
      <w:pPr>
        <w:pStyle w:val="Default"/>
        <w:rPr>
          <w:rFonts w:ascii="Verdana" w:hAnsi="Verdana" w:cs="Arial"/>
          <w:color w:val="auto"/>
          <w:sz w:val="18"/>
          <w:szCs w:val="18"/>
        </w:rPr>
      </w:pPr>
      <w:r w:rsidRPr="008311DA">
        <w:rPr>
          <w:rFonts w:ascii="Verdana" w:hAnsi="Verdana" w:cs="Arial"/>
          <w:color w:val="auto"/>
          <w:sz w:val="18"/>
          <w:szCs w:val="18"/>
        </w:rPr>
        <w:t xml:space="preserve">Deelt u de mening dat financiële instellingen hun financierings- en investeringsportefeuilles volledig openbaar moeten maken zodat belanghebbenden - waaronder overheden, accountants, maatschappelijke organisaties en onderzoekers - financieringen en investeringen beter kunnen monitoren? </w:t>
      </w:r>
    </w:p>
    <w:p w:rsidRPr="008311DA" w:rsidR="00BB56CC" w:rsidP="00DF03C2" w:rsidRDefault="00BB56CC" w14:paraId="6955DE90" w14:textId="77777777">
      <w:pPr>
        <w:pStyle w:val="Default"/>
        <w:rPr>
          <w:rFonts w:ascii="Verdana" w:hAnsi="Verdana" w:cs="Arial"/>
          <w:color w:val="auto"/>
          <w:sz w:val="18"/>
          <w:szCs w:val="18"/>
        </w:rPr>
      </w:pPr>
    </w:p>
    <w:p w:rsidRPr="00F4030B" w:rsidR="00F4030B" w:rsidP="00DF03C2" w:rsidRDefault="00F4030B" w14:paraId="7761CA14" w14:textId="4325086D">
      <w:pPr>
        <w:pStyle w:val="Default"/>
        <w:rPr>
          <w:rFonts w:ascii="Verdana" w:hAnsi="Verdana" w:cs="Arial"/>
          <w:b/>
          <w:bCs/>
          <w:color w:val="auto"/>
          <w:sz w:val="18"/>
          <w:szCs w:val="18"/>
        </w:rPr>
      </w:pPr>
      <w:r w:rsidRPr="00F4030B">
        <w:rPr>
          <w:rFonts w:ascii="Verdana" w:hAnsi="Verdana" w:cs="Arial"/>
          <w:b/>
          <w:bCs/>
          <w:color w:val="auto"/>
          <w:sz w:val="18"/>
          <w:szCs w:val="18"/>
        </w:rPr>
        <w:t>Antwoord</w:t>
      </w:r>
      <w:r w:rsidR="00FD2CF9">
        <w:rPr>
          <w:rFonts w:ascii="Verdana" w:hAnsi="Verdana" w:cs="Arial"/>
          <w:b/>
          <w:bCs/>
          <w:color w:val="auto"/>
          <w:sz w:val="18"/>
          <w:szCs w:val="18"/>
        </w:rPr>
        <w:t xml:space="preserve"> 9</w:t>
      </w:r>
    </w:p>
    <w:p w:rsidR="00F4030B" w:rsidP="00DF03C2" w:rsidRDefault="00F4030B" w14:paraId="264A512A" w14:textId="77777777">
      <w:pPr>
        <w:pStyle w:val="Default"/>
        <w:rPr>
          <w:rFonts w:ascii="Verdana" w:hAnsi="Verdana" w:cs="Arial"/>
          <w:color w:val="auto"/>
          <w:sz w:val="18"/>
          <w:szCs w:val="18"/>
        </w:rPr>
      </w:pPr>
    </w:p>
    <w:p w:rsidRPr="008311DA" w:rsidR="00DF03C2" w:rsidP="00E81F71" w:rsidRDefault="00913F73" w14:paraId="3A01D0B7" w14:textId="4B4A1ABC">
      <w:pPr>
        <w:pStyle w:val="Default"/>
        <w:rPr>
          <w:rFonts w:ascii="Verdana" w:hAnsi="Verdana" w:cs="Arial"/>
          <w:color w:val="auto"/>
          <w:sz w:val="18"/>
          <w:szCs w:val="18"/>
        </w:rPr>
      </w:pPr>
      <w:r>
        <w:rPr>
          <w:rFonts w:ascii="Verdana" w:hAnsi="Verdana" w:cs="Arial"/>
          <w:color w:val="auto"/>
          <w:sz w:val="18"/>
          <w:szCs w:val="18"/>
        </w:rPr>
        <w:t>Er bestaan</w:t>
      </w:r>
      <w:r w:rsidR="00F4030B">
        <w:rPr>
          <w:rFonts w:ascii="Verdana" w:hAnsi="Verdana" w:cs="Arial"/>
          <w:color w:val="auto"/>
          <w:sz w:val="18"/>
          <w:szCs w:val="18"/>
        </w:rPr>
        <w:t xml:space="preserve"> reeds</w:t>
      </w:r>
      <w:r>
        <w:rPr>
          <w:rFonts w:ascii="Verdana" w:hAnsi="Verdana" w:cs="Arial"/>
          <w:color w:val="auto"/>
          <w:sz w:val="18"/>
          <w:szCs w:val="18"/>
        </w:rPr>
        <w:t xml:space="preserve"> diverse</w:t>
      </w:r>
      <w:r w:rsidR="00F4030B">
        <w:rPr>
          <w:rFonts w:ascii="Verdana" w:hAnsi="Verdana" w:cs="Arial"/>
          <w:color w:val="auto"/>
          <w:sz w:val="18"/>
          <w:szCs w:val="18"/>
        </w:rPr>
        <w:t xml:space="preserve"> monitoringsinstrumenten ten aanzien van</w:t>
      </w:r>
      <w:r>
        <w:rPr>
          <w:rFonts w:ascii="Verdana" w:hAnsi="Verdana" w:cs="Arial"/>
          <w:color w:val="auto"/>
          <w:sz w:val="18"/>
          <w:szCs w:val="18"/>
        </w:rPr>
        <w:t xml:space="preserve"> de</w:t>
      </w:r>
      <w:r w:rsidRPr="008311DA" w:rsidR="00A82FEA">
        <w:rPr>
          <w:rFonts w:ascii="Verdana" w:hAnsi="Verdana" w:cs="Arial"/>
          <w:color w:val="auto"/>
          <w:sz w:val="18"/>
          <w:szCs w:val="18"/>
        </w:rPr>
        <w:t xml:space="preserve"> investeringen van financiële instellingen. Zoals </w:t>
      </w:r>
      <w:r>
        <w:rPr>
          <w:rFonts w:ascii="Verdana" w:hAnsi="Verdana" w:cs="Arial"/>
          <w:color w:val="auto"/>
          <w:sz w:val="18"/>
          <w:szCs w:val="18"/>
        </w:rPr>
        <w:t>toegelicht in het antwoord op vraag 4,</w:t>
      </w:r>
      <w:r w:rsidRPr="008311DA">
        <w:rPr>
          <w:rFonts w:ascii="Verdana" w:hAnsi="Verdana" w:cs="Arial"/>
          <w:color w:val="auto"/>
          <w:sz w:val="18"/>
          <w:szCs w:val="18"/>
        </w:rPr>
        <w:t xml:space="preserve"> </w:t>
      </w:r>
      <w:r w:rsidRPr="008311DA" w:rsidR="00A82FEA">
        <w:rPr>
          <w:rFonts w:ascii="Verdana" w:hAnsi="Verdana" w:cs="Arial"/>
          <w:color w:val="auto"/>
          <w:sz w:val="18"/>
          <w:szCs w:val="18"/>
        </w:rPr>
        <w:t xml:space="preserve">houdt DNB vanuit prudentieel oogpunt </w:t>
      </w:r>
      <w:r w:rsidR="00DF1870">
        <w:rPr>
          <w:rFonts w:ascii="Verdana" w:hAnsi="Verdana" w:cs="Arial"/>
          <w:color w:val="auto"/>
          <w:sz w:val="18"/>
          <w:szCs w:val="18"/>
        </w:rPr>
        <w:t xml:space="preserve">toezicht </w:t>
      </w:r>
      <w:r w:rsidRPr="008311DA" w:rsidR="00A82FEA">
        <w:rPr>
          <w:rFonts w:ascii="Verdana" w:hAnsi="Verdana" w:cs="Arial"/>
          <w:color w:val="auto"/>
          <w:sz w:val="18"/>
          <w:szCs w:val="18"/>
        </w:rPr>
        <w:t>op</w:t>
      </w:r>
      <w:r>
        <w:rPr>
          <w:rFonts w:ascii="Verdana" w:hAnsi="Verdana" w:cs="Arial"/>
          <w:color w:val="auto"/>
          <w:sz w:val="18"/>
          <w:szCs w:val="18"/>
        </w:rPr>
        <w:t xml:space="preserve"> de wijze waarop financiële instellingen risico’s wegen en beheersen, ook in het kader van hun kredietverleningsproces</w:t>
      </w:r>
      <w:r w:rsidRPr="008311DA" w:rsidR="00A82FEA">
        <w:rPr>
          <w:rFonts w:ascii="Verdana" w:hAnsi="Verdana" w:cs="Arial"/>
          <w:color w:val="auto"/>
          <w:sz w:val="18"/>
          <w:szCs w:val="18"/>
        </w:rPr>
        <w:t xml:space="preserve">. In aanvulling hierop controleren accountants informatie die financiële instellingen </w:t>
      </w:r>
      <w:r w:rsidR="00104733">
        <w:rPr>
          <w:rFonts w:ascii="Verdana" w:hAnsi="Verdana" w:cs="Arial"/>
          <w:color w:val="auto"/>
          <w:sz w:val="18"/>
          <w:szCs w:val="18"/>
        </w:rPr>
        <w:t xml:space="preserve">op grond van wettelijke verplichtingen </w:t>
      </w:r>
      <w:r w:rsidRPr="008311DA" w:rsidR="00A82FEA">
        <w:rPr>
          <w:rFonts w:ascii="Verdana" w:hAnsi="Verdana" w:cs="Arial"/>
          <w:color w:val="auto"/>
          <w:sz w:val="18"/>
          <w:szCs w:val="18"/>
        </w:rPr>
        <w:t>openbaar maken, waaronder</w:t>
      </w:r>
      <w:r w:rsidR="00104733">
        <w:rPr>
          <w:rFonts w:ascii="Verdana" w:hAnsi="Verdana" w:cs="Arial"/>
          <w:color w:val="auto"/>
          <w:sz w:val="18"/>
          <w:szCs w:val="18"/>
        </w:rPr>
        <w:t xml:space="preserve"> informatie</w:t>
      </w:r>
      <w:r w:rsidRPr="008311DA" w:rsidR="00A82FEA">
        <w:rPr>
          <w:rFonts w:ascii="Verdana" w:hAnsi="Verdana" w:cs="Arial"/>
          <w:color w:val="auto"/>
          <w:sz w:val="18"/>
          <w:szCs w:val="18"/>
        </w:rPr>
        <w:t xml:space="preserve"> over duurzaamheid. </w:t>
      </w:r>
      <w:r w:rsidRPr="008311DA" w:rsidR="00C61BCF">
        <w:rPr>
          <w:rFonts w:ascii="Verdana" w:hAnsi="Verdana" w:cs="Arial"/>
          <w:color w:val="auto"/>
          <w:sz w:val="18"/>
          <w:szCs w:val="18"/>
        </w:rPr>
        <w:t>De instrumenten om te monitoren zijn er dus al.</w:t>
      </w:r>
      <w:r w:rsidRPr="008311DA" w:rsidR="00A82FEA">
        <w:rPr>
          <w:rFonts w:ascii="Verdana" w:hAnsi="Verdana" w:cs="Arial"/>
          <w:color w:val="auto"/>
          <w:sz w:val="18"/>
          <w:szCs w:val="18"/>
        </w:rPr>
        <w:t xml:space="preserve"> </w:t>
      </w:r>
      <w:r w:rsidR="00104733">
        <w:rPr>
          <w:rFonts w:ascii="Verdana" w:hAnsi="Verdana" w:cs="Arial"/>
          <w:color w:val="auto"/>
          <w:sz w:val="18"/>
          <w:szCs w:val="18"/>
        </w:rPr>
        <w:t>V</w:t>
      </w:r>
      <w:r w:rsidRPr="008311DA" w:rsidR="00C61BCF">
        <w:rPr>
          <w:rFonts w:ascii="Verdana" w:hAnsi="Verdana" w:cs="Arial"/>
          <w:color w:val="auto"/>
          <w:sz w:val="18"/>
          <w:szCs w:val="18"/>
        </w:rPr>
        <w:t xml:space="preserve">erplichte </w:t>
      </w:r>
      <w:r w:rsidRPr="008311DA" w:rsidR="00A82FEA">
        <w:rPr>
          <w:rFonts w:ascii="Verdana" w:hAnsi="Verdana" w:cs="Arial"/>
          <w:color w:val="auto"/>
          <w:sz w:val="18"/>
          <w:szCs w:val="18"/>
        </w:rPr>
        <w:t xml:space="preserve">algehele openbaarmaking op grote schaal </w:t>
      </w:r>
      <w:r w:rsidR="00104733">
        <w:rPr>
          <w:rFonts w:ascii="Verdana" w:hAnsi="Verdana" w:cs="Arial"/>
          <w:color w:val="auto"/>
          <w:sz w:val="18"/>
          <w:szCs w:val="18"/>
        </w:rPr>
        <w:t xml:space="preserve">is ook niet proportioneel omdat </w:t>
      </w:r>
      <w:r w:rsidRPr="008311DA" w:rsidR="00A82FEA">
        <w:rPr>
          <w:rFonts w:ascii="Verdana" w:hAnsi="Verdana" w:cs="Arial"/>
          <w:color w:val="auto"/>
          <w:sz w:val="18"/>
          <w:szCs w:val="18"/>
        </w:rPr>
        <w:t xml:space="preserve">commerciële, bedrijfsgevoelige informatie op straat </w:t>
      </w:r>
      <w:r w:rsidR="00104733">
        <w:rPr>
          <w:rFonts w:ascii="Verdana" w:hAnsi="Verdana" w:cs="Arial"/>
          <w:color w:val="auto"/>
          <w:sz w:val="18"/>
          <w:szCs w:val="18"/>
        </w:rPr>
        <w:t xml:space="preserve">kan </w:t>
      </w:r>
      <w:r w:rsidRPr="008311DA" w:rsidR="00A82FEA">
        <w:rPr>
          <w:rFonts w:ascii="Verdana" w:hAnsi="Verdana" w:cs="Arial"/>
          <w:color w:val="auto"/>
          <w:sz w:val="18"/>
          <w:szCs w:val="18"/>
        </w:rPr>
        <w:t>komen te liggen</w:t>
      </w:r>
      <w:r>
        <w:rPr>
          <w:rFonts w:ascii="Verdana" w:hAnsi="Verdana" w:cs="Arial"/>
          <w:color w:val="auto"/>
          <w:sz w:val="18"/>
          <w:szCs w:val="18"/>
        </w:rPr>
        <w:t>. D</w:t>
      </w:r>
      <w:r w:rsidRPr="008311DA" w:rsidR="00A82FEA">
        <w:rPr>
          <w:rFonts w:ascii="Verdana" w:hAnsi="Verdana" w:cs="Arial"/>
          <w:color w:val="auto"/>
          <w:sz w:val="18"/>
          <w:szCs w:val="18"/>
        </w:rPr>
        <w:t xml:space="preserve">ergelijke informatie </w:t>
      </w:r>
      <w:r>
        <w:rPr>
          <w:rFonts w:ascii="Verdana" w:hAnsi="Verdana" w:cs="Arial"/>
          <w:color w:val="auto"/>
          <w:sz w:val="18"/>
          <w:szCs w:val="18"/>
        </w:rPr>
        <w:t xml:space="preserve">geniet juist </w:t>
      </w:r>
      <w:r w:rsidRPr="008311DA" w:rsidR="00A82FEA">
        <w:rPr>
          <w:rFonts w:ascii="Verdana" w:hAnsi="Verdana" w:cs="Arial"/>
          <w:color w:val="auto"/>
          <w:sz w:val="18"/>
          <w:szCs w:val="18"/>
        </w:rPr>
        <w:t xml:space="preserve">wettelijke bescherming. </w:t>
      </w:r>
      <w:r w:rsidRPr="008311DA" w:rsidR="00C61BCF">
        <w:rPr>
          <w:rFonts w:ascii="Verdana" w:hAnsi="Verdana" w:cs="Arial"/>
          <w:color w:val="auto"/>
          <w:sz w:val="18"/>
          <w:szCs w:val="18"/>
        </w:rPr>
        <w:t xml:space="preserve">Ook gevoelige privégegevens van particuliere klanten (zoals via hypotheken en consumptieve leningen) zouden in grote hoeveelheden geopenbaard </w:t>
      </w:r>
      <w:r w:rsidR="006F0652">
        <w:rPr>
          <w:rFonts w:ascii="Verdana" w:hAnsi="Verdana" w:cs="Arial"/>
          <w:color w:val="auto"/>
          <w:sz w:val="18"/>
          <w:szCs w:val="18"/>
        </w:rPr>
        <w:t xml:space="preserve">moeten </w:t>
      </w:r>
      <w:r w:rsidRPr="008311DA" w:rsidR="00C61BCF">
        <w:rPr>
          <w:rFonts w:ascii="Verdana" w:hAnsi="Verdana" w:cs="Arial"/>
          <w:color w:val="auto"/>
          <w:sz w:val="18"/>
          <w:szCs w:val="18"/>
        </w:rPr>
        <w:t>worden</w:t>
      </w:r>
      <w:r w:rsidR="006F0652">
        <w:rPr>
          <w:rFonts w:ascii="Verdana" w:hAnsi="Verdana" w:cs="Arial"/>
          <w:color w:val="auto"/>
          <w:sz w:val="18"/>
          <w:szCs w:val="18"/>
        </w:rPr>
        <w:t xml:space="preserve"> voor een volledig overzicht</w:t>
      </w:r>
      <w:r w:rsidRPr="008311DA" w:rsidR="00C61BCF">
        <w:rPr>
          <w:rFonts w:ascii="Verdana" w:hAnsi="Verdana" w:cs="Arial"/>
          <w:color w:val="auto"/>
          <w:sz w:val="18"/>
          <w:szCs w:val="18"/>
        </w:rPr>
        <w:t>. Dit is onwenselijk en in strijd met privacywetgeving.</w:t>
      </w:r>
    </w:p>
    <w:p w:rsidRPr="008311DA" w:rsidR="00FC3CB6" w:rsidRDefault="00FC3CB6" w14:paraId="145F5C4B" w14:textId="77777777">
      <w:pPr>
        <w:rPr>
          <w:rFonts w:ascii="Verdana" w:hAnsi="Verdana" w:cs="Arial"/>
          <w:sz w:val="18"/>
          <w:szCs w:val="18"/>
        </w:rPr>
      </w:pPr>
    </w:p>
    <w:sectPr w:rsidRPr="008311DA" w:rsidR="00FC3CB6" w:rsidSect="008311DA">
      <w:pgSz w:w="11904" w:h="16833"/>
      <w:pgMar w:top="1417" w:right="1417" w:bottom="1417" w:left="1417" w:header="708" w:footer="708" w:gutter="0"/>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E6034" w14:textId="77777777" w:rsidR="00424EC9" w:rsidRDefault="00424EC9" w:rsidP="000527F0">
      <w:r>
        <w:separator/>
      </w:r>
    </w:p>
  </w:endnote>
  <w:endnote w:type="continuationSeparator" w:id="0">
    <w:p w14:paraId="7BC6860F" w14:textId="77777777" w:rsidR="00424EC9" w:rsidRDefault="00424EC9" w:rsidP="00052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2EFDA" w14:textId="77777777" w:rsidR="00424EC9" w:rsidRDefault="00424EC9" w:rsidP="000527F0">
      <w:r>
        <w:separator/>
      </w:r>
    </w:p>
  </w:footnote>
  <w:footnote w:type="continuationSeparator" w:id="0">
    <w:p w14:paraId="62DF3487" w14:textId="77777777" w:rsidR="00424EC9" w:rsidRDefault="00424EC9" w:rsidP="000527F0">
      <w:r>
        <w:continuationSeparator/>
      </w:r>
    </w:p>
  </w:footnote>
  <w:footnote w:id="1">
    <w:p w14:paraId="5F180D9E" w14:textId="5D0E0A5B" w:rsidR="00276A48" w:rsidRPr="00E310BC" w:rsidRDefault="00276A48">
      <w:pPr>
        <w:pStyle w:val="Voetnoottekst"/>
        <w:rPr>
          <w:rFonts w:ascii="Verdana" w:hAnsi="Verdana"/>
          <w:sz w:val="16"/>
          <w:szCs w:val="16"/>
        </w:rPr>
      </w:pPr>
      <w:r w:rsidRPr="00E310BC">
        <w:rPr>
          <w:rStyle w:val="Voetnootmarkering"/>
          <w:rFonts w:ascii="Verdana" w:hAnsi="Verdana"/>
          <w:sz w:val="16"/>
          <w:szCs w:val="16"/>
        </w:rPr>
        <w:footnoteRef/>
      </w:r>
      <w:r w:rsidRPr="00E310BC">
        <w:rPr>
          <w:rFonts w:ascii="Verdana" w:hAnsi="Verdana"/>
          <w:sz w:val="16"/>
          <w:szCs w:val="16"/>
        </w:rPr>
        <w:t xml:space="preserve"> </w:t>
      </w:r>
      <w:r w:rsidR="00650FC4" w:rsidRPr="00E310BC">
        <w:rPr>
          <w:rFonts w:ascii="Verdana" w:hAnsi="Verdana"/>
          <w:sz w:val="16"/>
          <w:szCs w:val="16"/>
        </w:rPr>
        <w:t>Kamerstukken II, 2024/2025, 32 013, nr. 302.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B0BD6"/>
    <w:multiLevelType w:val="hybridMultilevel"/>
    <w:tmpl w:val="860C0AA2"/>
    <w:lvl w:ilvl="0" w:tplc="4EE404BC">
      <w:start w:val="9"/>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6AB45DE"/>
    <w:multiLevelType w:val="hybridMultilevel"/>
    <w:tmpl w:val="DB0866F4"/>
    <w:lvl w:ilvl="0" w:tplc="4EE404BC">
      <w:start w:val="9"/>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40899199">
    <w:abstractNumId w:val="1"/>
  </w:num>
  <w:num w:numId="2" w16cid:durableId="1945074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F71"/>
    <w:rsid w:val="00033027"/>
    <w:rsid w:val="000527F0"/>
    <w:rsid w:val="000C6501"/>
    <w:rsid w:val="00104733"/>
    <w:rsid w:val="001428E3"/>
    <w:rsid w:val="00211FC8"/>
    <w:rsid w:val="00276A48"/>
    <w:rsid w:val="002F4275"/>
    <w:rsid w:val="003126B9"/>
    <w:rsid w:val="00337D84"/>
    <w:rsid w:val="00346843"/>
    <w:rsid w:val="00375962"/>
    <w:rsid w:val="00380484"/>
    <w:rsid w:val="00386343"/>
    <w:rsid w:val="003F79E9"/>
    <w:rsid w:val="00403CB6"/>
    <w:rsid w:val="004213FB"/>
    <w:rsid w:val="00424EC9"/>
    <w:rsid w:val="004273DE"/>
    <w:rsid w:val="00435F24"/>
    <w:rsid w:val="00442665"/>
    <w:rsid w:val="00487968"/>
    <w:rsid w:val="004A13C0"/>
    <w:rsid w:val="004E4675"/>
    <w:rsid w:val="004F5CCF"/>
    <w:rsid w:val="00513C36"/>
    <w:rsid w:val="005221FF"/>
    <w:rsid w:val="00524287"/>
    <w:rsid w:val="0056037F"/>
    <w:rsid w:val="00573C03"/>
    <w:rsid w:val="0063107F"/>
    <w:rsid w:val="006472FC"/>
    <w:rsid w:val="00650FC4"/>
    <w:rsid w:val="0068032E"/>
    <w:rsid w:val="006866F8"/>
    <w:rsid w:val="006A3B9F"/>
    <w:rsid w:val="006E605C"/>
    <w:rsid w:val="006F0652"/>
    <w:rsid w:val="007000B5"/>
    <w:rsid w:val="00733FAE"/>
    <w:rsid w:val="007631E3"/>
    <w:rsid w:val="007A34B1"/>
    <w:rsid w:val="007D423C"/>
    <w:rsid w:val="007D7C2D"/>
    <w:rsid w:val="007F6926"/>
    <w:rsid w:val="00807344"/>
    <w:rsid w:val="008311DA"/>
    <w:rsid w:val="00843BF0"/>
    <w:rsid w:val="008577DC"/>
    <w:rsid w:val="008E3D7D"/>
    <w:rsid w:val="00913F73"/>
    <w:rsid w:val="00994D8B"/>
    <w:rsid w:val="009B5E6E"/>
    <w:rsid w:val="009D560E"/>
    <w:rsid w:val="00A42E76"/>
    <w:rsid w:val="00A82FEA"/>
    <w:rsid w:val="00AB2D41"/>
    <w:rsid w:val="00AC541D"/>
    <w:rsid w:val="00AD7427"/>
    <w:rsid w:val="00AE0E8F"/>
    <w:rsid w:val="00B0447F"/>
    <w:rsid w:val="00B30829"/>
    <w:rsid w:val="00B5471D"/>
    <w:rsid w:val="00B67E3E"/>
    <w:rsid w:val="00BB56CC"/>
    <w:rsid w:val="00BC3ECF"/>
    <w:rsid w:val="00C204A9"/>
    <w:rsid w:val="00C34DA7"/>
    <w:rsid w:val="00C57DCB"/>
    <w:rsid w:val="00C61BCF"/>
    <w:rsid w:val="00CB0A08"/>
    <w:rsid w:val="00CD1359"/>
    <w:rsid w:val="00D81A43"/>
    <w:rsid w:val="00DA7EC2"/>
    <w:rsid w:val="00DF03C2"/>
    <w:rsid w:val="00DF1870"/>
    <w:rsid w:val="00E03D5E"/>
    <w:rsid w:val="00E310BC"/>
    <w:rsid w:val="00E34984"/>
    <w:rsid w:val="00E42A6A"/>
    <w:rsid w:val="00E81F71"/>
    <w:rsid w:val="00EA120A"/>
    <w:rsid w:val="00EC17C6"/>
    <w:rsid w:val="00EC2145"/>
    <w:rsid w:val="00ED4C1E"/>
    <w:rsid w:val="00F4030B"/>
    <w:rsid w:val="00F674C7"/>
    <w:rsid w:val="00F92558"/>
    <w:rsid w:val="00FC3CB6"/>
    <w:rsid w:val="00FD2C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38D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31E3"/>
    <w:pPr>
      <w:spacing w:after="0" w:line="240" w:lineRule="auto"/>
    </w:pPr>
    <w:rPr>
      <w:sz w:val="24"/>
      <w:szCs w:val="24"/>
    </w:rPr>
  </w:style>
  <w:style w:type="paragraph" w:styleId="Kop1">
    <w:name w:val="heading 1"/>
    <w:basedOn w:val="Standaard"/>
    <w:next w:val="Standaard"/>
    <w:link w:val="Kop1Char"/>
    <w:uiPriority w:val="9"/>
    <w:qFormat/>
    <w:rsid w:val="00E81F71"/>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81F71"/>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81F71"/>
    <w:pPr>
      <w:keepNext/>
      <w:keepLines/>
      <w:spacing w:before="160" w:after="80" w:line="259" w:lineRule="auto"/>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81F71"/>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Kop5">
    <w:name w:val="heading 5"/>
    <w:basedOn w:val="Standaard"/>
    <w:next w:val="Standaard"/>
    <w:link w:val="Kop5Char"/>
    <w:uiPriority w:val="9"/>
    <w:semiHidden/>
    <w:unhideWhenUsed/>
    <w:qFormat/>
    <w:rsid w:val="00E81F71"/>
    <w:pPr>
      <w:keepNext/>
      <w:keepLines/>
      <w:spacing w:before="80" w:after="40" w:line="259" w:lineRule="auto"/>
      <w:outlineLvl w:val="4"/>
    </w:pPr>
    <w:rPr>
      <w:rFonts w:eastAsiaTheme="majorEastAsia" w:cstheme="majorBidi"/>
      <w:color w:val="0F4761" w:themeColor="accent1" w:themeShade="BF"/>
      <w:sz w:val="22"/>
      <w:szCs w:val="22"/>
    </w:rPr>
  </w:style>
  <w:style w:type="paragraph" w:styleId="Kop6">
    <w:name w:val="heading 6"/>
    <w:basedOn w:val="Standaard"/>
    <w:next w:val="Standaard"/>
    <w:link w:val="Kop6Char"/>
    <w:uiPriority w:val="9"/>
    <w:semiHidden/>
    <w:unhideWhenUsed/>
    <w:qFormat/>
    <w:rsid w:val="00E81F71"/>
    <w:pPr>
      <w:keepNext/>
      <w:keepLines/>
      <w:spacing w:before="40" w:line="259" w:lineRule="auto"/>
      <w:outlineLvl w:val="5"/>
    </w:pPr>
    <w:rPr>
      <w:rFonts w:eastAsiaTheme="majorEastAsia" w:cstheme="majorBidi"/>
      <w:i/>
      <w:iCs/>
      <w:color w:val="595959" w:themeColor="text1" w:themeTint="A6"/>
      <w:sz w:val="22"/>
      <w:szCs w:val="22"/>
    </w:rPr>
  </w:style>
  <w:style w:type="paragraph" w:styleId="Kop7">
    <w:name w:val="heading 7"/>
    <w:basedOn w:val="Standaard"/>
    <w:next w:val="Standaard"/>
    <w:link w:val="Kop7Char"/>
    <w:uiPriority w:val="9"/>
    <w:semiHidden/>
    <w:unhideWhenUsed/>
    <w:qFormat/>
    <w:rsid w:val="00E81F71"/>
    <w:pPr>
      <w:keepNext/>
      <w:keepLines/>
      <w:spacing w:before="40" w:line="259" w:lineRule="auto"/>
      <w:outlineLvl w:val="6"/>
    </w:pPr>
    <w:rPr>
      <w:rFonts w:eastAsiaTheme="majorEastAsia" w:cstheme="majorBidi"/>
      <w:color w:val="595959" w:themeColor="text1" w:themeTint="A6"/>
      <w:sz w:val="22"/>
      <w:szCs w:val="22"/>
    </w:rPr>
  </w:style>
  <w:style w:type="paragraph" w:styleId="Kop8">
    <w:name w:val="heading 8"/>
    <w:basedOn w:val="Standaard"/>
    <w:next w:val="Standaard"/>
    <w:link w:val="Kop8Char"/>
    <w:uiPriority w:val="9"/>
    <w:semiHidden/>
    <w:unhideWhenUsed/>
    <w:qFormat/>
    <w:rsid w:val="00E81F71"/>
    <w:pPr>
      <w:keepNext/>
      <w:keepLines/>
      <w:spacing w:line="259" w:lineRule="auto"/>
      <w:outlineLvl w:val="7"/>
    </w:pPr>
    <w:rPr>
      <w:rFonts w:eastAsiaTheme="majorEastAsia" w:cstheme="majorBidi"/>
      <w:i/>
      <w:iCs/>
      <w:color w:val="272727" w:themeColor="text1" w:themeTint="D8"/>
      <w:sz w:val="22"/>
      <w:szCs w:val="22"/>
    </w:rPr>
  </w:style>
  <w:style w:type="paragraph" w:styleId="Kop9">
    <w:name w:val="heading 9"/>
    <w:basedOn w:val="Standaard"/>
    <w:next w:val="Standaard"/>
    <w:link w:val="Kop9Char"/>
    <w:uiPriority w:val="9"/>
    <w:semiHidden/>
    <w:unhideWhenUsed/>
    <w:qFormat/>
    <w:rsid w:val="00E81F71"/>
    <w:pPr>
      <w:keepNext/>
      <w:keepLines/>
      <w:spacing w:line="259" w:lineRule="auto"/>
      <w:outlineLvl w:val="8"/>
    </w:pPr>
    <w:rPr>
      <w:rFonts w:eastAsiaTheme="majorEastAsia" w:cstheme="majorBidi"/>
      <w:color w:val="272727" w:themeColor="text1" w:themeTint="D8"/>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1F7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81F7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81F7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81F7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81F7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81F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81F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81F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81F71"/>
    <w:rPr>
      <w:rFonts w:eastAsiaTheme="majorEastAsia" w:cstheme="majorBidi"/>
      <w:color w:val="272727" w:themeColor="text1" w:themeTint="D8"/>
    </w:rPr>
  </w:style>
  <w:style w:type="paragraph" w:styleId="Titel">
    <w:name w:val="Title"/>
    <w:basedOn w:val="Standaard"/>
    <w:next w:val="Standaard"/>
    <w:link w:val="TitelChar"/>
    <w:uiPriority w:val="10"/>
    <w:qFormat/>
    <w:rsid w:val="00E81F7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81F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81F71"/>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81F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1F71"/>
    <w:pPr>
      <w:spacing w:before="160" w:after="160" w:line="259" w:lineRule="auto"/>
      <w:jc w:val="center"/>
    </w:pPr>
    <w:rPr>
      <w:i/>
      <w:iCs/>
      <w:color w:val="404040" w:themeColor="text1" w:themeTint="BF"/>
      <w:sz w:val="22"/>
      <w:szCs w:val="22"/>
    </w:rPr>
  </w:style>
  <w:style w:type="character" w:customStyle="1" w:styleId="CitaatChar">
    <w:name w:val="Citaat Char"/>
    <w:basedOn w:val="Standaardalinea-lettertype"/>
    <w:link w:val="Citaat"/>
    <w:uiPriority w:val="29"/>
    <w:rsid w:val="00E81F71"/>
    <w:rPr>
      <w:i/>
      <w:iCs/>
      <w:color w:val="404040" w:themeColor="text1" w:themeTint="BF"/>
    </w:rPr>
  </w:style>
  <w:style w:type="paragraph" w:styleId="Lijstalinea">
    <w:name w:val="List Paragraph"/>
    <w:basedOn w:val="Standaard"/>
    <w:uiPriority w:val="34"/>
    <w:qFormat/>
    <w:rsid w:val="00E81F71"/>
    <w:pPr>
      <w:spacing w:after="160" w:line="259" w:lineRule="auto"/>
      <w:ind w:left="720"/>
      <w:contextualSpacing/>
    </w:pPr>
    <w:rPr>
      <w:sz w:val="22"/>
      <w:szCs w:val="22"/>
    </w:rPr>
  </w:style>
  <w:style w:type="character" w:styleId="Intensievebenadrukking">
    <w:name w:val="Intense Emphasis"/>
    <w:basedOn w:val="Standaardalinea-lettertype"/>
    <w:uiPriority w:val="21"/>
    <w:qFormat/>
    <w:rsid w:val="00E81F71"/>
    <w:rPr>
      <w:i/>
      <w:iCs/>
      <w:color w:val="0F4761" w:themeColor="accent1" w:themeShade="BF"/>
    </w:rPr>
  </w:style>
  <w:style w:type="paragraph" w:styleId="Duidelijkcitaat">
    <w:name w:val="Intense Quote"/>
    <w:basedOn w:val="Standaard"/>
    <w:next w:val="Standaard"/>
    <w:link w:val="DuidelijkcitaatChar"/>
    <w:uiPriority w:val="30"/>
    <w:qFormat/>
    <w:rsid w:val="00E81F71"/>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DuidelijkcitaatChar">
    <w:name w:val="Duidelijk citaat Char"/>
    <w:basedOn w:val="Standaardalinea-lettertype"/>
    <w:link w:val="Duidelijkcitaat"/>
    <w:uiPriority w:val="30"/>
    <w:rsid w:val="00E81F71"/>
    <w:rPr>
      <w:i/>
      <w:iCs/>
      <w:color w:val="0F4761" w:themeColor="accent1" w:themeShade="BF"/>
    </w:rPr>
  </w:style>
  <w:style w:type="character" w:styleId="Intensieveverwijzing">
    <w:name w:val="Intense Reference"/>
    <w:basedOn w:val="Standaardalinea-lettertype"/>
    <w:uiPriority w:val="32"/>
    <w:qFormat/>
    <w:rsid w:val="00E81F71"/>
    <w:rPr>
      <w:b/>
      <w:bCs/>
      <w:smallCaps/>
      <w:color w:val="0F4761" w:themeColor="accent1" w:themeShade="BF"/>
      <w:spacing w:val="5"/>
    </w:rPr>
  </w:style>
  <w:style w:type="paragraph" w:customStyle="1" w:styleId="Default">
    <w:name w:val="Default"/>
    <w:rsid w:val="00E81F71"/>
    <w:pPr>
      <w:autoSpaceDE w:val="0"/>
      <w:autoSpaceDN w:val="0"/>
      <w:adjustRightInd w:val="0"/>
      <w:spacing w:after="0" w:line="240" w:lineRule="auto"/>
    </w:pPr>
    <w:rPr>
      <w:rFonts w:ascii="A" w:hAnsi="A" w:cs="A"/>
      <w:color w:val="000000"/>
      <w:kern w:val="0"/>
      <w:sz w:val="24"/>
      <w:szCs w:val="24"/>
    </w:rPr>
  </w:style>
  <w:style w:type="paragraph" w:styleId="Koptekst">
    <w:name w:val="header"/>
    <w:basedOn w:val="Standaard"/>
    <w:link w:val="KoptekstChar"/>
    <w:uiPriority w:val="99"/>
    <w:unhideWhenUsed/>
    <w:rsid w:val="000527F0"/>
    <w:pPr>
      <w:tabs>
        <w:tab w:val="center" w:pos="4536"/>
        <w:tab w:val="right" w:pos="9072"/>
      </w:tabs>
    </w:pPr>
  </w:style>
  <w:style w:type="character" w:customStyle="1" w:styleId="KoptekstChar">
    <w:name w:val="Koptekst Char"/>
    <w:basedOn w:val="Standaardalinea-lettertype"/>
    <w:link w:val="Koptekst"/>
    <w:uiPriority w:val="99"/>
    <w:rsid w:val="000527F0"/>
    <w:rPr>
      <w:sz w:val="24"/>
      <w:szCs w:val="24"/>
    </w:rPr>
  </w:style>
  <w:style w:type="paragraph" w:styleId="Voettekst">
    <w:name w:val="footer"/>
    <w:basedOn w:val="Standaard"/>
    <w:link w:val="VoettekstChar"/>
    <w:uiPriority w:val="99"/>
    <w:unhideWhenUsed/>
    <w:rsid w:val="000527F0"/>
    <w:pPr>
      <w:tabs>
        <w:tab w:val="center" w:pos="4536"/>
        <w:tab w:val="right" w:pos="9072"/>
      </w:tabs>
    </w:pPr>
  </w:style>
  <w:style w:type="character" w:customStyle="1" w:styleId="VoettekstChar">
    <w:name w:val="Voettekst Char"/>
    <w:basedOn w:val="Standaardalinea-lettertype"/>
    <w:link w:val="Voettekst"/>
    <w:uiPriority w:val="99"/>
    <w:rsid w:val="000527F0"/>
    <w:rPr>
      <w:sz w:val="24"/>
      <w:szCs w:val="24"/>
    </w:rPr>
  </w:style>
  <w:style w:type="paragraph" w:styleId="Revisie">
    <w:name w:val="Revision"/>
    <w:hidden/>
    <w:uiPriority w:val="99"/>
    <w:semiHidden/>
    <w:rsid w:val="00F92558"/>
    <w:pPr>
      <w:spacing w:after="0" w:line="240" w:lineRule="auto"/>
    </w:pPr>
    <w:rPr>
      <w:sz w:val="24"/>
      <w:szCs w:val="24"/>
    </w:rPr>
  </w:style>
  <w:style w:type="character" w:styleId="Verwijzingopmerking">
    <w:name w:val="annotation reference"/>
    <w:basedOn w:val="Standaardalinea-lettertype"/>
    <w:uiPriority w:val="99"/>
    <w:semiHidden/>
    <w:unhideWhenUsed/>
    <w:rsid w:val="004273DE"/>
    <w:rPr>
      <w:sz w:val="16"/>
      <w:szCs w:val="16"/>
    </w:rPr>
  </w:style>
  <w:style w:type="paragraph" w:styleId="Tekstopmerking">
    <w:name w:val="annotation text"/>
    <w:basedOn w:val="Standaard"/>
    <w:link w:val="TekstopmerkingChar"/>
    <w:uiPriority w:val="99"/>
    <w:unhideWhenUsed/>
    <w:rsid w:val="004273DE"/>
    <w:rPr>
      <w:sz w:val="20"/>
      <w:szCs w:val="20"/>
    </w:rPr>
  </w:style>
  <w:style w:type="character" w:customStyle="1" w:styleId="TekstopmerkingChar">
    <w:name w:val="Tekst opmerking Char"/>
    <w:basedOn w:val="Standaardalinea-lettertype"/>
    <w:link w:val="Tekstopmerking"/>
    <w:uiPriority w:val="99"/>
    <w:rsid w:val="004273DE"/>
    <w:rPr>
      <w:sz w:val="20"/>
      <w:szCs w:val="20"/>
    </w:rPr>
  </w:style>
  <w:style w:type="paragraph" w:styleId="Onderwerpvanopmerking">
    <w:name w:val="annotation subject"/>
    <w:basedOn w:val="Tekstopmerking"/>
    <w:next w:val="Tekstopmerking"/>
    <w:link w:val="OnderwerpvanopmerkingChar"/>
    <w:uiPriority w:val="99"/>
    <w:semiHidden/>
    <w:unhideWhenUsed/>
    <w:rsid w:val="004273DE"/>
    <w:rPr>
      <w:b/>
      <w:bCs/>
    </w:rPr>
  </w:style>
  <w:style w:type="character" w:customStyle="1" w:styleId="OnderwerpvanopmerkingChar">
    <w:name w:val="Onderwerp van opmerking Char"/>
    <w:basedOn w:val="TekstopmerkingChar"/>
    <w:link w:val="Onderwerpvanopmerking"/>
    <w:uiPriority w:val="99"/>
    <w:semiHidden/>
    <w:rsid w:val="004273DE"/>
    <w:rPr>
      <w:b/>
      <w:bCs/>
      <w:sz w:val="20"/>
      <w:szCs w:val="20"/>
    </w:rPr>
  </w:style>
  <w:style w:type="paragraph" w:styleId="Voetnoottekst">
    <w:name w:val="footnote text"/>
    <w:basedOn w:val="Standaard"/>
    <w:link w:val="VoetnoottekstChar"/>
    <w:uiPriority w:val="99"/>
    <w:unhideWhenUsed/>
    <w:rsid w:val="00276A48"/>
    <w:rPr>
      <w:sz w:val="20"/>
      <w:szCs w:val="20"/>
    </w:rPr>
  </w:style>
  <w:style w:type="character" w:customStyle="1" w:styleId="VoetnoottekstChar">
    <w:name w:val="Voetnoottekst Char"/>
    <w:basedOn w:val="Standaardalinea-lettertype"/>
    <w:link w:val="Voetnoottekst"/>
    <w:uiPriority w:val="99"/>
    <w:rsid w:val="00276A48"/>
    <w:rPr>
      <w:sz w:val="20"/>
      <w:szCs w:val="20"/>
    </w:rPr>
  </w:style>
  <w:style w:type="character" w:styleId="Voetnootmarkering">
    <w:name w:val="footnote reference"/>
    <w:basedOn w:val="Standaardalinea-lettertype"/>
    <w:uiPriority w:val="99"/>
    <w:semiHidden/>
    <w:unhideWhenUsed/>
    <w:rsid w:val="00276A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836083">
      <w:bodyDiv w:val="1"/>
      <w:marLeft w:val="0"/>
      <w:marRight w:val="0"/>
      <w:marTop w:val="0"/>
      <w:marBottom w:val="0"/>
      <w:divBdr>
        <w:top w:val="none" w:sz="0" w:space="0" w:color="auto"/>
        <w:left w:val="none" w:sz="0" w:space="0" w:color="auto"/>
        <w:bottom w:val="none" w:sz="0" w:space="0" w:color="auto"/>
        <w:right w:val="none" w:sz="0" w:space="0" w:color="auto"/>
      </w:divBdr>
    </w:div>
    <w:div w:id="879367398">
      <w:bodyDiv w:val="1"/>
      <w:marLeft w:val="0"/>
      <w:marRight w:val="0"/>
      <w:marTop w:val="0"/>
      <w:marBottom w:val="0"/>
      <w:divBdr>
        <w:top w:val="none" w:sz="0" w:space="0" w:color="auto"/>
        <w:left w:val="none" w:sz="0" w:space="0" w:color="auto"/>
        <w:bottom w:val="none" w:sz="0" w:space="0" w:color="auto"/>
        <w:right w:val="none" w:sz="0" w:space="0" w:color="auto"/>
      </w:divBdr>
    </w:div>
    <w:div w:id="961620282">
      <w:bodyDiv w:val="1"/>
      <w:marLeft w:val="0"/>
      <w:marRight w:val="0"/>
      <w:marTop w:val="0"/>
      <w:marBottom w:val="0"/>
      <w:divBdr>
        <w:top w:val="none" w:sz="0" w:space="0" w:color="auto"/>
        <w:left w:val="none" w:sz="0" w:space="0" w:color="auto"/>
        <w:bottom w:val="none" w:sz="0" w:space="0" w:color="auto"/>
        <w:right w:val="none" w:sz="0" w:space="0" w:color="auto"/>
      </w:divBdr>
    </w:div>
    <w:div w:id="1339503336">
      <w:bodyDiv w:val="1"/>
      <w:marLeft w:val="0"/>
      <w:marRight w:val="0"/>
      <w:marTop w:val="0"/>
      <w:marBottom w:val="0"/>
      <w:divBdr>
        <w:top w:val="none" w:sz="0" w:space="0" w:color="auto"/>
        <w:left w:val="none" w:sz="0" w:space="0" w:color="auto"/>
        <w:bottom w:val="none" w:sz="0" w:space="0" w:color="auto"/>
        <w:right w:val="none" w:sz="0" w:space="0" w:color="auto"/>
      </w:divBdr>
    </w:div>
    <w:div w:id="2070611496">
      <w:bodyDiv w:val="1"/>
      <w:marLeft w:val="0"/>
      <w:marRight w:val="0"/>
      <w:marTop w:val="0"/>
      <w:marBottom w:val="0"/>
      <w:divBdr>
        <w:top w:val="none" w:sz="0" w:space="0" w:color="auto"/>
        <w:left w:val="none" w:sz="0" w:space="0" w:color="auto"/>
        <w:bottom w:val="none" w:sz="0" w:space="0" w:color="auto"/>
        <w:right w:val="none" w:sz="0" w:space="0" w:color="auto"/>
      </w:divBdr>
    </w:div>
    <w:div w:id="209901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3</ap:Pages>
  <ap:Words>1668</ap:Words>
  <ap:Characters>9180</ap:Characters>
  <ap:DocSecurity>0</ap:DocSecurity>
  <ap:Lines>76</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10827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2025-03-04T11:56:00.0000000Z</dcterms:created>
  <dcterms:modified xsi:type="dcterms:W3CDTF">2025-03-04T11:56:00.0000000Z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2025-03-04T11:21:36Z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aa7d52d0-c657-4c5a-90dd-780dd7848fc9</vt:lpwstr>
  </property>
  <property fmtid="{D5CDD505-2E9C-101B-9397-08002B2CF9AE}" pid="8" name="MSIP_Label_6800fede-0e59-47ad-af95-4e63bbdb932d_ContentBits">
    <vt:lpwstr>0</vt:lpwstr>
  </property>
</Properties>
</file>