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13D3" w:rsidP="004B2D11" w:rsidRDefault="001856D0" w14:paraId="52F7317D" w14:textId="38FEE830">
      <w:pPr>
        <w:autoSpaceDE w:val="0"/>
        <w:autoSpaceDN w:val="0"/>
        <w:adjustRightInd w:val="0"/>
        <w:spacing w:before="0" w:after="0"/>
        <w:rPr>
          <w:b/>
          <w:bCs/>
          <w:sz w:val="23"/>
          <w:szCs w:val="23"/>
        </w:rPr>
      </w:pPr>
      <w:r>
        <w:rPr>
          <w:b/>
          <w:bCs/>
          <w:sz w:val="23"/>
          <w:szCs w:val="23"/>
        </w:rPr>
        <w:t>32824</w:t>
      </w:r>
      <w:r>
        <w:rPr>
          <w:b/>
          <w:bCs/>
          <w:sz w:val="23"/>
          <w:szCs w:val="23"/>
        </w:rPr>
        <w:tab/>
      </w:r>
      <w:r w:rsidR="004B2D11">
        <w:rPr>
          <w:b/>
          <w:bCs/>
          <w:sz w:val="23"/>
          <w:szCs w:val="23"/>
        </w:rPr>
        <w:tab/>
      </w:r>
      <w:r>
        <w:rPr>
          <w:b/>
          <w:bCs/>
          <w:sz w:val="23"/>
          <w:szCs w:val="23"/>
        </w:rPr>
        <w:t>Integratiebeleid</w:t>
      </w:r>
    </w:p>
    <w:p w:rsidR="002413D3" w:rsidRDefault="002413D3" w14:paraId="70325F40" w14:textId="77777777">
      <w:pPr>
        <w:autoSpaceDE w:val="0"/>
        <w:autoSpaceDN w:val="0"/>
        <w:adjustRightInd w:val="0"/>
        <w:spacing w:before="0" w:after="0"/>
        <w:ind w:left="1416" w:hanging="1371"/>
        <w:rPr>
          <w:b/>
        </w:rPr>
      </w:pPr>
    </w:p>
    <w:p w:rsidR="002413D3" w:rsidRDefault="001856D0" w14:paraId="577D0818" w14:textId="77777777">
      <w:pPr>
        <w:rPr>
          <w:b/>
        </w:rPr>
      </w:pPr>
      <w:r>
        <w:rPr>
          <w:b/>
        </w:rPr>
        <w:t xml:space="preserve">nr. </w:t>
      </w:r>
      <w:r>
        <w:rPr>
          <w:b/>
        </w:rPr>
        <w:tab/>
      </w:r>
      <w:r>
        <w:rPr>
          <w:b/>
        </w:rPr>
        <w:tab/>
        <w:t>Lijst van vragen en antwoorden</w:t>
      </w:r>
    </w:p>
    <w:p w:rsidR="002413D3" w:rsidRDefault="001856D0" w14:paraId="72AC65A5" w14:textId="77777777">
      <w:r>
        <w:tab/>
      </w:r>
      <w:r>
        <w:tab/>
      </w:r>
    </w:p>
    <w:p w:rsidR="002413D3" w:rsidRDefault="001856D0" w14:paraId="5AC45E7B" w14:textId="77777777">
      <w:pPr>
        <w:ind w:left="702" w:firstLine="708"/>
        <w:rPr>
          <w:i/>
        </w:rPr>
      </w:pPr>
      <w:r>
        <w:t xml:space="preserve">Vastgesteld </w:t>
      </w:r>
      <w:r>
        <w:rPr>
          <w:i/>
        </w:rPr>
        <w:t>(wordt door griffie ingevuld als antwoorden er zijn)</w:t>
      </w:r>
    </w:p>
    <w:p w:rsidR="002413D3" w:rsidRDefault="001856D0" w14:paraId="3A69721F" w14:textId="514FF961">
      <w:pPr>
        <w:ind w:left="1410"/>
      </w:pPr>
      <w:r>
        <w:t xml:space="preserve">De vaste commissie voor </w:t>
      </w:r>
      <w:r w:rsidR="004B2D11">
        <w:t>Sociale Zaken en Werkgelegenheid</w:t>
      </w:r>
      <w:r>
        <w:t xml:space="preserve"> heeft een aantal vragen voorgelegd aan de</w:t>
      </w:r>
      <w:r w:rsidR="004B2D11">
        <w:t xml:space="preserve"> staatssecretaris van Sociale Zaken en Werkgelegenheid</w:t>
      </w:r>
      <w:r>
        <w:t xml:space="preserve"> over de</w:t>
      </w:r>
      <w:r w:rsidR="004B2D11">
        <w:t xml:space="preserve"> </w:t>
      </w:r>
      <w:r>
        <w:rPr>
          <w:b/>
        </w:rPr>
        <w:t>Actieagenda Integratie en de Open en Vrije Samenleving</w:t>
      </w:r>
      <w:r>
        <w:t xml:space="preserve"> (</w:t>
      </w:r>
      <w:r>
        <w:rPr>
          <w:b/>
        </w:rPr>
        <w:t>32824</w:t>
      </w:r>
      <w:r>
        <w:t xml:space="preserve">, nr. </w:t>
      </w:r>
      <w:r>
        <w:rPr>
          <w:b/>
        </w:rPr>
        <w:t>448</w:t>
      </w:r>
      <w:r>
        <w:t>).</w:t>
      </w:r>
    </w:p>
    <w:p w:rsidR="002413D3" w:rsidRDefault="001856D0" w14:paraId="7A4BD624" w14:textId="572B739B">
      <w:pPr>
        <w:ind w:left="1410"/>
      </w:pPr>
      <w:r>
        <w:t xml:space="preserve">De daarop door de </w:t>
      </w:r>
      <w:r w:rsidR="004B2D11">
        <w:t>staatssecretaris van Sociale Zaken en Werkgelegenheid</w:t>
      </w:r>
      <w:r>
        <w:t xml:space="preserve"> gegeven antwoorden zijn hierbij afgedrukt.</w:t>
      </w:r>
    </w:p>
    <w:p w:rsidR="002413D3" w:rsidRDefault="002413D3" w14:paraId="4A631CD6" w14:textId="77777777">
      <w:pPr>
        <w:spacing w:before="0" w:after="0"/>
      </w:pPr>
    </w:p>
    <w:p w:rsidR="002413D3" w:rsidRDefault="001856D0" w14:paraId="57561E06" w14:textId="77777777">
      <w:pPr>
        <w:spacing w:before="0" w:after="0"/>
        <w:ind w:left="703" w:firstLine="709"/>
      </w:pPr>
      <w:r>
        <w:t xml:space="preserve">Voorzitter van de commissie, </w:t>
      </w:r>
    </w:p>
    <w:p w:rsidR="002413D3" w:rsidRDefault="001856D0" w14:paraId="1DCAB5AE" w14:textId="0EC6A8DD">
      <w:pPr>
        <w:spacing w:before="0" w:after="0"/>
      </w:pPr>
      <w:r>
        <w:tab/>
      </w:r>
      <w:r>
        <w:tab/>
      </w:r>
      <w:r w:rsidR="004B2D11">
        <w:t>Tielen</w:t>
      </w:r>
    </w:p>
    <w:p w:rsidR="002413D3" w:rsidRDefault="001856D0" w14:paraId="04A8A477" w14:textId="77777777">
      <w:pPr>
        <w:spacing w:before="0" w:after="0"/>
      </w:pPr>
      <w:r>
        <w:tab/>
      </w:r>
      <w:r>
        <w:tab/>
      </w:r>
    </w:p>
    <w:p w:rsidR="002413D3" w:rsidRDefault="001856D0" w14:paraId="54BA0AF3" w14:textId="77777777">
      <w:pPr>
        <w:spacing w:before="0" w:after="0"/>
      </w:pPr>
      <w:r>
        <w:tab/>
      </w:r>
      <w:r>
        <w:tab/>
        <w:t>Griffier van de commissie,</w:t>
      </w:r>
    </w:p>
    <w:p w:rsidR="002413D3" w:rsidRDefault="001856D0" w14:paraId="0042DC15" w14:textId="57A3650E">
      <w:pPr>
        <w:spacing w:before="0" w:after="0"/>
      </w:pPr>
      <w:r>
        <w:tab/>
      </w:r>
      <w:r>
        <w:tab/>
      </w:r>
      <w:r w:rsidR="004B2D11">
        <w:t>Meester-Schaap</w:t>
      </w:r>
    </w:p>
    <w:p w:rsidR="002413D3" w:rsidRDefault="002413D3" w14:paraId="2001AFE7" w14:textId="77777777"/>
    <w:tbl>
      <w:tblPr>
        <w:tblW w:w="9923" w:type="dxa"/>
        <w:tblLayout w:type="fixed"/>
        <w:tblCellMar>
          <w:left w:w="0" w:type="dxa"/>
          <w:right w:w="0" w:type="dxa"/>
        </w:tblCellMar>
        <w:tblLook w:val="0000" w:firstRow="0" w:lastRow="0" w:firstColumn="0" w:lastColumn="0" w:noHBand="0" w:noVBand="0"/>
      </w:tblPr>
      <w:tblGrid>
        <w:gridCol w:w="567"/>
        <w:gridCol w:w="6521"/>
        <w:gridCol w:w="1276"/>
        <w:gridCol w:w="992"/>
        <w:gridCol w:w="567"/>
      </w:tblGrid>
      <w:tr w:rsidR="002413D3" w:rsidTr="004B2D11" w14:paraId="04BF3D30" w14:textId="77777777">
        <w:trPr>
          <w:cantSplit/>
        </w:trPr>
        <w:tc>
          <w:tcPr>
            <w:tcW w:w="567" w:type="dxa"/>
          </w:tcPr>
          <w:p w:rsidR="002413D3" w:rsidRDefault="001856D0" w14:paraId="7BC5F314" w14:textId="77777777">
            <w:bookmarkStart w:name="bmkStartTabel" w:id="0"/>
            <w:bookmarkEnd w:id="0"/>
            <w:proofErr w:type="spellStart"/>
            <w:r>
              <w:t>Nr</w:t>
            </w:r>
            <w:proofErr w:type="spellEnd"/>
          </w:p>
        </w:tc>
        <w:tc>
          <w:tcPr>
            <w:tcW w:w="6521" w:type="dxa"/>
          </w:tcPr>
          <w:p w:rsidR="002413D3" w:rsidRDefault="001856D0" w14:paraId="740B3D66" w14:textId="77777777">
            <w:r>
              <w:t>Vraag</w:t>
            </w:r>
          </w:p>
        </w:tc>
        <w:tc>
          <w:tcPr>
            <w:tcW w:w="1276" w:type="dxa"/>
          </w:tcPr>
          <w:p w:rsidR="002413D3" w:rsidRDefault="001856D0" w14:paraId="6E3F6B10" w14:textId="77777777">
            <w:pPr>
              <w:jc w:val="right"/>
            </w:pPr>
            <w:r>
              <w:t>Bijlage</w:t>
            </w:r>
          </w:p>
        </w:tc>
        <w:tc>
          <w:tcPr>
            <w:tcW w:w="992" w:type="dxa"/>
          </w:tcPr>
          <w:p w:rsidR="002413D3" w:rsidP="00E7153D" w:rsidRDefault="001856D0" w14:paraId="11FB2C24" w14:textId="77777777">
            <w:pPr>
              <w:jc w:val="right"/>
            </w:pPr>
            <w:r>
              <w:t>Blz. (van)</w:t>
            </w:r>
          </w:p>
        </w:tc>
        <w:tc>
          <w:tcPr>
            <w:tcW w:w="567" w:type="dxa"/>
          </w:tcPr>
          <w:p w:rsidR="002413D3" w:rsidP="00E7153D" w:rsidRDefault="001856D0" w14:paraId="6BD92722" w14:textId="77777777">
            <w:pPr>
              <w:jc w:val="center"/>
            </w:pPr>
            <w:r>
              <w:t>t/m</w:t>
            </w:r>
          </w:p>
        </w:tc>
      </w:tr>
      <w:tr w:rsidR="002413D3" w:rsidTr="004B2D11" w14:paraId="7D12B9CB" w14:textId="77777777">
        <w:tc>
          <w:tcPr>
            <w:tcW w:w="567" w:type="dxa"/>
          </w:tcPr>
          <w:p w:rsidR="002413D3" w:rsidRDefault="001856D0" w14:paraId="379B1B67" w14:textId="77777777">
            <w:r>
              <w:t>1</w:t>
            </w:r>
          </w:p>
        </w:tc>
        <w:tc>
          <w:tcPr>
            <w:tcW w:w="6521" w:type="dxa"/>
          </w:tcPr>
          <w:p w:rsidR="002413D3" w:rsidRDefault="001856D0" w14:paraId="54770466" w14:textId="77777777">
            <w:r>
              <w:t>Kunt u zo precies mogelijk aangeven welke positieve ontwikkelingen er allemaal te zien zijn, het liefst cijfermatig onderbouwd, bijvoorbeeld op gebied van onderwijs, arbeidsparticipatie etc.?</w:t>
            </w:r>
          </w:p>
        </w:tc>
        <w:tc>
          <w:tcPr>
            <w:tcW w:w="1276" w:type="dxa"/>
          </w:tcPr>
          <w:p w:rsidR="002413D3" w:rsidRDefault="002413D3" w14:paraId="74F0AFEB" w14:textId="77777777">
            <w:pPr>
              <w:jc w:val="right"/>
            </w:pPr>
          </w:p>
        </w:tc>
        <w:tc>
          <w:tcPr>
            <w:tcW w:w="992" w:type="dxa"/>
          </w:tcPr>
          <w:p w:rsidR="002413D3" w:rsidRDefault="002413D3" w14:paraId="5099B5AB" w14:textId="77777777">
            <w:pPr>
              <w:jc w:val="right"/>
            </w:pPr>
          </w:p>
        </w:tc>
        <w:tc>
          <w:tcPr>
            <w:tcW w:w="567" w:type="dxa"/>
            <w:tcBorders>
              <w:left w:val="nil"/>
            </w:tcBorders>
          </w:tcPr>
          <w:p w:rsidR="002413D3" w:rsidRDefault="001856D0" w14:paraId="33DB3F28" w14:textId="77777777">
            <w:pPr>
              <w:jc w:val="right"/>
            </w:pPr>
            <w:r>
              <w:t xml:space="preserve"> </w:t>
            </w:r>
          </w:p>
        </w:tc>
      </w:tr>
      <w:tr w:rsidR="002413D3" w:rsidTr="004B2D11" w14:paraId="152C98A7" w14:textId="77777777">
        <w:tc>
          <w:tcPr>
            <w:tcW w:w="567" w:type="dxa"/>
          </w:tcPr>
          <w:p w:rsidR="002413D3" w:rsidRDefault="001856D0" w14:paraId="526E9FE6" w14:textId="77777777">
            <w:r>
              <w:t>2</w:t>
            </w:r>
          </w:p>
        </w:tc>
        <w:tc>
          <w:tcPr>
            <w:tcW w:w="6521" w:type="dxa"/>
          </w:tcPr>
          <w:p w:rsidR="002413D3" w:rsidRDefault="001856D0" w14:paraId="78F91DD5" w14:textId="77777777">
            <w:r>
              <w:t>Kunt u zo precies mogelijk aangeven op welke punten de integratie niet goed verloopt, het liefst cijfermatig onderbouwd?</w:t>
            </w:r>
          </w:p>
        </w:tc>
        <w:tc>
          <w:tcPr>
            <w:tcW w:w="1276" w:type="dxa"/>
          </w:tcPr>
          <w:p w:rsidR="002413D3" w:rsidRDefault="002413D3" w14:paraId="07FA6812" w14:textId="77777777">
            <w:pPr>
              <w:jc w:val="right"/>
            </w:pPr>
          </w:p>
        </w:tc>
        <w:tc>
          <w:tcPr>
            <w:tcW w:w="992" w:type="dxa"/>
          </w:tcPr>
          <w:p w:rsidR="002413D3" w:rsidRDefault="002413D3" w14:paraId="2C773F66" w14:textId="77777777">
            <w:pPr>
              <w:jc w:val="right"/>
            </w:pPr>
          </w:p>
        </w:tc>
        <w:tc>
          <w:tcPr>
            <w:tcW w:w="567" w:type="dxa"/>
            <w:tcBorders>
              <w:left w:val="nil"/>
            </w:tcBorders>
          </w:tcPr>
          <w:p w:rsidR="002413D3" w:rsidRDefault="001856D0" w14:paraId="75C8031E" w14:textId="77777777">
            <w:pPr>
              <w:jc w:val="right"/>
            </w:pPr>
            <w:r>
              <w:t xml:space="preserve"> </w:t>
            </w:r>
          </w:p>
        </w:tc>
      </w:tr>
      <w:tr w:rsidR="002413D3" w:rsidTr="004B2D11" w14:paraId="4BCC9904" w14:textId="77777777">
        <w:tc>
          <w:tcPr>
            <w:tcW w:w="567" w:type="dxa"/>
          </w:tcPr>
          <w:p w:rsidR="002413D3" w:rsidRDefault="001856D0" w14:paraId="6AE8F0CB" w14:textId="77777777">
            <w:r>
              <w:t>3</w:t>
            </w:r>
          </w:p>
        </w:tc>
        <w:tc>
          <w:tcPr>
            <w:tcW w:w="6521" w:type="dxa"/>
          </w:tcPr>
          <w:p w:rsidR="002413D3" w:rsidRDefault="001856D0" w14:paraId="056A8972" w14:textId="77777777">
            <w:r>
              <w:t>Kunt u aangeven welke maatregelen/investeringen het best zouden kunnen helpen op de punten waarop de integratie nu nog niet goed verloopt?</w:t>
            </w:r>
          </w:p>
        </w:tc>
        <w:tc>
          <w:tcPr>
            <w:tcW w:w="1276" w:type="dxa"/>
          </w:tcPr>
          <w:p w:rsidR="002413D3" w:rsidRDefault="002413D3" w14:paraId="63278AE4" w14:textId="77777777">
            <w:pPr>
              <w:jc w:val="right"/>
            </w:pPr>
          </w:p>
        </w:tc>
        <w:tc>
          <w:tcPr>
            <w:tcW w:w="992" w:type="dxa"/>
          </w:tcPr>
          <w:p w:rsidR="002413D3" w:rsidRDefault="002413D3" w14:paraId="7F083AAB" w14:textId="77777777">
            <w:pPr>
              <w:jc w:val="right"/>
            </w:pPr>
          </w:p>
        </w:tc>
        <w:tc>
          <w:tcPr>
            <w:tcW w:w="567" w:type="dxa"/>
            <w:tcBorders>
              <w:left w:val="nil"/>
            </w:tcBorders>
          </w:tcPr>
          <w:p w:rsidR="002413D3" w:rsidRDefault="001856D0" w14:paraId="79BFBD42" w14:textId="77777777">
            <w:pPr>
              <w:jc w:val="right"/>
            </w:pPr>
            <w:r>
              <w:t xml:space="preserve"> </w:t>
            </w:r>
          </w:p>
        </w:tc>
      </w:tr>
      <w:tr w:rsidR="002413D3" w:rsidTr="004B2D11" w14:paraId="440E097B" w14:textId="77777777">
        <w:tc>
          <w:tcPr>
            <w:tcW w:w="567" w:type="dxa"/>
          </w:tcPr>
          <w:p w:rsidR="002413D3" w:rsidRDefault="001856D0" w14:paraId="03171B07" w14:textId="77777777">
            <w:r>
              <w:t>4</w:t>
            </w:r>
          </w:p>
        </w:tc>
        <w:tc>
          <w:tcPr>
            <w:tcW w:w="6521" w:type="dxa"/>
          </w:tcPr>
          <w:p w:rsidR="002413D3" w:rsidRDefault="001856D0" w14:paraId="28749697" w14:textId="77777777">
            <w:r>
              <w:t>Gaat het om strafbare feiten wanneer wordt gesproken over intolerante en onverdraagzame gedragingen?</w:t>
            </w:r>
          </w:p>
        </w:tc>
        <w:tc>
          <w:tcPr>
            <w:tcW w:w="1276" w:type="dxa"/>
          </w:tcPr>
          <w:p w:rsidR="002413D3" w:rsidRDefault="002413D3" w14:paraId="1BC1D76E" w14:textId="77777777">
            <w:pPr>
              <w:jc w:val="right"/>
            </w:pPr>
          </w:p>
        </w:tc>
        <w:tc>
          <w:tcPr>
            <w:tcW w:w="992" w:type="dxa"/>
          </w:tcPr>
          <w:p w:rsidR="002413D3" w:rsidRDefault="002413D3" w14:paraId="767266C2" w14:textId="77777777">
            <w:pPr>
              <w:jc w:val="right"/>
            </w:pPr>
          </w:p>
        </w:tc>
        <w:tc>
          <w:tcPr>
            <w:tcW w:w="567" w:type="dxa"/>
            <w:tcBorders>
              <w:left w:val="nil"/>
            </w:tcBorders>
          </w:tcPr>
          <w:p w:rsidR="002413D3" w:rsidRDefault="001856D0" w14:paraId="1DDD0B7A" w14:textId="77777777">
            <w:pPr>
              <w:jc w:val="right"/>
            </w:pPr>
            <w:r>
              <w:t xml:space="preserve"> </w:t>
            </w:r>
          </w:p>
        </w:tc>
      </w:tr>
      <w:tr w:rsidR="002413D3" w:rsidTr="004B2D11" w14:paraId="44D56471" w14:textId="77777777">
        <w:tc>
          <w:tcPr>
            <w:tcW w:w="567" w:type="dxa"/>
          </w:tcPr>
          <w:p w:rsidR="002413D3" w:rsidRDefault="001856D0" w14:paraId="698E9C6E" w14:textId="77777777">
            <w:r>
              <w:t>5</w:t>
            </w:r>
          </w:p>
        </w:tc>
        <w:tc>
          <w:tcPr>
            <w:tcW w:w="6521" w:type="dxa"/>
          </w:tcPr>
          <w:p w:rsidR="002413D3" w:rsidRDefault="001856D0" w14:paraId="1F14259E" w14:textId="77777777">
            <w:r>
              <w:t>Om welke concrete gedragingen gaat het wanneer wordt gesproken over intolerante en onverdraagzame gedragingen?</w:t>
            </w:r>
          </w:p>
        </w:tc>
        <w:tc>
          <w:tcPr>
            <w:tcW w:w="1276" w:type="dxa"/>
          </w:tcPr>
          <w:p w:rsidR="002413D3" w:rsidRDefault="002413D3" w14:paraId="62F3E953" w14:textId="77777777">
            <w:pPr>
              <w:jc w:val="right"/>
            </w:pPr>
          </w:p>
        </w:tc>
        <w:tc>
          <w:tcPr>
            <w:tcW w:w="992" w:type="dxa"/>
          </w:tcPr>
          <w:p w:rsidR="002413D3" w:rsidRDefault="002413D3" w14:paraId="424B0791" w14:textId="77777777">
            <w:pPr>
              <w:jc w:val="right"/>
            </w:pPr>
          </w:p>
        </w:tc>
        <w:tc>
          <w:tcPr>
            <w:tcW w:w="567" w:type="dxa"/>
            <w:tcBorders>
              <w:left w:val="nil"/>
            </w:tcBorders>
          </w:tcPr>
          <w:p w:rsidR="002413D3" w:rsidRDefault="001856D0" w14:paraId="536E2D87" w14:textId="77777777">
            <w:pPr>
              <w:jc w:val="right"/>
            </w:pPr>
            <w:r>
              <w:t xml:space="preserve"> </w:t>
            </w:r>
          </w:p>
        </w:tc>
      </w:tr>
      <w:tr w:rsidR="002413D3" w:rsidTr="004B2D11" w14:paraId="6828AFB9" w14:textId="77777777">
        <w:tc>
          <w:tcPr>
            <w:tcW w:w="567" w:type="dxa"/>
          </w:tcPr>
          <w:p w:rsidR="002413D3" w:rsidRDefault="001856D0" w14:paraId="497B1911" w14:textId="77777777">
            <w:r>
              <w:t>6</w:t>
            </w:r>
          </w:p>
        </w:tc>
        <w:tc>
          <w:tcPr>
            <w:tcW w:w="6521" w:type="dxa"/>
          </w:tcPr>
          <w:p w:rsidR="002413D3" w:rsidRDefault="001856D0" w14:paraId="127D8F19" w14:textId="77777777">
            <w:r>
              <w:t>Welke definitie van buitenlandse inmenging hanteert u in uw onderzoek?</w:t>
            </w:r>
          </w:p>
        </w:tc>
        <w:tc>
          <w:tcPr>
            <w:tcW w:w="1276" w:type="dxa"/>
          </w:tcPr>
          <w:p w:rsidR="002413D3" w:rsidRDefault="002413D3" w14:paraId="75E77776" w14:textId="77777777">
            <w:pPr>
              <w:jc w:val="right"/>
            </w:pPr>
          </w:p>
        </w:tc>
        <w:tc>
          <w:tcPr>
            <w:tcW w:w="992" w:type="dxa"/>
          </w:tcPr>
          <w:p w:rsidR="002413D3" w:rsidRDefault="002413D3" w14:paraId="4BDEF1B6" w14:textId="77777777">
            <w:pPr>
              <w:jc w:val="right"/>
            </w:pPr>
          </w:p>
        </w:tc>
        <w:tc>
          <w:tcPr>
            <w:tcW w:w="567" w:type="dxa"/>
            <w:tcBorders>
              <w:left w:val="nil"/>
            </w:tcBorders>
          </w:tcPr>
          <w:p w:rsidR="002413D3" w:rsidRDefault="001856D0" w14:paraId="42EBB918" w14:textId="77777777">
            <w:pPr>
              <w:jc w:val="right"/>
            </w:pPr>
            <w:r>
              <w:t xml:space="preserve"> </w:t>
            </w:r>
          </w:p>
        </w:tc>
      </w:tr>
      <w:tr w:rsidR="002413D3" w:rsidTr="004B2D11" w14:paraId="4FA90687" w14:textId="77777777">
        <w:tc>
          <w:tcPr>
            <w:tcW w:w="567" w:type="dxa"/>
          </w:tcPr>
          <w:p w:rsidR="002413D3" w:rsidRDefault="001856D0" w14:paraId="7BEA3C85" w14:textId="77777777">
            <w:r>
              <w:t>7</w:t>
            </w:r>
          </w:p>
        </w:tc>
        <w:tc>
          <w:tcPr>
            <w:tcW w:w="6521" w:type="dxa"/>
          </w:tcPr>
          <w:p w:rsidR="002413D3" w:rsidRDefault="001856D0" w14:paraId="6420C53B" w14:textId="77777777">
            <w:r>
              <w:t>Gaat het bij buitenlandse inmenging om financiering of is de term breder van toepassing?</w:t>
            </w:r>
          </w:p>
        </w:tc>
        <w:tc>
          <w:tcPr>
            <w:tcW w:w="1276" w:type="dxa"/>
          </w:tcPr>
          <w:p w:rsidR="002413D3" w:rsidRDefault="002413D3" w14:paraId="583B5FA5" w14:textId="77777777">
            <w:pPr>
              <w:jc w:val="right"/>
            </w:pPr>
          </w:p>
        </w:tc>
        <w:tc>
          <w:tcPr>
            <w:tcW w:w="992" w:type="dxa"/>
          </w:tcPr>
          <w:p w:rsidR="002413D3" w:rsidRDefault="002413D3" w14:paraId="78D11667" w14:textId="77777777">
            <w:pPr>
              <w:jc w:val="right"/>
            </w:pPr>
          </w:p>
        </w:tc>
        <w:tc>
          <w:tcPr>
            <w:tcW w:w="567" w:type="dxa"/>
            <w:tcBorders>
              <w:left w:val="nil"/>
            </w:tcBorders>
          </w:tcPr>
          <w:p w:rsidR="002413D3" w:rsidRDefault="001856D0" w14:paraId="085568FA" w14:textId="77777777">
            <w:pPr>
              <w:jc w:val="right"/>
            </w:pPr>
            <w:r>
              <w:t xml:space="preserve"> </w:t>
            </w:r>
          </w:p>
        </w:tc>
      </w:tr>
      <w:tr w:rsidR="002413D3" w:rsidTr="004B2D11" w14:paraId="798F1B5E" w14:textId="77777777">
        <w:tc>
          <w:tcPr>
            <w:tcW w:w="567" w:type="dxa"/>
          </w:tcPr>
          <w:p w:rsidR="002413D3" w:rsidRDefault="001856D0" w14:paraId="226C3C5E" w14:textId="77777777">
            <w:r>
              <w:t>8</w:t>
            </w:r>
          </w:p>
        </w:tc>
        <w:tc>
          <w:tcPr>
            <w:tcW w:w="6521" w:type="dxa"/>
          </w:tcPr>
          <w:p w:rsidR="002413D3" w:rsidRDefault="001856D0" w14:paraId="2D549507" w14:textId="77777777">
            <w:r>
              <w:t>Op welke manier krijgt de verbondenheid tussen migratie en integratie precies vorm in het nieuwe integratiebeleid?</w:t>
            </w:r>
          </w:p>
        </w:tc>
        <w:tc>
          <w:tcPr>
            <w:tcW w:w="1276" w:type="dxa"/>
          </w:tcPr>
          <w:p w:rsidR="002413D3" w:rsidRDefault="002413D3" w14:paraId="20E5EDD5" w14:textId="77777777">
            <w:pPr>
              <w:jc w:val="right"/>
            </w:pPr>
          </w:p>
        </w:tc>
        <w:tc>
          <w:tcPr>
            <w:tcW w:w="992" w:type="dxa"/>
          </w:tcPr>
          <w:p w:rsidR="002413D3" w:rsidRDefault="001856D0" w14:paraId="2FE1D860" w14:textId="77777777">
            <w:pPr>
              <w:jc w:val="right"/>
            </w:pPr>
            <w:r>
              <w:t>1</w:t>
            </w:r>
          </w:p>
        </w:tc>
        <w:tc>
          <w:tcPr>
            <w:tcW w:w="567" w:type="dxa"/>
            <w:tcBorders>
              <w:left w:val="nil"/>
            </w:tcBorders>
          </w:tcPr>
          <w:p w:rsidR="002413D3" w:rsidRDefault="001856D0" w14:paraId="0636A61B" w14:textId="77777777">
            <w:pPr>
              <w:jc w:val="right"/>
            </w:pPr>
            <w:r>
              <w:t xml:space="preserve"> </w:t>
            </w:r>
          </w:p>
        </w:tc>
      </w:tr>
      <w:tr w:rsidR="002413D3" w:rsidTr="004B2D11" w14:paraId="07736C96" w14:textId="77777777">
        <w:tc>
          <w:tcPr>
            <w:tcW w:w="567" w:type="dxa"/>
          </w:tcPr>
          <w:p w:rsidR="002413D3" w:rsidRDefault="001856D0" w14:paraId="0219E2E2" w14:textId="77777777">
            <w:r>
              <w:t>9</w:t>
            </w:r>
          </w:p>
        </w:tc>
        <w:tc>
          <w:tcPr>
            <w:tcW w:w="6521" w:type="dxa"/>
          </w:tcPr>
          <w:p w:rsidR="002413D3" w:rsidRDefault="001856D0" w14:paraId="3621A3C9" w14:textId="77777777">
            <w:r>
              <w:t>Met wie heeft u samengewerkt om deze Actieagenda op te stellen?</w:t>
            </w:r>
          </w:p>
        </w:tc>
        <w:tc>
          <w:tcPr>
            <w:tcW w:w="1276" w:type="dxa"/>
          </w:tcPr>
          <w:p w:rsidR="002413D3" w:rsidRDefault="002413D3" w14:paraId="43952BE4" w14:textId="77777777">
            <w:pPr>
              <w:jc w:val="right"/>
            </w:pPr>
          </w:p>
        </w:tc>
        <w:tc>
          <w:tcPr>
            <w:tcW w:w="992" w:type="dxa"/>
          </w:tcPr>
          <w:p w:rsidR="002413D3" w:rsidRDefault="001856D0" w14:paraId="4CC19A73" w14:textId="77777777">
            <w:pPr>
              <w:jc w:val="right"/>
            </w:pPr>
            <w:r>
              <w:t>1</w:t>
            </w:r>
          </w:p>
        </w:tc>
        <w:tc>
          <w:tcPr>
            <w:tcW w:w="567" w:type="dxa"/>
            <w:tcBorders>
              <w:left w:val="nil"/>
            </w:tcBorders>
          </w:tcPr>
          <w:p w:rsidR="002413D3" w:rsidRDefault="001856D0" w14:paraId="3A4F18B3" w14:textId="77777777">
            <w:pPr>
              <w:jc w:val="right"/>
            </w:pPr>
            <w:r>
              <w:t xml:space="preserve"> </w:t>
            </w:r>
          </w:p>
        </w:tc>
      </w:tr>
      <w:tr w:rsidR="002413D3" w:rsidTr="004B2D11" w14:paraId="7CBB9D55" w14:textId="77777777">
        <w:tc>
          <w:tcPr>
            <w:tcW w:w="567" w:type="dxa"/>
          </w:tcPr>
          <w:p w:rsidR="002413D3" w:rsidRDefault="001856D0" w14:paraId="72197CFF" w14:textId="77777777">
            <w:r>
              <w:t>10</w:t>
            </w:r>
          </w:p>
        </w:tc>
        <w:tc>
          <w:tcPr>
            <w:tcW w:w="6521" w:type="dxa"/>
          </w:tcPr>
          <w:p w:rsidR="002413D3" w:rsidRDefault="001856D0" w14:paraId="56DD3FEA" w14:textId="77777777">
            <w:r>
              <w:t>Kunt u specificeren welke groepen worden benoemd als doelgroep van deze Actieagenda?</w:t>
            </w:r>
          </w:p>
        </w:tc>
        <w:tc>
          <w:tcPr>
            <w:tcW w:w="1276" w:type="dxa"/>
          </w:tcPr>
          <w:p w:rsidR="002413D3" w:rsidRDefault="002413D3" w14:paraId="00E9E8D3" w14:textId="77777777">
            <w:pPr>
              <w:jc w:val="right"/>
            </w:pPr>
          </w:p>
        </w:tc>
        <w:tc>
          <w:tcPr>
            <w:tcW w:w="992" w:type="dxa"/>
          </w:tcPr>
          <w:p w:rsidR="002413D3" w:rsidRDefault="001856D0" w14:paraId="2895A0F3" w14:textId="77777777">
            <w:pPr>
              <w:jc w:val="right"/>
            </w:pPr>
            <w:r>
              <w:t>1</w:t>
            </w:r>
          </w:p>
        </w:tc>
        <w:tc>
          <w:tcPr>
            <w:tcW w:w="567" w:type="dxa"/>
            <w:tcBorders>
              <w:left w:val="nil"/>
            </w:tcBorders>
          </w:tcPr>
          <w:p w:rsidR="002413D3" w:rsidRDefault="001856D0" w14:paraId="0F4C49E5" w14:textId="77777777">
            <w:pPr>
              <w:jc w:val="right"/>
            </w:pPr>
            <w:r>
              <w:t xml:space="preserve"> </w:t>
            </w:r>
          </w:p>
        </w:tc>
      </w:tr>
      <w:tr w:rsidR="002413D3" w:rsidTr="004B2D11" w14:paraId="428DB5B1" w14:textId="77777777">
        <w:tc>
          <w:tcPr>
            <w:tcW w:w="567" w:type="dxa"/>
          </w:tcPr>
          <w:p w:rsidR="002413D3" w:rsidRDefault="001856D0" w14:paraId="448FC4D8" w14:textId="77777777">
            <w:r>
              <w:t>11</w:t>
            </w:r>
          </w:p>
        </w:tc>
        <w:tc>
          <w:tcPr>
            <w:tcW w:w="6521" w:type="dxa"/>
          </w:tcPr>
          <w:p w:rsidR="002413D3" w:rsidRDefault="001856D0" w14:paraId="5A7F778C" w14:textId="77777777">
            <w:r>
              <w:t>Wat is de noodzaak van deze Actieagenda? Kunt u specifieke wetenschappelijke bronnen benoemen die dit onderbouwen?</w:t>
            </w:r>
          </w:p>
        </w:tc>
        <w:tc>
          <w:tcPr>
            <w:tcW w:w="1276" w:type="dxa"/>
          </w:tcPr>
          <w:p w:rsidR="002413D3" w:rsidRDefault="002413D3" w14:paraId="671A10F8" w14:textId="77777777">
            <w:pPr>
              <w:jc w:val="right"/>
            </w:pPr>
          </w:p>
        </w:tc>
        <w:tc>
          <w:tcPr>
            <w:tcW w:w="992" w:type="dxa"/>
          </w:tcPr>
          <w:p w:rsidR="002413D3" w:rsidRDefault="001856D0" w14:paraId="6E09F580" w14:textId="77777777">
            <w:pPr>
              <w:jc w:val="right"/>
            </w:pPr>
            <w:r>
              <w:t>1</w:t>
            </w:r>
          </w:p>
        </w:tc>
        <w:tc>
          <w:tcPr>
            <w:tcW w:w="567" w:type="dxa"/>
            <w:tcBorders>
              <w:left w:val="nil"/>
            </w:tcBorders>
          </w:tcPr>
          <w:p w:rsidR="002413D3" w:rsidRDefault="001856D0" w14:paraId="0F1C0F90" w14:textId="77777777">
            <w:pPr>
              <w:jc w:val="right"/>
            </w:pPr>
            <w:r>
              <w:t xml:space="preserve"> </w:t>
            </w:r>
          </w:p>
        </w:tc>
      </w:tr>
      <w:tr w:rsidR="002413D3" w:rsidTr="004B2D11" w14:paraId="24DD5B79" w14:textId="77777777">
        <w:tc>
          <w:tcPr>
            <w:tcW w:w="567" w:type="dxa"/>
          </w:tcPr>
          <w:p w:rsidR="002413D3" w:rsidRDefault="001856D0" w14:paraId="518031D9" w14:textId="77777777">
            <w:r>
              <w:t>12</w:t>
            </w:r>
          </w:p>
        </w:tc>
        <w:tc>
          <w:tcPr>
            <w:tcW w:w="6521" w:type="dxa"/>
          </w:tcPr>
          <w:p w:rsidR="002413D3" w:rsidRDefault="001856D0" w14:paraId="3E0536E9" w14:textId="77777777">
            <w:r>
              <w:t>Hoe waarborgt het kabinet dat integratiebeleid niet uitsluitend nieuwkomers betreft, maar ook sociale cohesie tussen alle Nederlanders bevordert?</w:t>
            </w:r>
          </w:p>
        </w:tc>
        <w:tc>
          <w:tcPr>
            <w:tcW w:w="1276" w:type="dxa"/>
          </w:tcPr>
          <w:p w:rsidR="002413D3" w:rsidRDefault="002413D3" w14:paraId="691863C1" w14:textId="77777777">
            <w:pPr>
              <w:jc w:val="right"/>
            </w:pPr>
          </w:p>
        </w:tc>
        <w:tc>
          <w:tcPr>
            <w:tcW w:w="992" w:type="dxa"/>
          </w:tcPr>
          <w:p w:rsidR="002413D3" w:rsidRDefault="001856D0" w14:paraId="67B7DE85" w14:textId="77777777">
            <w:pPr>
              <w:jc w:val="right"/>
            </w:pPr>
            <w:r>
              <w:t>1</w:t>
            </w:r>
          </w:p>
        </w:tc>
        <w:tc>
          <w:tcPr>
            <w:tcW w:w="567" w:type="dxa"/>
            <w:tcBorders>
              <w:left w:val="nil"/>
            </w:tcBorders>
          </w:tcPr>
          <w:p w:rsidR="002413D3" w:rsidRDefault="001856D0" w14:paraId="13E07461" w14:textId="77777777">
            <w:pPr>
              <w:jc w:val="right"/>
            </w:pPr>
            <w:r>
              <w:t xml:space="preserve"> </w:t>
            </w:r>
          </w:p>
        </w:tc>
      </w:tr>
      <w:tr w:rsidR="002413D3" w:rsidTr="004B2D11" w14:paraId="0F6C9F4F" w14:textId="77777777">
        <w:tc>
          <w:tcPr>
            <w:tcW w:w="567" w:type="dxa"/>
          </w:tcPr>
          <w:p w:rsidR="002413D3" w:rsidRDefault="001856D0" w14:paraId="5B0AE734" w14:textId="77777777">
            <w:r>
              <w:t>13</w:t>
            </w:r>
          </w:p>
        </w:tc>
        <w:tc>
          <w:tcPr>
            <w:tcW w:w="6521" w:type="dxa"/>
          </w:tcPr>
          <w:p w:rsidR="002413D3" w:rsidRDefault="001856D0" w14:paraId="4C54A336" w14:textId="77777777">
            <w:r>
              <w:t>Op welke manier zorgt het kabinet ervoor dat het beeld van Nederlanders met een migratieachtergrond niet wordt gereduceerd tot een ‘integratieprobleem’?</w:t>
            </w:r>
          </w:p>
        </w:tc>
        <w:tc>
          <w:tcPr>
            <w:tcW w:w="1276" w:type="dxa"/>
          </w:tcPr>
          <w:p w:rsidR="002413D3" w:rsidRDefault="002413D3" w14:paraId="660628FB" w14:textId="77777777">
            <w:pPr>
              <w:jc w:val="right"/>
            </w:pPr>
          </w:p>
        </w:tc>
        <w:tc>
          <w:tcPr>
            <w:tcW w:w="992" w:type="dxa"/>
          </w:tcPr>
          <w:p w:rsidR="002413D3" w:rsidRDefault="001856D0" w14:paraId="155F0146" w14:textId="77777777">
            <w:pPr>
              <w:jc w:val="right"/>
            </w:pPr>
            <w:r>
              <w:t>1</w:t>
            </w:r>
          </w:p>
        </w:tc>
        <w:tc>
          <w:tcPr>
            <w:tcW w:w="567" w:type="dxa"/>
            <w:tcBorders>
              <w:left w:val="nil"/>
            </w:tcBorders>
          </w:tcPr>
          <w:p w:rsidR="002413D3" w:rsidRDefault="001856D0" w14:paraId="78C096F8" w14:textId="77777777">
            <w:pPr>
              <w:jc w:val="right"/>
            </w:pPr>
            <w:r>
              <w:t xml:space="preserve"> </w:t>
            </w:r>
          </w:p>
        </w:tc>
      </w:tr>
      <w:tr w:rsidR="002413D3" w:rsidTr="004B2D11" w14:paraId="0C55680B" w14:textId="77777777">
        <w:tc>
          <w:tcPr>
            <w:tcW w:w="567" w:type="dxa"/>
          </w:tcPr>
          <w:p w:rsidR="002413D3" w:rsidRDefault="001856D0" w14:paraId="55284CE0" w14:textId="77777777">
            <w:r>
              <w:t>14</w:t>
            </w:r>
          </w:p>
        </w:tc>
        <w:tc>
          <w:tcPr>
            <w:tcW w:w="6521" w:type="dxa"/>
          </w:tcPr>
          <w:p w:rsidR="002413D3" w:rsidRDefault="001856D0" w14:paraId="061A098A" w14:textId="77777777">
            <w:r>
              <w:t>Wat is de definitie van een nieuwkomer?</w:t>
            </w:r>
          </w:p>
        </w:tc>
        <w:tc>
          <w:tcPr>
            <w:tcW w:w="1276" w:type="dxa"/>
          </w:tcPr>
          <w:p w:rsidR="002413D3" w:rsidRDefault="002413D3" w14:paraId="2FECB6A5" w14:textId="77777777">
            <w:pPr>
              <w:jc w:val="right"/>
            </w:pPr>
          </w:p>
        </w:tc>
        <w:tc>
          <w:tcPr>
            <w:tcW w:w="992" w:type="dxa"/>
          </w:tcPr>
          <w:p w:rsidR="002413D3" w:rsidRDefault="001856D0" w14:paraId="2727A4AB" w14:textId="77777777">
            <w:pPr>
              <w:jc w:val="right"/>
            </w:pPr>
            <w:r>
              <w:t>1</w:t>
            </w:r>
          </w:p>
        </w:tc>
        <w:tc>
          <w:tcPr>
            <w:tcW w:w="567" w:type="dxa"/>
            <w:tcBorders>
              <w:left w:val="nil"/>
            </w:tcBorders>
          </w:tcPr>
          <w:p w:rsidR="002413D3" w:rsidRDefault="001856D0" w14:paraId="36E50DF6" w14:textId="77777777">
            <w:pPr>
              <w:jc w:val="right"/>
            </w:pPr>
            <w:r>
              <w:t xml:space="preserve"> </w:t>
            </w:r>
          </w:p>
        </w:tc>
      </w:tr>
      <w:tr w:rsidR="002413D3" w:rsidTr="004B2D11" w14:paraId="6B093C95" w14:textId="77777777">
        <w:tc>
          <w:tcPr>
            <w:tcW w:w="567" w:type="dxa"/>
          </w:tcPr>
          <w:p w:rsidR="002413D3" w:rsidRDefault="001856D0" w14:paraId="43852106" w14:textId="77777777">
            <w:r>
              <w:t>15</w:t>
            </w:r>
          </w:p>
        </w:tc>
        <w:tc>
          <w:tcPr>
            <w:tcW w:w="6521" w:type="dxa"/>
          </w:tcPr>
          <w:p w:rsidR="002413D3" w:rsidRDefault="001856D0" w14:paraId="6550B167" w14:textId="77777777">
            <w:r>
              <w:t>Hoelang beschouwt u iemand als nieuwkomer?</w:t>
            </w:r>
          </w:p>
        </w:tc>
        <w:tc>
          <w:tcPr>
            <w:tcW w:w="1276" w:type="dxa"/>
          </w:tcPr>
          <w:p w:rsidR="002413D3" w:rsidRDefault="002413D3" w14:paraId="63B2AE88" w14:textId="77777777">
            <w:pPr>
              <w:jc w:val="right"/>
            </w:pPr>
          </w:p>
        </w:tc>
        <w:tc>
          <w:tcPr>
            <w:tcW w:w="992" w:type="dxa"/>
          </w:tcPr>
          <w:p w:rsidR="002413D3" w:rsidRDefault="001856D0" w14:paraId="58DE89BF" w14:textId="77777777">
            <w:pPr>
              <w:jc w:val="right"/>
            </w:pPr>
            <w:r>
              <w:t>1</w:t>
            </w:r>
          </w:p>
        </w:tc>
        <w:tc>
          <w:tcPr>
            <w:tcW w:w="567" w:type="dxa"/>
            <w:tcBorders>
              <w:left w:val="nil"/>
            </w:tcBorders>
          </w:tcPr>
          <w:p w:rsidR="002413D3" w:rsidRDefault="001856D0" w14:paraId="6C574544" w14:textId="77777777">
            <w:pPr>
              <w:jc w:val="right"/>
            </w:pPr>
            <w:r>
              <w:t xml:space="preserve"> </w:t>
            </w:r>
          </w:p>
        </w:tc>
      </w:tr>
      <w:tr w:rsidR="002413D3" w:rsidTr="004B2D11" w14:paraId="26B1642D" w14:textId="77777777">
        <w:tc>
          <w:tcPr>
            <w:tcW w:w="567" w:type="dxa"/>
          </w:tcPr>
          <w:p w:rsidR="002413D3" w:rsidRDefault="001856D0" w14:paraId="5C661C22" w14:textId="77777777">
            <w:r>
              <w:t>16</w:t>
            </w:r>
          </w:p>
        </w:tc>
        <w:tc>
          <w:tcPr>
            <w:tcW w:w="6521" w:type="dxa"/>
          </w:tcPr>
          <w:p w:rsidR="002413D3" w:rsidRDefault="001856D0" w14:paraId="545235DE" w14:textId="77777777">
            <w:r>
              <w:t>Op welke manier zijn maatschappelijke organisaties betrokken bij het opstellen van deze Actieagenda? Kunt u specifiek toelichten op wat voor manier er is samengewerkt?</w:t>
            </w:r>
          </w:p>
        </w:tc>
        <w:tc>
          <w:tcPr>
            <w:tcW w:w="1276" w:type="dxa"/>
          </w:tcPr>
          <w:p w:rsidR="002413D3" w:rsidRDefault="002413D3" w14:paraId="70E9669A" w14:textId="77777777">
            <w:pPr>
              <w:jc w:val="right"/>
            </w:pPr>
          </w:p>
        </w:tc>
        <w:tc>
          <w:tcPr>
            <w:tcW w:w="992" w:type="dxa"/>
          </w:tcPr>
          <w:p w:rsidR="002413D3" w:rsidRDefault="001856D0" w14:paraId="451223CC" w14:textId="77777777">
            <w:pPr>
              <w:jc w:val="right"/>
            </w:pPr>
            <w:r>
              <w:t>1</w:t>
            </w:r>
          </w:p>
        </w:tc>
        <w:tc>
          <w:tcPr>
            <w:tcW w:w="567" w:type="dxa"/>
            <w:tcBorders>
              <w:left w:val="nil"/>
            </w:tcBorders>
          </w:tcPr>
          <w:p w:rsidR="002413D3" w:rsidRDefault="001856D0" w14:paraId="63F41AB4" w14:textId="77777777">
            <w:pPr>
              <w:jc w:val="right"/>
            </w:pPr>
            <w:r>
              <w:t xml:space="preserve"> </w:t>
            </w:r>
          </w:p>
        </w:tc>
      </w:tr>
      <w:tr w:rsidR="002413D3" w:rsidTr="004B2D11" w14:paraId="0E1C5B35" w14:textId="77777777">
        <w:tc>
          <w:tcPr>
            <w:tcW w:w="567" w:type="dxa"/>
          </w:tcPr>
          <w:p w:rsidR="002413D3" w:rsidRDefault="001856D0" w14:paraId="7E5CE4B1" w14:textId="77777777">
            <w:r>
              <w:lastRenderedPageBreak/>
              <w:t>17</w:t>
            </w:r>
          </w:p>
        </w:tc>
        <w:tc>
          <w:tcPr>
            <w:tcW w:w="6521" w:type="dxa"/>
          </w:tcPr>
          <w:p w:rsidR="002413D3" w:rsidRDefault="001856D0" w14:paraId="4CBE4C0B" w14:textId="77777777">
            <w:r>
              <w:t>Op welke manier worden Nederlanders met een migratieachtergrond actief betrokken bij de totstandkoming van het integratiebeleid?</w:t>
            </w:r>
          </w:p>
        </w:tc>
        <w:tc>
          <w:tcPr>
            <w:tcW w:w="1276" w:type="dxa"/>
          </w:tcPr>
          <w:p w:rsidR="002413D3" w:rsidRDefault="002413D3" w14:paraId="3B7811A5" w14:textId="77777777">
            <w:pPr>
              <w:jc w:val="right"/>
            </w:pPr>
          </w:p>
        </w:tc>
        <w:tc>
          <w:tcPr>
            <w:tcW w:w="992" w:type="dxa"/>
          </w:tcPr>
          <w:p w:rsidR="002413D3" w:rsidRDefault="001856D0" w14:paraId="0849C402" w14:textId="77777777">
            <w:pPr>
              <w:jc w:val="right"/>
            </w:pPr>
            <w:r>
              <w:t>1</w:t>
            </w:r>
          </w:p>
        </w:tc>
        <w:tc>
          <w:tcPr>
            <w:tcW w:w="567" w:type="dxa"/>
            <w:tcBorders>
              <w:left w:val="nil"/>
            </w:tcBorders>
          </w:tcPr>
          <w:p w:rsidR="002413D3" w:rsidRDefault="001856D0" w14:paraId="10F124C5" w14:textId="77777777">
            <w:pPr>
              <w:jc w:val="right"/>
            </w:pPr>
            <w:r>
              <w:t xml:space="preserve"> </w:t>
            </w:r>
          </w:p>
        </w:tc>
      </w:tr>
      <w:tr w:rsidR="002413D3" w:rsidTr="004B2D11" w14:paraId="291765CF" w14:textId="77777777">
        <w:tc>
          <w:tcPr>
            <w:tcW w:w="567" w:type="dxa"/>
          </w:tcPr>
          <w:p w:rsidR="002413D3" w:rsidRDefault="001856D0" w14:paraId="70E3B839" w14:textId="77777777">
            <w:r>
              <w:t>18</w:t>
            </w:r>
          </w:p>
        </w:tc>
        <w:tc>
          <w:tcPr>
            <w:tcW w:w="6521" w:type="dxa"/>
          </w:tcPr>
          <w:p w:rsidR="002413D3" w:rsidRDefault="001856D0" w14:paraId="6B1F56D8" w14:textId="77777777">
            <w:r>
              <w:t>Hoe verhoudt de Actieagenda zich tot eerdere integratiebeleidsplannen?</w:t>
            </w:r>
          </w:p>
        </w:tc>
        <w:tc>
          <w:tcPr>
            <w:tcW w:w="1276" w:type="dxa"/>
          </w:tcPr>
          <w:p w:rsidR="002413D3" w:rsidRDefault="002413D3" w14:paraId="2C538B4A" w14:textId="77777777">
            <w:pPr>
              <w:jc w:val="right"/>
            </w:pPr>
          </w:p>
        </w:tc>
        <w:tc>
          <w:tcPr>
            <w:tcW w:w="992" w:type="dxa"/>
          </w:tcPr>
          <w:p w:rsidR="002413D3" w:rsidRDefault="001856D0" w14:paraId="1C13623D" w14:textId="77777777">
            <w:pPr>
              <w:jc w:val="right"/>
            </w:pPr>
            <w:r>
              <w:t>1</w:t>
            </w:r>
          </w:p>
        </w:tc>
        <w:tc>
          <w:tcPr>
            <w:tcW w:w="567" w:type="dxa"/>
            <w:tcBorders>
              <w:left w:val="nil"/>
            </w:tcBorders>
          </w:tcPr>
          <w:p w:rsidR="002413D3" w:rsidRDefault="001856D0" w14:paraId="2EAC7529" w14:textId="77777777">
            <w:pPr>
              <w:jc w:val="right"/>
            </w:pPr>
            <w:r>
              <w:t xml:space="preserve"> </w:t>
            </w:r>
          </w:p>
        </w:tc>
      </w:tr>
      <w:tr w:rsidR="002413D3" w:rsidTr="004B2D11" w14:paraId="019CD570" w14:textId="77777777">
        <w:tc>
          <w:tcPr>
            <w:tcW w:w="567" w:type="dxa"/>
          </w:tcPr>
          <w:p w:rsidR="002413D3" w:rsidRDefault="001856D0" w14:paraId="01A98DB8" w14:textId="77777777">
            <w:r>
              <w:t>19</w:t>
            </w:r>
          </w:p>
        </w:tc>
        <w:tc>
          <w:tcPr>
            <w:tcW w:w="6521" w:type="dxa"/>
          </w:tcPr>
          <w:p w:rsidR="002413D3" w:rsidRDefault="001856D0" w14:paraId="60AE8550" w14:textId="77777777">
            <w:r>
              <w:t>Hoe wordt bepaald welke groepen als ‘integratie-uitdaging’ worden bestempeld en op basis van welke objectieve criteria gebeurt dit?  Kunt u dit beantwoorden met wetenschappelijke onderbouwing?</w:t>
            </w:r>
          </w:p>
        </w:tc>
        <w:tc>
          <w:tcPr>
            <w:tcW w:w="1276" w:type="dxa"/>
          </w:tcPr>
          <w:p w:rsidR="002413D3" w:rsidRDefault="002413D3" w14:paraId="223D341E" w14:textId="77777777">
            <w:pPr>
              <w:jc w:val="right"/>
            </w:pPr>
          </w:p>
        </w:tc>
        <w:tc>
          <w:tcPr>
            <w:tcW w:w="992" w:type="dxa"/>
          </w:tcPr>
          <w:p w:rsidR="002413D3" w:rsidRDefault="001856D0" w14:paraId="210530FA" w14:textId="77777777">
            <w:pPr>
              <w:jc w:val="right"/>
            </w:pPr>
            <w:r>
              <w:t>1</w:t>
            </w:r>
          </w:p>
        </w:tc>
        <w:tc>
          <w:tcPr>
            <w:tcW w:w="567" w:type="dxa"/>
            <w:tcBorders>
              <w:left w:val="nil"/>
            </w:tcBorders>
          </w:tcPr>
          <w:p w:rsidR="002413D3" w:rsidRDefault="001856D0" w14:paraId="5F34A4A2" w14:textId="77777777">
            <w:pPr>
              <w:jc w:val="right"/>
            </w:pPr>
            <w:r>
              <w:t xml:space="preserve"> </w:t>
            </w:r>
          </w:p>
        </w:tc>
      </w:tr>
      <w:tr w:rsidR="002413D3" w:rsidTr="004B2D11" w14:paraId="2939C042" w14:textId="77777777">
        <w:tc>
          <w:tcPr>
            <w:tcW w:w="567" w:type="dxa"/>
          </w:tcPr>
          <w:p w:rsidR="002413D3" w:rsidRDefault="001856D0" w14:paraId="78B4E374" w14:textId="77777777">
            <w:r>
              <w:t>20</w:t>
            </w:r>
          </w:p>
        </w:tc>
        <w:tc>
          <w:tcPr>
            <w:tcW w:w="6521" w:type="dxa"/>
          </w:tcPr>
          <w:p w:rsidR="002413D3" w:rsidRDefault="001856D0" w14:paraId="4E86DB11" w14:textId="77777777">
            <w:r>
              <w:t>Kunt u aangeven welke specifieke uitdagingen/spanningen u bedoelt?</w:t>
            </w:r>
          </w:p>
        </w:tc>
        <w:tc>
          <w:tcPr>
            <w:tcW w:w="1276" w:type="dxa"/>
          </w:tcPr>
          <w:p w:rsidR="002413D3" w:rsidRDefault="002413D3" w14:paraId="268EFF35" w14:textId="77777777">
            <w:pPr>
              <w:jc w:val="right"/>
            </w:pPr>
          </w:p>
        </w:tc>
        <w:tc>
          <w:tcPr>
            <w:tcW w:w="992" w:type="dxa"/>
          </w:tcPr>
          <w:p w:rsidR="002413D3" w:rsidRDefault="001856D0" w14:paraId="56E15A89" w14:textId="77777777">
            <w:pPr>
              <w:jc w:val="right"/>
            </w:pPr>
            <w:r>
              <w:t>1</w:t>
            </w:r>
          </w:p>
        </w:tc>
        <w:tc>
          <w:tcPr>
            <w:tcW w:w="567" w:type="dxa"/>
            <w:tcBorders>
              <w:left w:val="nil"/>
            </w:tcBorders>
          </w:tcPr>
          <w:p w:rsidR="002413D3" w:rsidRDefault="001856D0" w14:paraId="1E5B2226" w14:textId="77777777">
            <w:pPr>
              <w:jc w:val="right"/>
            </w:pPr>
            <w:r>
              <w:t xml:space="preserve"> </w:t>
            </w:r>
          </w:p>
        </w:tc>
      </w:tr>
      <w:tr w:rsidR="002413D3" w:rsidTr="004B2D11" w14:paraId="1E56F84A" w14:textId="77777777">
        <w:tc>
          <w:tcPr>
            <w:tcW w:w="567" w:type="dxa"/>
          </w:tcPr>
          <w:p w:rsidR="002413D3" w:rsidRDefault="001856D0" w14:paraId="27915D26" w14:textId="77777777">
            <w:r>
              <w:t>21</w:t>
            </w:r>
          </w:p>
        </w:tc>
        <w:tc>
          <w:tcPr>
            <w:tcW w:w="6521" w:type="dxa"/>
          </w:tcPr>
          <w:p w:rsidR="002413D3" w:rsidRDefault="001856D0" w14:paraId="0EAF44FD" w14:textId="77777777">
            <w:r>
              <w:t>Waar baseert u op dat de vrijheden in Nederland onder druk staan?</w:t>
            </w:r>
          </w:p>
        </w:tc>
        <w:tc>
          <w:tcPr>
            <w:tcW w:w="1276" w:type="dxa"/>
          </w:tcPr>
          <w:p w:rsidR="002413D3" w:rsidRDefault="002413D3" w14:paraId="74F64AA4" w14:textId="77777777">
            <w:pPr>
              <w:jc w:val="right"/>
            </w:pPr>
          </w:p>
        </w:tc>
        <w:tc>
          <w:tcPr>
            <w:tcW w:w="992" w:type="dxa"/>
          </w:tcPr>
          <w:p w:rsidR="002413D3" w:rsidRDefault="001856D0" w14:paraId="279A6047" w14:textId="77777777">
            <w:pPr>
              <w:jc w:val="right"/>
            </w:pPr>
            <w:r>
              <w:t>1</w:t>
            </w:r>
          </w:p>
        </w:tc>
        <w:tc>
          <w:tcPr>
            <w:tcW w:w="567" w:type="dxa"/>
            <w:tcBorders>
              <w:left w:val="nil"/>
            </w:tcBorders>
          </w:tcPr>
          <w:p w:rsidR="002413D3" w:rsidRDefault="001856D0" w14:paraId="686C5071" w14:textId="77777777">
            <w:pPr>
              <w:jc w:val="right"/>
            </w:pPr>
            <w:r>
              <w:t xml:space="preserve"> </w:t>
            </w:r>
          </w:p>
        </w:tc>
      </w:tr>
      <w:tr w:rsidR="002413D3" w:rsidTr="004B2D11" w14:paraId="03F1F73C" w14:textId="77777777">
        <w:tc>
          <w:tcPr>
            <w:tcW w:w="567" w:type="dxa"/>
          </w:tcPr>
          <w:p w:rsidR="002413D3" w:rsidRDefault="001856D0" w14:paraId="097FDE51" w14:textId="77777777">
            <w:r>
              <w:t>22</w:t>
            </w:r>
          </w:p>
        </w:tc>
        <w:tc>
          <w:tcPr>
            <w:tcW w:w="6521" w:type="dxa"/>
          </w:tcPr>
          <w:p w:rsidR="002413D3" w:rsidRDefault="001856D0" w14:paraId="09807C15" w14:textId="77777777">
            <w:r>
              <w:t>Kunt u toelichten wat u bedoelt met het “onder druk staan” van de vrijheden in Nederland?</w:t>
            </w:r>
          </w:p>
        </w:tc>
        <w:tc>
          <w:tcPr>
            <w:tcW w:w="1276" w:type="dxa"/>
          </w:tcPr>
          <w:p w:rsidR="002413D3" w:rsidRDefault="002413D3" w14:paraId="2124DD04" w14:textId="77777777">
            <w:pPr>
              <w:jc w:val="right"/>
            </w:pPr>
          </w:p>
        </w:tc>
        <w:tc>
          <w:tcPr>
            <w:tcW w:w="992" w:type="dxa"/>
          </w:tcPr>
          <w:p w:rsidR="002413D3" w:rsidRDefault="001856D0" w14:paraId="1E3F9C73" w14:textId="77777777">
            <w:pPr>
              <w:jc w:val="right"/>
            </w:pPr>
            <w:r>
              <w:t>1</w:t>
            </w:r>
          </w:p>
        </w:tc>
        <w:tc>
          <w:tcPr>
            <w:tcW w:w="567" w:type="dxa"/>
            <w:tcBorders>
              <w:left w:val="nil"/>
            </w:tcBorders>
          </w:tcPr>
          <w:p w:rsidR="002413D3" w:rsidRDefault="001856D0" w14:paraId="0961B1E3" w14:textId="77777777">
            <w:pPr>
              <w:jc w:val="right"/>
            </w:pPr>
            <w:r>
              <w:t xml:space="preserve"> </w:t>
            </w:r>
          </w:p>
        </w:tc>
      </w:tr>
      <w:tr w:rsidR="002413D3" w:rsidTr="004B2D11" w14:paraId="5A71A36C" w14:textId="77777777">
        <w:tc>
          <w:tcPr>
            <w:tcW w:w="567" w:type="dxa"/>
          </w:tcPr>
          <w:p w:rsidR="002413D3" w:rsidRDefault="001856D0" w14:paraId="74A65AE3" w14:textId="77777777">
            <w:r>
              <w:t>23</w:t>
            </w:r>
          </w:p>
        </w:tc>
        <w:tc>
          <w:tcPr>
            <w:tcW w:w="6521" w:type="dxa"/>
          </w:tcPr>
          <w:p w:rsidR="002413D3" w:rsidRDefault="001856D0" w14:paraId="2CF9A91B" w14:textId="77777777">
            <w:r>
              <w:t>Wat is de definitie van integratie?</w:t>
            </w:r>
          </w:p>
        </w:tc>
        <w:tc>
          <w:tcPr>
            <w:tcW w:w="1276" w:type="dxa"/>
          </w:tcPr>
          <w:p w:rsidR="002413D3" w:rsidRDefault="002413D3" w14:paraId="00D9475B" w14:textId="77777777">
            <w:pPr>
              <w:jc w:val="right"/>
            </w:pPr>
          </w:p>
        </w:tc>
        <w:tc>
          <w:tcPr>
            <w:tcW w:w="992" w:type="dxa"/>
          </w:tcPr>
          <w:p w:rsidR="002413D3" w:rsidRDefault="001856D0" w14:paraId="2A9319AB" w14:textId="77777777">
            <w:pPr>
              <w:jc w:val="right"/>
            </w:pPr>
            <w:r>
              <w:t>1</w:t>
            </w:r>
          </w:p>
        </w:tc>
        <w:tc>
          <w:tcPr>
            <w:tcW w:w="567" w:type="dxa"/>
            <w:tcBorders>
              <w:left w:val="nil"/>
            </w:tcBorders>
          </w:tcPr>
          <w:p w:rsidR="002413D3" w:rsidRDefault="001856D0" w14:paraId="684C8405" w14:textId="77777777">
            <w:pPr>
              <w:jc w:val="right"/>
            </w:pPr>
            <w:r>
              <w:t xml:space="preserve"> </w:t>
            </w:r>
          </w:p>
        </w:tc>
      </w:tr>
      <w:tr w:rsidR="002413D3" w:rsidTr="004B2D11" w14:paraId="43234912" w14:textId="77777777">
        <w:tc>
          <w:tcPr>
            <w:tcW w:w="567" w:type="dxa"/>
          </w:tcPr>
          <w:p w:rsidR="002413D3" w:rsidRDefault="001856D0" w14:paraId="54974218" w14:textId="77777777">
            <w:r>
              <w:t>24</w:t>
            </w:r>
          </w:p>
        </w:tc>
        <w:tc>
          <w:tcPr>
            <w:tcW w:w="6521" w:type="dxa"/>
          </w:tcPr>
          <w:p w:rsidR="002413D3" w:rsidRDefault="001856D0" w14:paraId="49CF8715" w14:textId="77777777">
            <w:r>
              <w:t>Betekent deze Actieagenda dat mensen die in Nederland geboren en getogen zijn, ook moeten integreren?</w:t>
            </w:r>
          </w:p>
        </w:tc>
        <w:tc>
          <w:tcPr>
            <w:tcW w:w="1276" w:type="dxa"/>
          </w:tcPr>
          <w:p w:rsidR="002413D3" w:rsidRDefault="002413D3" w14:paraId="397E0DD7" w14:textId="77777777">
            <w:pPr>
              <w:jc w:val="right"/>
            </w:pPr>
          </w:p>
        </w:tc>
        <w:tc>
          <w:tcPr>
            <w:tcW w:w="992" w:type="dxa"/>
          </w:tcPr>
          <w:p w:rsidR="002413D3" w:rsidRDefault="001856D0" w14:paraId="33E5C972" w14:textId="77777777">
            <w:pPr>
              <w:jc w:val="right"/>
            </w:pPr>
            <w:r>
              <w:t>1</w:t>
            </w:r>
          </w:p>
        </w:tc>
        <w:tc>
          <w:tcPr>
            <w:tcW w:w="567" w:type="dxa"/>
            <w:tcBorders>
              <w:left w:val="nil"/>
            </w:tcBorders>
          </w:tcPr>
          <w:p w:rsidR="002413D3" w:rsidRDefault="001856D0" w14:paraId="116DFA2D" w14:textId="77777777">
            <w:pPr>
              <w:jc w:val="right"/>
            </w:pPr>
            <w:r>
              <w:t xml:space="preserve"> </w:t>
            </w:r>
          </w:p>
        </w:tc>
      </w:tr>
      <w:tr w:rsidR="002413D3" w:rsidTr="004B2D11" w14:paraId="46387672" w14:textId="77777777">
        <w:tc>
          <w:tcPr>
            <w:tcW w:w="567" w:type="dxa"/>
          </w:tcPr>
          <w:p w:rsidR="002413D3" w:rsidRDefault="001856D0" w14:paraId="3BB6FE46" w14:textId="77777777">
            <w:r>
              <w:t>25</w:t>
            </w:r>
          </w:p>
        </w:tc>
        <w:tc>
          <w:tcPr>
            <w:tcW w:w="6521" w:type="dxa"/>
          </w:tcPr>
          <w:p w:rsidR="002413D3" w:rsidRDefault="001856D0" w14:paraId="764588E3" w14:textId="77777777">
            <w:r>
              <w:t>In hoeverre vindt u dat dit plan rekening houdt met de zorgen van mensen met een migratieachtergrond? Waar kunnen zij terecht wanneer ze het gevoel krijgen dat ze er niet bij horen?</w:t>
            </w:r>
          </w:p>
        </w:tc>
        <w:tc>
          <w:tcPr>
            <w:tcW w:w="1276" w:type="dxa"/>
          </w:tcPr>
          <w:p w:rsidR="002413D3" w:rsidRDefault="002413D3" w14:paraId="64A154EA" w14:textId="77777777">
            <w:pPr>
              <w:jc w:val="right"/>
            </w:pPr>
          </w:p>
        </w:tc>
        <w:tc>
          <w:tcPr>
            <w:tcW w:w="992" w:type="dxa"/>
          </w:tcPr>
          <w:p w:rsidR="002413D3" w:rsidRDefault="001856D0" w14:paraId="1C4376F1" w14:textId="77777777">
            <w:pPr>
              <w:jc w:val="right"/>
            </w:pPr>
            <w:r>
              <w:t>1</w:t>
            </w:r>
          </w:p>
        </w:tc>
        <w:tc>
          <w:tcPr>
            <w:tcW w:w="567" w:type="dxa"/>
            <w:tcBorders>
              <w:left w:val="nil"/>
            </w:tcBorders>
          </w:tcPr>
          <w:p w:rsidR="002413D3" w:rsidRDefault="001856D0" w14:paraId="6336BE89" w14:textId="77777777">
            <w:pPr>
              <w:jc w:val="right"/>
            </w:pPr>
            <w:r>
              <w:t xml:space="preserve"> </w:t>
            </w:r>
          </w:p>
        </w:tc>
      </w:tr>
      <w:tr w:rsidR="002413D3" w:rsidTr="004B2D11" w14:paraId="34E8D544" w14:textId="77777777">
        <w:tc>
          <w:tcPr>
            <w:tcW w:w="567" w:type="dxa"/>
          </w:tcPr>
          <w:p w:rsidR="002413D3" w:rsidRDefault="001856D0" w14:paraId="7F24C3BC" w14:textId="77777777">
            <w:r>
              <w:t>26</w:t>
            </w:r>
          </w:p>
        </w:tc>
        <w:tc>
          <w:tcPr>
            <w:tcW w:w="6521" w:type="dxa"/>
          </w:tcPr>
          <w:p w:rsidR="002413D3" w:rsidRDefault="001856D0" w14:paraId="4075F8B6" w14:textId="77777777">
            <w:r>
              <w:t>Hoe voorkomt het kabinet dat de nadruk op ‘grip op migratie’ leidt tot onbedoelde negatieve effecten op bestaande migrantengemeenschappen?</w:t>
            </w:r>
          </w:p>
        </w:tc>
        <w:tc>
          <w:tcPr>
            <w:tcW w:w="1276" w:type="dxa"/>
          </w:tcPr>
          <w:p w:rsidR="002413D3" w:rsidRDefault="002413D3" w14:paraId="08D329E0" w14:textId="77777777">
            <w:pPr>
              <w:jc w:val="right"/>
            </w:pPr>
          </w:p>
        </w:tc>
        <w:tc>
          <w:tcPr>
            <w:tcW w:w="992" w:type="dxa"/>
          </w:tcPr>
          <w:p w:rsidR="002413D3" w:rsidRDefault="001856D0" w14:paraId="27FA1BFE" w14:textId="77777777">
            <w:pPr>
              <w:jc w:val="right"/>
            </w:pPr>
            <w:r>
              <w:t>1</w:t>
            </w:r>
          </w:p>
        </w:tc>
        <w:tc>
          <w:tcPr>
            <w:tcW w:w="567" w:type="dxa"/>
            <w:tcBorders>
              <w:left w:val="nil"/>
            </w:tcBorders>
          </w:tcPr>
          <w:p w:rsidR="002413D3" w:rsidRDefault="001856D0" w14:paraId="411099CB" w14:textId="77777777">
            <w:pPr>
              <w:jc w:val="right"/>
            </w:pPr>
            <w:r>
              <w:t xml:space="preserve"> </w:t>
            </w:r>
          </w:p>
        </w:tc>
      </w:tr>
      <w:tr w:rsidR="002413D3" w:rsidTr="004B2D11" w14:paraId="7D56F5ED" w14:textId="77777777">
        <w:tc>
          <w:tcPr>
            <w:tcW w:w="567" w:type="dxa"/>
          </w:tcPr>
          <w:p w:rsidR="002413D3" w:rsidRDefault="001856D0" w14:paraId="634A6758" w14:textId="77777777">
            <w:r>
              <w:t>27</w:t>
            </w:r>
          </w:p>
        </w:tc>
        <w:tc>
          <w:tcPr>
            <w:tcW w:w="6521" w:type="dxa"/>
          </w:tcPr>
          <w:p w:rsidR="002413D3" w:rsidRDefault="001856D0" w14:paraId="386B8C69" w14:textId="77777777">
            <w:r>
              <w:t>Hoe beïnvloedt specifiek migratie en integratie de sociale samenhang in Nederland? Wat is het effect hiervan?</w:t>
            </w:r>
          </w:p>
        </w:tc>
        <w:tc>
          <w:tcPr>
            <w:tcW w:w="1276" w:type="dxa"/>
          </w:tcPr>
          <w:p w:rsidR="002413D3" w:rsidRDefault="002413D3" w14:paraId="10F67223" w14:textId="77777777">
            <w:pPr>
              <w:jc w:val="right"/>
            </w:pPr>
          </w:p>
        </w:tc>
        <w:tc>
          <w:tcPr>
            <w:tcW w:w="992" w:type="dxa"/>
          </w:tcPr>
          <w:p w:rsidR="002413D3" w:rsidRDefault="001856D0" w14:paraId="598561F5" w14:textId="77777777">
            <w:pPr>
              <w:jc w:val="right"/>
            </w:pPr>
            <w:r>
              <w:t>1</w:t>
            </w:r>
          </w:p>
        </w:tc>
        <w:tc>
          <w:tcPr>
            <w:tcW w:w="567" w:type="dxa"/>
            <w:tcBorders>
              <w:left w:val="nil"/>
            </w:tcBorders>
          </w:tcPr>
          <w:p w:rsidR="002413D3" w:rsidRDefault="001856D0" w14:paraId="6D0BEB83" w14:textId="77777777">
            <w:pPr>
              <w:jc w:val="right"/>
            </w:pPr>
            <w:r>
              <w:t xml:space="preserve"> </w:t>
            </w:r>
          </w:p>
        </w:tc>
      </w:tr>
      <w:tr w:rsidR="002413D3" w:rsidTr="004B2D11" w14:paraId="281D72BA" w14:textId="77777777">
        <w:tc>
          <w:tcPr>
            <w:tcW w:w="567" w:type="dxa"/>
          </w:tcPr>
          <w:p w:rsidR="002413D3" w:rsidRDefault="001856D0" w14:paraId="0C257053" w14:textId="77777777">
            <w:r>
              <w:t>28</w:t>
            </w:r>
          </w:p>
        </w:tc>
        <w:tc>
          <w:tcPr>
            <w:tcW w:w="6521" w:type="dxa"/>
          </w:tcPr>
          <w:p w:rsidR="002413D3" w:rsidRDefault="001856D0" w14:paraId="1352D0EF" w14:textId="77777777">
            <w:r>
              <w:t>Wat kan de groep Nederlanders zonder migratieachtergrond specifiek doen om de sociale samenhang te bevorderen in Nederland, gezien het feit dat de bevolking steeds diverser zal worden?</w:t>
            </w:r>
          </w:p>
        </w:tc>
        <w:tc>
          <w:tcPr>
            <w:tcW w:w="1276" w:type="dxa"/>
          </w:tcPr>
          <w:p w:rsidR="002413D3" w:rsidRDefault="002413D3" w14:paraId="6B261DD0" w14:textId="77777777">
            <w:pPr>
              <w:jc w:val="right"/>
            </w:pPr>
          </w:p>
        </w:tc>
        <w:tc>
          <w:tcPr>
            <w:tcW w:w="992" w:type="dxa"/>
          </w:tcPr>
          <w:p w:rsidR="002413D3" w:rsidRDefault="001856D0" w14:paraId="3052AF39" w14:textId="77777777">
            <w:pPr>
              <w:jc w:val="right"/>
            </w:pPr>
            <w:r>
              <w:t>1</w:t>
            </w:r>
          </w:p>
        </w:tc>
        <w:tc>
          <w:tcPr>
            <w:tcW w:w="567" w:type="dxa"/>
            <w:tcBorders>
              <w:left w:val="nil"/>
            </w:tcBorders>
          </w:tcPr>
          <w:p w:rsidR="002413D3" w:rsidRDefault="001856D0" w14:paraId="6F18DE84" w14:textId="77777777">
            <w:pPr>
              <w:jc w:val="right"/>
            </w:pPr>
            <w:r>
              <w:t xml:space="preserve"> </w:t>
            </w:r>
          </w:p>
        </w:tc>
      </w:tr>
      <w:tr w:rsidR="002413D3" w:rsidTr="004B2D11" w14:paraId="6EED1392" w14:textId="77777777">
        <w:tc>
          <w:tcPr>
            <w:tcW w:w="567" w:type="dxa"/>
          </w:tcPr>
          <w:p w:rsidR="002413D3" w:rsidRDefault="001856D0" w14:paraId="0CC71E51" w14:textId="77777777">
            <w:r>
              <w:t>29</w:t>
            </w:r>
          </w:p>
        </w:tc>
        <w:tc>
          <w:tcPr>
            <w:tcW w:w="6521" w:type="dxa"/>
          </w:tcPr>
          <w:p w:rsidR="002413D3" w:rsidRDefault="001856D0" w14:paraId="4DE2CD9C" w14:textId="77777777">
            <w:r>
              <w:t>Kunt u toelichten hoe in de Actieagenda meer gefocust wordt op problemen in plaats van successen met betrekking tot integratie?</w:t>
            </w:r>
          </w:p>
        </w:tc>
        <w:tc>
          <w:tcPr>
            <w:tcW w:w="1276" w:type="dxa"/>
          </w:tcPr>
          <w:p w:rsidR="002413D3" w:rsidRDefault="002413D3" w14:paraId="10F6BEC1" w14:textId="77777777">
            <w:pPr>
              <w:jc w:val="right"/>
            </w:pPr>
          </w:p>
        </w:tc>
        <w:tc>
          <w:tcPr>
            <w:tcW w:w="992" w:type="dxa"/>
          </w:tcPr>
          <w:p w:rsidR="002413D3" w:rsidRDefault="001856D0" w14:paraId="6500A6DC" w14:textId="77777777">
            <w:pPr>
              <w:jc w:val="right"/>
            </w:pPr>
            <w:r>
              <w:t>1</w:t>
            </w:r>
          </w:p>
        </w:tc>
        <w:tc>
          <w:tcPr>
            <w:tcW w:w="567" w:type="dxa"/>
            <w:tcBorders>
              <w:left w:val="nil"/>
            </w:tcBorders>
          </w:tcPr>
          <w:p w:rsidR="002413D3" w:rsidRDefault="001856D0" w14:paraId="650E4154" w14:textId="77777777">
            <w:pPr>
              <w:jc w:val="right"/>
            </w:pPr>
            <w:r>
              <w:t xml:space="preserve"> </w:t>
            </w:r>
          </w:p>
        </w:tc>
      </w:tr>
      <w:tr w:rsidR="002413D3" w:rsidTr="004B2D11" w14:paraId="7E756A51" w14:textId="77777777">
        <w:tc>
          <w:tcPr>
            <w:tcW w:w="567" w:type="dxa"/>
          </w:tcPr>
          <w:p w:rsidR="002413D3" w:rsidRDefault="001856D0" w14:paraId="1814C300" w14:textId="77777777">
            <w:r>
              <w:t>30</w:t>
            </w:r>
          </w:p>
        </w:tc>
        <w:tc>
          <w:tcPr>
            <w:tcW w:w="6521" w:type="dxa"/>
          </w:tcPr>
          <w:p w:rsidR="002413D3" w:rsidRDefault="001856D0" w14:paraId="6F898D52" w14:textId="77777777">
            <w:r>
              <w:t>Welke rol speelt u in het corrigeren van onjuiste informatie en framing in het maatschappelijke debat over integratie?</w:t>
            </w:r>
          </w:p>
        </w:tc>
        <w:tc>
          <w:tcPr>
            <w:tcW w:w="1276" w:type="dxa"/>
          </w:tcPr>
          <w:p w:rsidR="002413D3" w:rsidRDefault="002413D3" w14:paraId="0AFF7715" w14:textId="77777777">
            <w:pPr>
              <w:jc w:val="right"/>
            </w:pPr>
          </w:p>
        </w:tc>
        <w:tc>
          <w:tcPr>
            <w:tcW w:w="992" w:type="dxa"/>
          </w:tcPr>
          <w:p w:rsidR="002413D3" w:rsidRDefault="001856D0" w14:paraId="05881083" w14:textId="77777777">
            <w:pPr>
              <w:jc w:val="right"/>
            </w:pPr>
            <w:r>
              <w:t>1</w:t>
            </w:r>
          </w:p>
        </w:tc>
        <w:tc>
          <w:tcPr>
            <w:tcW w:w="567" w:type="dxa"/>
            <w:tcBorders>
              <w:left w:val="nil"/>
            </w:tcBorders>
          </w:tcPr>
          <w:p w:rsidR="002413D3" w:rsidRDefault="001856D0" w14:paraId="4FEE27B0" w14:textId="77777777">
            <w:pPr>
              <w:jc w:val="right"/>
            </w:pPr>
            <w:r>
              <w:t xml:space="preserve"> </w:t>
            </w:r>
          </w:p>
        </w:tc>
      </w:tr>
      <w:tr w:rsidR="002413D3" w:rsidTr="004B2D11" w14:paraId="6DDA6B4F" w14:textId="77777777">
        <w:tc>
          <w:tcPr>
            <w:tcW w:w="567" w:type="dxa"/>
          </w:tcPr>
          <w:p w:rsidR="002413D3" w:rsidRDefault="001856D0" w14:paraId="797CAE64" w14:textId="77777777">
            <w:r>
              <w:t>31</w:t>
            </w:r>
          </w:p>
        </w:tc>
        <w:tc>
          <w:tcPr>
            <w:tcW w:w="6521" w:type="dxa"/>
          </w:tcPr>
          <w:p w:rsidR="002413D3" w:rsidRDefault="001856D0" w14:paraId="3F3B3408" w14:textId="77777777">
            <w:r>
              <w:t>Hoe voorkomt het kabinet dat deze Actieagenda impliciet een tweedeling kan creëren tussen Nederlanders met en zonder migratieachtergrond?</w:t>
            </w:r>
          </w:p>
        </w:tc>
        <w:tc>
          <w:tcPr>
            <w:tcW w:w="1276" w:type="dxa"/>
          </w:tcPr>
          <w:p w:rsidR="002413D3" w:rsidRDefault="002413D3" w14:paraId="5D47DA91" w14:textId="77777777">
            <w:pPr>
              <w:jc w:val="right"/>
            </w:pPr>
          </w:p>
        </w:tc>
        <w:tc>
          <w:tcPr>
            <w:tcW w:w="992" w:type="dxa"/>
          </w:tcPr>
          <w:p w:rsidR="002413D3" w:rsidRDefault="001856D0" w14:paraId="2898C757" w14:textId="77777777">
            <w:pPr>
              <w:jc w:val="right"/>
            </w:pPr>
            <w:r>
              <w:t>1</w:t>
            </w:r>
          </w:p>
        </w:tc>
        <w:tc>
          <w:tcPr>
            <w:tcW w:w="567" w:type="dxa"/>
            <w:tcBorders>
              <w:left w:val="nil"/>
            </w:tcBorders>
          </w:tcPr>
          <w:p w:rsidR="002413D3" w:rsidRDefault="001856D0" w14:paraId="08242635" w14:textId="77777777">
            <w:pPr>
              <w:jc w:val="right"/>
            </w:pPr>
            <w:r>
              <w:t xml:space="preserve"> </w:t>
            </w:r>
          </w:p>
        </w:tc>
      </w:tr>
      <w:tr w:rsidR="002413D3" w:rsidTr="004B2D11" w14:paraId="61B46EAD" w14:textId="77777777">
        <w:tc>
          <w:tcPr>
            <w:tcW w:w="567" w:type="dxa"/>
          </w:tcPr>
          <w:p w:rsidR="002413D3" w:rsidRDefault="001856D0" w14:paraId="6F53AE68" w14:textId="77777777">
            <w:r>
              <w:t>32</w:t>
            </w:r>
          </w:p>
        </w:tc>
        <w:tc>
          <w:tcPr>
            <w:tcW w:w="6521" w:type="dxa"/>
          </w:tcPr>
          <w:p w:rsidR="002413D3" w:rsidRDefault="001856D0" w14:paraId="7856BD98" w14:textId="77777777">
            <w:r>
              <w:t>In hoeverre zijn de doelen van deze Actieagenda afgestemd op aanbevelingen van wetenschappelijke studies over succesvolle integratie?</w:t>
            </w:r>
          </w:p>
        </w:tc>
        <w:tc>
          <w:tcPr>
            <w:tcW w:w="1276" w:type="dxa"/>
          </w:tcPr>
          <w:p w:rsidR="002413D3" w:rsidRDefault="002413D3" w14:paraId="32B46D20" w14:textId="77777777">
            <w:pPr>
              <w:jc w:val="right"/>
            </w:pPr>
          </w:p>
        </w:tc>
        <w:tc>
          <w:tcPr>
            <w:tcW w:w="992" w:type="dxa"/>
          </w:tcPr>
          <w:p w:rsidR="002413D3" w:rsidRDefault="001856D0" w14:paraId="4ECB36AC" w14:textId="77777777">
            <w:pPr>
              <w:jc w:val="right"/>
            </w:pPr>
            <w:r>
              <w:t>1</w:t>
            </w:r>
          </w:p>
        </w:tc>
        <w:tc>
          <w:tcPr>
            <w:tcW w:w="567" w:type="dxa"/>
            <w:tcBorders>
              <w:left w:val="nil"/>
            </w:tcBorders>
          </w:tcPr>
          <w:p w:rsidR="002413D3" w:rsidRDefault="001856D0" w14:paraId="64FD3A5A" w14:textId="77777777">
            <w:pPr>
              <w:jc w:val="right"/>
            </w:pPr>
            <w:r>
              <w:t xml:space="preserve"> </w:t>
            </w:r>
          </w:p>
        </w:tc>
      </w:tr>
      <w:tr w:rsidR="002413D3" w:rsidTr="004B2D11" w14:paraId="33331A4B" w14:textId="77777777">
        <w:tc>
          <w:tcPr>
            <w:tcW w:w="567" w:type="dxa"/>
          </w:tcPr>
          <w:p w:rsidR="002413D3" w:rsidRDefault="001856D0" w14:paraId="6206D6D6" w14:textId="77777777">
            <w:r>
              <w:t>33</w:t>
            </w:r>
          </w:p>
        </w:tc>
        <w:tc>
          <w:tcPr>
            <w:tcW w:w="6521" w:type="dxa"/>
          </w:tcPr>
          <w:p w:rsidR="002413D3" w:rsidRDefault="001856D0" w14:paraId="3B6CB07A" w14:textId="77777777">
            <w:r>
              <w:t>Kunt u met cijfers onderbouwen hoe u van plan bent de omvang van migratie drastisch te beperken?</w:t>
            </w:r>
          </w:p>
        </w:tc>
        <w:tc>
          <w:tcPr>
            <w:tcW w:w="1276" w:type="dxa"/>
          </w:tcPr>
          <w:p w:rsidR="002413D3" w:rsidRDefault="002413D3" w14:paraId="53BAFEE7" w14:textId="77777777">
            <w:pPr>
              <w:jc w:val="right"/>
            </w:pPr>
          </w:p>
        </w:tc>
        <w:tc>
          <w:tcPr>
            <w:tcW w:w="992" w:type="dxa"/>
          </w:tcPr>
          <w:p w:rsidR="002413D3" w:rsidRDefault="001856D0" w14:paraId="47D1C1CE" w14:textId="77777777">
            <w:pPr>
              <w:jc w:val="right"/>
            </w:pPr>
            <w:r>
              <w:t>1</w:t>
            </w:r>
          </w:p>
        </w:tc>
        <w:tc>
          <w:tcPr>
            <w:tcW w:w="567" w:type="dxa"/>
            <w:tcBorders>
              <w:left w:val="nil"/>
            </w:tcBorders>
          </w:tcPr>
          <w:p w:rsidR="002413D3" w:rsidRDefault="001856D0" w14:paraId="5504C62A" w14:textId="77777777">
            <w:pPr>
              <w:jc w:val="right"/>
            </w:pPr>
            <w:r>
              <w:t xml:space="preserve"> </w:t>
            </w:r>
          </w:p>
        </w:tc>
      </w:tr>
      <w:tr w:rsidR="002413D3" w:rsidTr="004B2D11" w14:paraId="2B194484" w14:textId="77777777">
        <w:tc>
          <w:tcPr>
            <w:tcW w:w="567" w:type="dxa"/>
          </w:tcPr>
          <w:p w:rsidR="002413D3" w:rsidRDefault="001856D0" w14:paraId="4A846B57" w14:textId="77777777">
            <w:r>
              <w:t>34</w:t>
            </w:r>
          </w:p>
        </w:tc>
        <w:tc>
          <w:tcPr>
            <w:tcW w:w="6521" w:type="dxa"/>
          </w:tcPr>
          <w:p w:rsidR="002413D3" w:rsidRDefault="001856D0" w14:paraId="5516B601" w14:textId="77777777">
            <w:r>
              <w:t>Kunt u aangeven welke factoren, indicatoren en achtergrondskenmerken een verhoogd risico vormen voor vrouwen en meisjes om in situaties terecht te komen waarin ze niet hun eigen keuzes kunnen maken?</w:t>
            </w:r>
          </w:p>
        </w:tc>
        <w:tc>
          <w:tcPr>
            <w:tcW w:w="1276" w:type="dxa"/>
          </w:tcPr>
          <w:p w:rsidR="002413D3" w:rsidRDefault="002413D3" w14:paraId="6351368D" w14:textId="77777777">
            <w:pPr>
              <w:jc w:val="right"/>
            </w:pPr>
          </w:p>
        </w:tc>
        <w:tc>
          <w:tcPr>
            <w:tcW w:w="992" w:type="dxa"/>
          </w:tcPr>
          <w:p w:rsidR="002413D3" w:rsidRDefault="001856D0" w14:paraId="3DA6B888" w14:textId="77777777">
            <w:pPr>
              <w:jc w:val="right"/>
            </w:pPr>
            <w:r>
              <w:t>2</w:t>
            </w:r>
          </w:p>
        </w:tc>
        <w:tc>
          <w:tcPr>
            <w:tcW w:w="567" w:type="dxa"/>
            <w:tcBorders>
              <w:left w:val="nil"/>
            </w:tcBorders>
          </w:tcPr>
          <w:p w:rsidR="002413D3" w:rsidRDefault="001856D0" w14:paraId="4002162B" w14:textId="77777777">
            <w:pPr>
              <w:jc w:val="right"/>
            </w:pPr>
            <w:r>
              <w:t xml:space="preserve"> </w:t>
            </w:r>
          </w:p>
        </w:tc>
      </w:tr>
      <w:tr w:rsidR="002413D3" w:rsidTr="004B2D11" w14:paraId="63EF8A93" w14:textId="77777777">
        <w:tc>
          <w:tcPr>
            <w:tcW w:w="567" w:type="dxa"/>
          </w:tcPr>
          <w:p w:rsidR="002413D3" w:rsidRDefault="001856D0" w14:paraId="03664E14" w14:textId="77777777">
            <w:r>
              <w:t>35</w:t>
            </w:r>
          </w:p>
        </w:tc>
        <w:tc>
          <w:tcPr>
            <w:tcW w:w="6521" w:type="dxa"/>
          </w:tcPr>
          <w:p w:rsidR="002413D3" w:rsidRDefault="001856D0" w14:paraId="06CE0BBE" w14:textId="77777777">
            <w:r>
              <w:t>Kunt u uiteenzetten waarom de oververtegenwoordiging van bepaalde strafbare feiten onder specifieke groepen migranten is opgenomen in de brief, als deze oververtegenwoordiging is terug te voeren op algemene factoren zoals gemiddelde jongere leeftijd en de lagere opleidings- en inkomensniveau van migrantengroepen en niet op etnische-specifieke kenmerken? Waarom is deze informatie nuttig voor de integratieagenda?</w:t>
            </w:r>
          </w:p>
        </w:tc>
        <w:tc>
          <w:tcPr>
            <w:tcW w:w="1276" w:type="dxa"/>
          </w:tcPr>
          <w:p w:rsidR="002413D3" w:rsidRDefault="002413D3" w14:paraId="29A52D86" w14:textId="77777777">
            <w:pPr>
              <w:jc w:val="right"/>
            </w:pPr>
          </w:p>
        </w:tc>
        <w:tc>
          <w:tcPr>
            <w:tcW w:w="992" w:type="dxa"/>
          </w:tcPr>
          <w:p w:rsidR="002413D3" w:rsidRDefault="001856D0" w14:paraId="40D03BAE" w14:textId="77777777">
            <w:pPr>
              <w:jc w:val="right"/>
            </w:pPr>
            <w:r>
              <w:t>2</w:t>
            </w:r>
          </w:p>
        </w:tc>
        <w:tc>
          <w:tcPr>
            <w:tcW w:w="567" w:type="dxa"/>
            <w:tcBorders>
              <w:left w:val="nil"/>
            </w:tcBorders>
          </w:tcPr>
          <w:p w:rsidR="002413D3" w:rsidRDefault="001856D0" w14:paraId="0F8E5F6D" w14:textId="77777777">
            <w:pPr>
              <w:jc w:val="right"/>
            </w:pPr>
            <w:r>
              <w:t xml:space="preserve"> </w:t>
            </w:r>
          </w:p>
        </w:tc>
      </w:tr>
      <w:tr w:rsidR="002413D3" w:rsidTr="004B2D11" w14:paraId="4DD9DD1B" w14:textId="77777777">
        <w:tc>
          <w:tcPr>
            <w:tcW w:w="567" w:type="dxa"/>
          </w:tcPr>
          <w:p w:rsidR="002413D3" w:rsidRDefault="001856D0" w14:paraId="77A40928" w14:textId="77777777">
            <w:r>
              <w:t>36</w:t>
            </w:r>
          </w:p>
        </w:tc>
        <w:tc>
          <w:tcPr>
            <w:tcW w:w="6521" w:type="dxa"/>
          </w:tcPr>
          <w:p w:rsidR="002413D3" w:rsidRDefault="001856D0" w14:paraId="6B0048FA" w14:textId="77777777">
            <w:r>
              <w:t>Om welke bepaalde strafbare feiten gaat het en welke specifieke groepen zijn daarin oververtegenwoordigd?</w:t>
            </w:r>
          </w:p>
        </w:tc>
        <w:tc>
          <w:tcPr>
            <w:tcW w:w="1276" w:type="dxa"/>
          </w:tcPr>
          <w:p w:rsidR="002413D3" w:rsidRDefault="002413D3" w14:paraId="04FC8BFF" w14:textId="77777777">
            <w:pPr>
              <w:jc w:val="right"/>
            </w:pPr>
          </w:p>
        </w:tc>
        <w:tc>
          <w:tcPr>
            <w:tcW w:w="992" w:type="dxa"/>
          </w:tcPr>
          <w:p w:rsidR="002413D3" w:rsidRDefault="001856D0" w14:paraId="67935BC6" w14:textId="77777777">
            <w:pPr>
              <w:jc w:val="right"/>
            </w:pPr>
            <w:r>
              <w:t>2</w:t>
            </w:r>
          </w:p>
        </w:tc>
        <w:tc>
          <w:tcPr>
            <w:tcW w:w="567" w:type="dxa"/>
            <w:tcBorders>
              <w:left w:val="nil"/>
            </w:tcBorders>
          </w:tcPr>
          <w:p w:rsidR="002413D3" w:rsidRDefault="001856D0" w14:paraId="1B34A63B" w14:textId="77777777">
            <w:pPr>
              <w:jc w:val="right"/>
            </w:pPr>
            <w:r>
              <w:t xml:space="preserve"> </w:t>
            </w:r>
          </w:p>
        </w:tc>
      </w:tr>
      <w:tr w:rsidR="002413D3" w:rsidTr="004B2D11" w14:paraId="0FF06F86" w14:textId="77777777">
        <w:tc>
          <w:tcPr>
            <w:tcW w:w="567" w:type="dxa"/>
          </w:tcPr>
          <w:p w:rsidR="002413D3" w:rsidRDefault="001856D0" w14:paraId="3A042D13" w14:textId="77777777">
            <w:r>
              <w:t>37</w:t>
            </w:r>
          </w:p>
        </w:tc>
        <w:tc>
          <w:tcPr>
            <w:tcW w:w="6521" w:type="dxa"/>
          </w:tcPr>
          <w:p w:rsidR="002413D3" w:rsidRDefault="001856D0" w14:paraId="4D420AB1" w14:textId="77777777">
            <w:r>
              <w:t>Wat zijn op dit moment de mogelijkheden om de spanningen in het grijze gebied weg te nemen? Wordt er gewerkt aan een juridisch kader om dit grijze gebied helder te krijgen?</w:t>
            </w:r>
          </w:p>
        </w:tc>
        <w:tc>
          <w:tcPr>
            <w:tcW w:w="1276" w:type="dxa"/>
          </w:tcPr>
          <w:p w:rsidR="002413D3" w:rsidRDefault="002413D3" w14:paraId="79A10B81" w14:textId="77777777">
            <w:pPr>
              <w:jc w:val="right"/>
            </w:pPr>
          </w:p>
        </w:tc>
        <w:tc>
          <w:tcPr>
            <w:tcW w:w="992" w:type="dxa"/>
          </w:tcPr>
          <w:p w:rsidR="002413D3" w:rsidRDefault="001856D0" w14:paraId="32434096" w14:textId="77777777">
            <w:pPr>
              <w:jc w:val="right"/>
            </w:pPr>
            <w:r>
              <w:t>2</w:t>
            </w:r>
          </w:p>
        </w:tc>
        <w:tc>
          <w:tcPr>
            <w:tcW w:w="567" w:type="dxa"/>
            <w:tcBorders>
              <w:left w:val="nil"/>
            </w:tcBorders>
          </w:tcPr>
          <w:p w:rsidR="002413D3" w:rsidRDefault="001856D0" w14:paraId="5911838C" w14:textId="77777777">
            <w:pPr>
              <w:jc w:val="right"/>
            </w:pPr>
            <w:r>
              <w:t xml:space="preserve"> </w:t>
            </w:r>
          </w:p>
        </w:tc>
      </w:tr>
      <w:tr w:rsidR="002413D3" w:rsidTr="004B2D11" w14:paraId="2EF0449B" w14:textId="77777777">
        <w:tc>
          <w:tcPr>
            <w:tcW w:w="567" w:type="dxa"/>
          </w:tcPr>
          <w:p w:rsidR="002413D3" w:rsidRDefault="001856D0" w14:paraId="15F31D1B" w14:textId="77777777">
            <w:r>
              <w:lastRenderedPageBreak/>
              <w:t>38</w:t>
            </w:r>
          </w:p>
        </w:tc>
        <w:tc>
          <w:tcPr>
            <w:tcW w:w="6521" w:type="dxa"/>
          </w:tcPr>
          <w:p w:rsidR="002413D3" w:rsidRDefault="001856D0" w14:paraId="2AB05BD8" w14:textId="77777777">
            <w:r>
              <w:t>Welke middelen zijn beschikbaar voor het uitvoeren van deze Actieagenda? Zijn er binnen de Actieagenda middelen beschikbaar voor initiatieven die sociale ontmoetingen tussen nieuwkomers en Nederlanders stimuleren?</w:t>
            </w:r>
          </w:p>
        </w:tc>
        <w:tc>
          <w:tcPr>
            <w:tcW w:w="1276" w:type="dxa"/>
          </w:tcPr>
          <w:p w:rsidR="002413D3" w:rsidRDefault="002413D3" w14:paraId="4AC02870" w14:textId="77777777">
            <w:pPr>
              <w:jc w:val="right"/>
            </w:pPr>
          </w:p>
        </w:tc>
        <w:tc>
          <w:tcPr>
            <w:tcW w:w="992" w:type="dxa"/>
          </w:tcPr>
          <w:p w:rsidR="002413D3" w:rsidRDefault="001856D0" w14:paraId="48DC28A7" w14:textId="77777777">
            <w:pPr>
              <w:jc w:val="right"/>
            </w:pPr>
            <w:r>
              <w:t>2</w:t>
            </w:r>
          </w:p>
        </w:tc>
        <w:tc>
          <w:tcPr>
            <w:tcW w:w="567" w:type="dxa"/>
            <w:tcBorders>
              <w:left w:val="nil"/>
            </w:tcBorders>
          </w:tcPr>
          <w:p w:rsidR="002413D3" w:rsidRDefault="001856D0" w14:paraId="411071F3" w14:textId="77777777">
            <w:pPr>
              <w:jc w:val="right"/>
            </w:pPr>
            <w:r>
              <w:t xml:space="preserve"> </w:t>
            </w:r>
          </w:p>
        </w:tc>
      </w:tr>
      <w:tr w:rsidR="002413D3" w:rsidTr="004B2D11" w14:paraId="453FFA62" w14:textId="77777777">
        <w:tc>
          <w:tcPr>
            <w:tcW w:w="567" w:type="dxa"/>
          </w:tcPr>
          <w:p w:rsidR="002413D3" w:rsidRDefault="001856D0" w14:paraId="5284B32B" w14:textId="77777777">
            <w:r>
              <w:t>39</w:t>
            </w:r>
          </w:p>
        </w:tc>
        <w:tc>
          <w:tcPr>
            <w:tcW w:w="6521" w:type="dxa"/>
          </w:tcPr>
          <w:p w:rsidR="002413D3" w:rsidRDefault="001856D0" w14:paraId="47DA4FB0" w14:textId="77777777">
            <w:r>
              <w:t>Hoe onderbouwt u de oververtegenwoordiging van verdachten van bepaalde strafbare feiten onder specifieke groepen migranten, wanneer onderzoek toont dat er geen etnisch-specifieke verklaring is volgens het Centraal Bureau voor de Statistiek (CBS) (Jaarraport Integratie 2020)?</w:t>
            </w:r>
          </w:p>
        </w:tc>
        <w:tc>
          <w:tcPr>
            <w:tcW w:w="1276" w:type="dxa"/>
          </w:tcPr>
          <w:p w:rsidR="002413D3" w:rsidRDefault="002413D3" w14:paraId="1D2FEF54" w14:textId="77777777">
            <w:pPr>
              <w:jc w:val="right"/>
            </w:pPr>
          </w:p>
        </w:tc>
        <w:tc>
          <w:tcPr>
            <w:tcW w:w="992" w:type="dxa"/>
          </w:tcPr>
          <w:p w:rsidR="002413D3" w:rsidRDefault="001856D0" w14:paraId="52FD1B91" w14:textId="77777777">
            <w:pPr>
              <w:jc w:val="right"/>
            </w:pPr>
            <w:r>
              <w:t>2</w:t>
            </w:r>
          </w:p>
        </w:tc>
        <w:tc>
          <w:tcPr>
            <w:tcW w:w="567" w:type="dxa"/>
            <w:tcBorders>
              <w:left w:val="nil"/>
            </w:tcBorders>
          </w:tcPr>
          <w:p w:rsidR="002413D3" w:rsidRDefault="001856D0" w14:paraId="53177067" w14:textId="77777777">
            <w:pPr>
              <w:jc w:val="right"/>
            </w:pPr>
            <w:r>
              <w:t xml:space="preserve"> </w:t>
            </w:r>
          </w:p>
        </w:tc>
      </w:tr>
      <w:tr w:rsidR="002413D3" w:rsidTr="004B2D11" w14:paraId="37194202" w14:textId="77777777">
        <w:tc>
          <w:tcPr>
            <w:tcW w:w="567" w:type="dxa"/>
          </w:tcPr>
          <w:p w:rsidR="002413D3" w:rsidRDefault="001856D0" w14:paraId="427548B5" w14:textId="77777777">
            <w:r>
              <w:t>40</w:t>
            </w:r>
          </w:p>
        </w:tc>
        <w:tc>
          <w:tcPr>
            <w:tcW w:w="6521" w:type="dxa"/>
          </w:tcPr>
          <w:p w:rsidR="002413D3" w:rsidRDefault="001856D0" w14:paraId="2873300E" w14:textId="77777777">
            <w:r>
              <w:t>Hoe impactvol is deze 0,8%-punt in de Nederlandse samenleving momenteel? Kunt u beschrijven waarin dit terug te zien is?</w:t>
            </w:r>
          </w:p>
        </w:tc>
        <w:tc>
          <w:tcPr>
            <w:tcW w:w="1276" w:type="dxa"/>
          </w:tcPr>
          <w:p w:rsidR="002413D3" w:rsidRDefault="002413D3" w14:paraId="66075CEE" w14:textId="77777777">
            <w:pPr>
              <w:jc w:val="right"/>
            </w:pPr>
          </w:p>
        </w:tc>
        <w:tc>
          <w:tcPr>
            <w:tcW w:w="992" w:type="dxa"/>
          </w:tcPr>
          <w:p w:rsidR="002413D3" w:rsidRDefault="001856D0" w14:paraId="4384FA1E" w14:textId="77777777">
            <w:pPr>
              <w:jc w:val="right"/>
            </w:pPr>
            <w:r>
              <w:t>2</w:t>
            </w:r>
          </w:p>
        </w:tc>
        <w:tc>
          <w:tcPr>
            <w:tcW w:w="567" w:type="dxa"/>
            <w:tcBorders>
              <w:left w:val="nil"/>
            </w:tcBorders>
          </w:tcPr>
          <w:p w:rsidR="002413D3" w:rsidRDefault="001856D0" w14:paraId="5F7C1AB4" w14:textId="77777777">
            <w:pPr>
              <w:jc w:val="right"/>
            </w:pPr>
            <w:r>
              <w:t xml:space="preserve"> </w:t>
            </w:r>
          </w:p>
        </w:tc>
      </w:tr>
      <w:tr w:rsidR="002413D3" w:rsidTr="004B2D11" w14:paraId="64B57470" w14:textId="77777777">
        <w:tc>
          <w:tcPr>
            <w:tcW w:w="567" w:type="dxa"/>
          </w:tcPr>
          <w:p w:rsidR="002413D3" w:rsidRDefault="001856D0" w14:paraId="5F061FAA" w14:textId="77777777">
            <w:r>
              <w:t>41</w:t>
            </w:r>
          </w:p>
        </w:tc>
        <w:tc>
          <w:tcPr>
            <w:tcW w:w="6521" w:type="dxa"/>
          </w:tcPr>
          <w:p w:rsidR="002413D3" w:rsidRDefault="001856D0" w14:paraId="08F9ADE7" w14:textId="77777777">
            <w:r>
              <w:t>Denkt u dat de oververtegenwoordiging van de groep met buiten-Europese achtergrond in de verdachtencijfers nog verder zal afnemen, ook als dit niet is met behulp van deze Actieagenda?</w:t>
            </w:r>
          </w:p>
        </w:tc>
        <w:tc>
          <w:tcPr>
            <w:tcW w:w="1276" w:type="dxa"/>
          </w:tcPr>
          <w:p w:rsidR="002413D3" w:rsidRDefault="002413D3" w14:paraId="6D913508" w14:textId="77777777">
            <w:pPr>
              <w:jc w:val="right"/>
            </w:pPr>
          </w:p>
        </w:tc>
        <w:tc>
          <w:tcPr>
            <w:tcW w:w="992" w:type="dxa"/>
          </w:tcPr>
          <w:p w:rsidR="002413D3" w:rsidRDefault="001856D0" w14:paraId="76AC63FF" w14:textId="77777777">
            <w:pPr>
              <w:jc w:val="right"/>
            </w:pPr>
            <w:r>
              <w:t>2</w:t>
            </w:r>
          </w:p>
        </w:tc>
        <w:tc>
          <w:tcPr>
            <w:tcW w:w="567" w:type="dxa"/>
            <w:tcBorders>
              <w:left w:val="nil"/>
            </w:tcBorders>
          </w:tcPr>
          <w:p w:rsidR="002413D3" w:rsidRDefault="001856D0" w14:paraId="4E8523A6" w14:textId="77777777">
            <w:pPr>
              <w:jc w:val="right"/>
            </w:pPr>
            <w:r>
              <w:t xml:space="preserve"> </w:t>
            </w:r>
          </w:p>
        </w:tc>
      </w:tr>
      <w:tr w:rsidR="002413D3" w:rsidTr="004B2D11" w14:paraId="59432BA7" w14:textId="77777777">
        <w:tc>
          <w:tcPr>
            <w:tcW w:w="567" w:type="dxa"/>
          </w:tcPr>
          <w:p w:rsidR="002413D3" w:rsidRDefault="001856D0" w14:paraId="2040E46D" w14:textId="77777777">
            <w:r>
              <w:t>42</w:t>
            </w:r>
          </w:p>
        </w:tc>
        <w:tc>
          <w:tcPr>
            <w:tcW w:w="6521" w:type="dxa"/>
          </w:tcPr>
          <w:p w:rsidR="002413D3" w:rsidRDefault="001856D0" w14:paraId="7487E71C" w14:textId="77777777">
            <w:r>
              <w:t>Blijkt uit analyses (zoals Risbo, Erasmus Universiteit, 2023, Ontwikkeling in Integratie) dat deze oververtegenwoordiging voornamelijk te maken lijkt te hebben met algemene factoren en niet met de achtergrond van deze mensen?</w:t>
            </w:r>
          </w:p>
        </w:tc>
        <w:tc>
          <w:tcPr>
            <w:tcW w:w="1276" w:type="dxa"/>
          </w:tcPr>
          <w:p w:rsidR="002413D3" w:rsidRDefault="002413D3" w14:paraId="1CBA223F" w14:textId="77777777">
            <w:pPr>
              <w:jc w:val="right"/>
            </w:pPr>
          </w:p>
        </w:tc>
        <w:tc>
          <w:tcPr>
            <w:tcW w:w="992" w:type="dxa"/>
          </w:tcPr>
          <w:p w:rsidR="002413D3" w:rsidRDefault="001856D0" w14:paraId="2BC09524" w14:textId="77777777">
            <w:pPr>
              <w:jc w:val="right"/>
            </w:pPr>
            <w:r>
              <w:t>2</w:t>
            </w:r>
          </w:p>
        </w:tc>
        <w:tc>
          <w:tcPr>
            <w:tcW w:w="567" w:type="dxa"/>
            <w:tcBorders>
              <w:left w:val="nil"/>
            </w:tcBorders>
          </w:tcPr>
          <w:p w:rsidR="002413D3" w:rsidRDefault="001856D0" w14:paraId="16266025" w14:textId="77777777">
            <w:pPr>
              <w:jc w:val="right"/>
            </w:pPr>
            <w:r>
              <w:t xml:space="preserve"> </w:t>
            </w:r>
          </w:p>
        </w:tc>
      </w:tr>
      <w:tr w:rsidR="002413D3" w:rsidTr="004B2D11" w14:paraId="6473E0B9" w14:textId="77777777">
        <w:tc>
          <w:tcPr>
            <w:tcW w:w="567" w:type="dxa"/>
          </w:tcPr>
          <w:p w:rsidR="002413D3" w:rsidRDefault="001856D0" w14:paraId="00EE9910" w14:textId="77777777">
            <w:r>
              <w:t>43</w:t>
            </w:r>
          </w:p>
        </w:tc>
        <w:tc>
          <w:tcPr>
            <w:tcW w:w="6521" w:type="dxa"/>
          </w:tcPr>
          <w:p w:rsidR="002413D3" w:rsidRDefault="001856D0" w14:paraId="5C72A3CC" w14:textId="77777777">
            <w:r>
              <w:t>Hoe kijkt u ernaar dat de evenredigheid toeneemt en er steeds minder afwijking te zien is tussen groepen met migratieachtergrond en zonder migratieachtergrond?</w:t>
            </w:r>
          </w:p>
        </w:tc>
        <w:tc>
          <w:tcPr>
            <w:tcW w:w="1276" w:type="dxa"/>
          </w:tcPr>
          <w:p w:rsidR="002413D3" w:rsidRDefault="002413D3" w14:paraId="3502B0AA" w14:textId="77777777">
            <w:pPr>
              <w:jc w:val="right"/>
            </w:pPr>
          </w:p>
        </w:tc>
        <w:tc>
          <w:tcPr>
            <w:tcW w:w="992" w:type="dxa"/>
          </w:tcPr>
          <w:p w:rsidR="002413D3" w:rsidRDefault="001856D0" w14:paraId="434029BF" w14:textId="77777777">
            <w:pPr>
              <w:jc w:val="right"/>
            </w:pPr>
            <w:r>
              <w:t>2</w:t>
            </w:r>
          </w:p>
        </w:tc>
        <w:tc>
          <w:tcPr>
            <w:tcW w:w="567" w:type="dxa"/>
            <w:tcBorders>
              <w:left w:val="nil"/>
            </w:tcBorders>
          </w:tcPr>
          <w:p w:rsidR="002413D3" w:rsidRDefault="001856D0" w14:paraId="0F8E62E0" w14:textId="77777777">
            <w:pPr>
              <w:jc w:val="right"/>
            </w:pPr>
            <w:r>
              <w:t xml:space="preserve"> </w:t>
            </w:r>
          </w:p>
        </w:tc>
      </w:tr>
      <w:tr w:rsidR="002413D3" w:rsidTr="004B2D11" w14:paraId="247DAF66" w14:textId="77777777">
        <w:tc>
          <w:tcPr>
            <w:tcW w:w="567" w:type="dxa"/>
          </w:tcPr>
          <w:p w:rsidR="002413D3" w:rsidRDefault="001856D0" w14:paraId="4C80FFA2" w14:textId="77777777">
            <w:r>
              <w:t>44</w:t>
            </w:r>
          </w:p>
        </w:tc>
        <w:tc>
          <w:tcPr>
            <w:tcW w:w="6521" w:type="dxa"/>
          </w:tcPr>
          <w:p w:rsidR="002413D3" w:rsidRDefault="001856D0" w14:paraId="0BDBCF4F" w14:textId="77777777">
            <w:r>
              <w:t>Op welke manier wordt bepaald of bepaalde gedragingen als ‘problematisch’ worden gezien binnen de Nederlandse samenleving, en specifiek met betrekking tot integratie?</w:t>
            </w:r>
          </w:p>
        </w:tc>
        <w:tc>
          <w:tcPr>
            <w:tcW w:w="1276" w:type="dxa"/>
          </w:tcPr>
          <w:p w:rsidR="002413D3" w:rsidRDefault="002413D3" w14:paraId="0AACBAEE" w14:textId="77777777">
            <w:pPr>
              <w:jc w:val="right"/>
            </w:pPr>
          </w:p>
        </w:tc>
        <w:tc>
          <w:tcPr>
            <w:tcW w:w="992" w:type="dxa"/>
          </w:tcPr>
          <w:p w:rsidR="002413D3" w:rsidRDefault="001856D0" w14:paraId="1F8BFCE7" w14:textId="77777777">
            <w:pPr>
              <w:jc w:val="right"/>
            </w:pPr>
            <w:r>
              <w:t>2</w:t>
            </w:r>
          </w:p>
        </w:tc>
        <w:tc>
          <w:tcPr>
            <w:tcW w:w="567" w:type="dxa"/>
            <w:tcBorders>
              <w:left w:val="nil"/>
            </w:tcBorders>
          </w:tcPr>
          <w:p w:rsidR="002413D3" w:rsidRDefault="001856D0" w14:paraId="5871E57C" w14:textId="77777777">
            <w:pPr>
              <w:jc w:val="right"/>
            </w:pPr>
            <w:r>
              <w:t xml:space="preserve"> </w:t>
            </w:r>
          </w:p>
        </w:tc>
      </w:tr>
      <w:tr w:rsidR="002413D3" w:rsidTr="004B2D11" w14:paraId="48B67563" w14:textId="77777777">
        <w:tc>
          <w:tcPr>
            <w:tcW w:w="567" w:type="dxa"/>
          </w:tcPr>
          <w:p w:rsidR="002413D3" w:rsidRDefault="001856D0" w14:paraId="04BE9E5F" w14:textId="77777777">
            <w:r>
              <w:t>45</w:t>
            </w:r>
          </w:p>
        </w:tc>
        <w:tc>
          <w:tcPr>
            <w:tcW w:w="6521" w:type="dxa"/>
          </w:tcPr>
          <w:p w:rsidR="002413D3" w:rsidRDefault="001856D0" w14:paraId="1FCE4C79" w14:textId="77777777">
            <w:r>
              <w:t>Kunt u een lijst sturen van ‘problematische gedragingen’?</w:t>
            </w:r>
          </w:p>
        </w:tc>
        <w:tc>
          <w:tcPr>
            <w:tcW w:w="1276" w:type="dxa"/>
          </w:tcPr>
          <w:p w:rsidR="002413D3" w:rsidRDefault="002413D3" w14:paraId="48588D02" w14:textId="77777777">
            <w:pPr>
              <w:jc w:val="right"/>
            </w:pPr>
          </w:p>
        </w:tc>
        <w:tc>
          <w:tcPr>
            <w:tcW w:w="992" w:type="dxa"/>
          </w:tcPr>
          <w:p w:rsidR="002413D3" w:rsidRDefault="001856D0" w14:paraId="08265168" w14:textId="77777777">
            <w:pPr>
              <w:jc w:val="right"/>
            </w:pPr>
            <w:r>
              <w:t>2</w:t>
            </w:r>
          </w:p>
        </w:tc>
        <w:tc>
          <w:tcPr>
            <w:tcW w:w="567" w:type="dxa"/>
            <w:tcBorders>
              <w:left w:val="nil"/>
            </w:tcBorders>
          </w:tcPr>
          <w:p w:rsidR="002413D3" w:rsidRDefault="001856D0" w14:paraId="410DC7CA" w14:textId="77777777">
            <w:pPr>
              <w:jc w:val="right"/>
            </w:pPr>
            <w:r>
              <w:t xml:space="preserve"> </w:t>
            </w:r>
          </w:p>
        </w:tc>
      </w:tr>
      <w:tr w:rsidR="002413D3" w:rsidTr="004B2D11" w14:paraId="3AA28EE7" w14:textId="77777777">
        <w:tc>
          <w:tcPr>
            <w:tcW w:w="567" w:type="dxa"/>
          </w:tcPr>
          <w:p w:rsidR="002413D3" w:rsidRDefault="001856D0" w14:paraId="1AC22B1D" w14:textId="77777777">
            <w:r>
              <w:t>46</w:t>
            </w:r>
          </w:p>
        </w:tc>
        <w:tc>
          <w:tcPr>
            <w:tcW w:w="6521" w:type="dxa"/>
          </w:tcPr>
          <w:p w:rsidR="002413D3" w:rsidRDefault="001856D0" w14:paraId="25FCAA57" w14:textId="77777777">
            <w:r>
              <w:t>Hoe wordt voorkomen dat algemene beleidsmaatregelen voor integratie leiden tot disproportionele maatregelen tegen specifieke groepen?</w:t>
            </w:r>
          </w:p>
        </w:tc>
        <w:tc>
          <w:tcPr>
            <w:tcW w:w="1276" w:type="dxa"/>
          </w:tcPr>
          <w:p w:rsidR="002413D3" w:rsidRDefault="002413D3" w14:paraId="691F84EC" w14:textId="77777777">
            <w:pPr>
              <w:jc w:val="right"/>
            </w:pPr>
          </w:p>
        </w:tc>
        <w:tc>
          <w:tcPr>
            <w:tcW w:w="992" w:type="dxa"/>
          </w:tcPr>
          <w:p w:rsidR="002413D3" w:rsidRDefault="001856D0" w14:paraId="793B5036" w14:textId="77777777">
            <w:pPr>
              <w:jc w:val="right"/>
            </w:pPr>
            <w:r>
              <w:t>2</w:t>
            </w:r>
          </w:p>
        </w:tc>
        <w:tc>
          <w:tcPr>
            <w:tcW w:w="567" w:type="dxa"/>
            <w:tcBorders>
              <w:left w:val="nil"/>
            </w:tcBorders>
          </w:tcPr>
          <w:p w:rsidR="002413D3" w:rsidRDefault="001856D0" w14:paraId="738118D5" w14:textId="77777777">
            <w:pPr>
              <w:jc w:val="right"/>
            </w:pPr>
            <w:r>
              <w:t xml:space="preserve"> </w:t>
            </w:r>
          </w:p>
        </w:tc>
      </w:tr>
      <w:tr w:rsidR="002413D3" w:rsidTr="004B2D11" w14:paraId="590E2A13" w14:textId="77777777">
        <w:tc>
          <w:tcPr>
            <w:tcW w:w="567" w:type="dxa"/>
          </w:tcPr>
          <w:p w:rsidR="002413D3" w:rsidRDefault="001856D0" w14:paraId="09510093" w14:textId="77777777">
            <w:r>
              <w:t>47</w:t>
            </w:r>
          </w:p>
        </w:tc>
        <w:tc>
          <w:tcPr>
            <w:tcW w:w="6521" w:type="dxa"/>
          </w:tcPr>
          <w:p w:rsidR="002413D3" w:rsidRDefault="001856D0" w14:paraId="038FB3EA" w14:textId="77777777">
            <w:r>
              <w:t>U benoemt dat er te veel vrouwen en meisjes zijn in Nederland die niet hun eigen keuzes kunnen maken, gaat dit over vrouwen en meisjes met een migratieachtergrond? Zo ja, in hoeverre verschilt dit van vrouwen en meisjes zonder migratieachtergrond?</w:t>
            </w:r>
          </w:p>
        </w:tc>
        <w:tc>
          <w:tcPr>
            <w:tcW w:w="1276" w:type="dxa"/>
          </w:tcPr>
          <w:p w:rsidR="002413D3" w:rsidRDefault="002413D3" w14:paraId="3AF5C770" w14:textId="77777777">
            <w:pPr>
              <w:jc w:val="right"/>
            </w:pPr>
          </w:p>
        </w:tc>
        <w:tc>
          <w:tcPr>
            <w:tcW w:w="992" w:type="dxa"/>
          </w:tcPr>
          <w:p w:rsidR="002413D3" w:rsidRDefault="001856D0" w14:paraId="01F0ECB5" w14:textId="77777777">
            <w:pPr>
              <w:jc w:val="right"/>
            </w:pPr>
            <w:r>
              <w:t>2</w:t>
            </w:r>
          </w:p>
        </w:tc>
        <w:tc>
          <w:tcPr>
            <w:tcW w:w="567" w:type="dxa"/>
            <w:tcBorders>
              <w:left w:val="nil"/>
            </w:tcBorders>
          </w:tcPr>
          <w:p w:rsidR="002413D3" w:rsidRDefault="001856D0" w14:paraId="12B58724" w14:textId="77777777">
            <w:pPr>
              <w:jc w:val="right"/>
            </w:pPr>
            <w:r>
              <w:t xml:space="preserve"> </w:t>
            </w:r>
          </w:p>
        </w:tc>
      </w:tr>
      <w:tr w:rsidR="002413D3" w:rsidTr="004B2D11" w14:paraId="7F1D1E7A" w14:textId="77777777">
        <w:tc>
          <w:tcPr>
            <w:tcW w:w="567" w:type="dxa"/>
          </w:tcPr>
          <w:p w:rsidR="002413D3" w:rsidRDefault="001856D0" w14:paraId="0F70FC03" w14:textId="77777777">
            <w:r>
              <w:t>48</w:t>
            </w:r>
          </w:p>
        </w:tc>
        <w:tc>
          <w:tcPr>
            <w:tcW w:w="6521" w:type="dxa"/>
          </w:tcPr>
          <w:p w:rsidR="002413D3" w:rsidRDefault="001856D0" w14:paraId="7C80C226" w14:textId="77777777">
            <w:r>
              <w:t>Waarop baseert u dat nog te veel mensen de Nederlandse taal onvoldoende beheersen? Om welke mensen gaat dit? Heeft u hier cijfers van?</w:t>
            </w:r>
          </w:p>
        </w:tc>
        <w:tc>
          <w:tcPr>
            <w:tcW w:w="1276" w:type="dxa"/>
          </w:tcPr>
          <w:p w:rsidR="002413D3" w:rsidRDefault="002413D3" w14:paraId="72A51B72" w14:textId="77777777">
            <w:pPr>
              <w:jc w:val="right"/>
            </w:pPr>
          </w:p>
        </w:tc>
        <w:tc>
          <w:tcPr>
            <w:tcW w:w="992" w:type="dxa"/>
          </w:tcPr>
          <w:p w:rsidR="002413D3" w:rsidRDefault="001856D0" w14:paraId="431AD721" w14:textId="77777777">
            <w:pPr>
              <w:jc w:val="right"/>
            </w:pPr>
            <w:r>
              <w:t>2</w:t>
            </w:r>
          </w:p>
        </w:tc>
        <w:tc>
          <w:tcPr>
            <w:tcW w:w="567" w:type="dxa"/>
            <w:tcBorders>
              <w:left w:val="nil"/>
            </w:tcBorders>
          </w:tcPr>
          <w:p w:rsidR="002413D3" w:rsidRDefault="001856D0" w14:paraId="77BBEA6C" w14:textId="77777777">
            <w:pPr>
              <w:jc w:val="right"/>
            </w:pPr>
            <w:r>
              <w:t xml:space="preserve"> </w:t>
            </w:r>
          </w:p>
        </w:tc>
      </w:tr>
      <w:tr w:rsidR="002413D3" w:rsidTr="004B2D11" w14:paraId="30F3524A" w14:textId="77777777">
        <w:tc>
          <w:tcPr>
            <w:tcW w:w="567" w:type="dxa"/>
          </w:tcPr>
          <w:p w:rsidR="002413D3" w:rsidRDefault="001856D0" w14:paraId="1B27283B" w14:textId="77777777">
            <w:r>
              <w:t>49</w:t>
            </w:r>
          </w:p>
        </w:tc>
        <w:tc>
          <w:tcPr>
            <w:tcW w:w="6521" w:type="dxa"/>
          </w:tcPr>
          <w:p w:rsidR="002413D3" w:rsidRDefault="001856D0" w14:paraId="483F274A" w14:textId="77777777">
            <w:r>
              <w:t>Kunt u een overzicht in de vorm van een uitputtende lijst sturen van de Nederlandse waarden en normen zoals benoemd in de Actieagenda?</w:t>
            </w:r>
          </w:p>
        </w:tc>
        <w:tc>
          <w:tcPr>
            <w:tcW w:w="1276" w:type="dxa"/>
          </w:tcPr>
          <w:p w:rsidR="002413D3" w:rsidRDefault="002413D3" w14:paraId="39D32324" w14:textId="77777777">
            <w:pPr>
              <w:jc w:val="right"/>
            </w:pPr>
          </w:p>
        </w:tc>
        <w:tc>
          <w:tcPr>
            <w:tcW w:w="992" w:type="dxa"/>
          </w:tcPr>
          <w:p w:rsidR="002413D3" w:rsidRDefault="001856D0" w14:paraId="73F7ED13" w14:textId="77777777">
            <w:pPr>
              <w:jc w:val="right"/>
            </w:pPr>
            <w:r>
              <w:t>2</w:t>
            </w:r>
          </w:p>
        </w:tc>
        <w:tc>
          <w:tcPr>
            <w:tcW w:w="567" w:type="dxa"/>
            <w:tcBorders>
              <w:left w:val="nil"/>
            </w:tcBorders>
          </w:tcPr>
          <w:p w:rsidR="002413D3" w:rsidRDefault="001856D0" w14:paraId="094ED94F" w14:textId="77777777">
            <w:pPr>
              <w:jc w:val="right"/>
            </w:pPr>
            <w:r>
              <w:t xml:space="preserve"> </w:t>
            </w:r>
          </w:p>
        </w:tc>
      </w:tr>
      <w:tr w:rsidR="002413D3" w:rsidTr="004B2D11" w14:paraId="35711259" w14:textId="77777777">
        <w:tc>
          <w:tcPr>
            <w:tcW w:w="567" w:type="dxa"/>
          </w:tcPr>
          <w:p w:rsidR="002413D3" w:rsidRDefault="001856D0" w14:paraId="01A8A945" w14:textId="77777777">
            <w:r>
              <w:t>50</w:t>
            </w:r>
          </w:p>
        </w:tc>
        <w:tc>
          <w:tcPr>
            <w:tcW w:w="6521" w:type="dxa"/>
          </w:tcPr>
          <w:p w:rsidR="002413D3" w:rsidRDefault="001856D0" w14:paraId="3E725B03" w14:textId="77777777">
            <w:r>
              <w:t>Maken Nederlanders zonder migratieachtergrond die zich niet houden aan deze normen en waarden ook onderdeel uit van deze Actieagenda?</w:t>
            </w:r>
          </w:p>
        </w:tc>
        <w:tc>
          <w:tcPr>
            <w:tcW w:w="1276" w:type="dxa"/>
          </w:tcPr>
          <w:p w:rsidR="002413D3" w:rsidRDefault="002413D3" w14:paraId="441A5C9B" w14:textId="77777777">
            <w:pPr>
              <w:jc w:val="right"/>
            </w:pPr>
          </w:p>
        </w:tc>
        <w:tc>
          <w:tcPr>
            <w:tcW w:w="992" w:type="dxa"/>
          </w:tcPr>
          <w:p w:rsidR="002413D3" w:rsidRDefault="001856D0" w14:paraId="425F756F" w14:textId="77777777">
            <w:pPr>
              <w:jc w:val="right"/>
            </w:pPr>
            <w:r>
              <w:t>2</w:t>
            </w:r>
          </w:p>
        </w:tc>
        <w:tc>
          <w:tcPr>
            <w:tcW w:w="567" w:type="dxa"/>
            <w:tcBorders>
              <w:left w:val="nil"/>
            </w:tcBorders>
          </w:tcPr>
          <w:p w:rsidR="002413D3" w:rsidRDefault="001856D0" w14:paraId="6328F5F8" w14:textId="77777777">
            <w:pPr>
              <w:jc w:val="right"/>
            </w:pPr>
            <w:r>
              <w:t xml:space="preserve"> </w:t>
            </w:r>
          </w:p>
        </w:tc>
      </w:tr>
      <w:tr w:rsidR="002413D3" w:rsidTr="004B2D11" w14:paraId="4B8C0F3C" w14:textId="77777777">
        <w:tc>
          <w:tcPr>
            <w:tcW w:w="567" w:type="dxa"/>
          </w:tcPr>
          <w:p w:rsidR="002413D3" w:rsidRDefault="001856D0" w14:paraId="4DD99F59" w14:textId="77777777">
            <w:r>
              <w:t>51</w:t>
            </w:r>
          </w:p>
        </w:tc>
        <w:tc>
          <w:tcPr>
            <w:tcW w:w="6521" w:type="dxa"/>
          </w:tcPr>
          <w:p w:rsidR="002413D3" w:rsidRDefault="001856D0" w14:paraId="30C2E9F5" w14:textId="77777777">
            <w:r>
              <w:t>Op welke manier wordt balans gezocht tussen integratie en het behouden van Nederlandse waarden zoals u die onderschrijft?</w:t>
            </w:r>
          </w:p>
        </w:tc>
        <w:tc>
          <w:tcPr>
            <w:tcW w:w="1276" w:type="dxa"/>
          </w:tcPr>
          <w:p w:rsidR="002413D3" w:rsidRDefault="002413D3" w14:paraId="40962090" w14:textId="77777777">
            <w:pPr>
              <w:jc w:val="right"/>
            </w:pPr>
          </w:p>
        </w:tc>
        <w:tc>
          <w:tcPr>
            <w:tcW w:w="992" w:type="dxa"/>
          </w:tcPr>
          <w:p w:rsidR="002413D3" w:rsidRDefault="001856D0" w14:paraId="5A6C15DE" w14:textId="77777777">
            <w:pPr>
              <w:jc w:val="right"/>
            </w:pPr>
            <w:r>
              <w:t>2</w:t>
            </w:r>
          </w:p>
        </w:tc>
        <w:tc>
          <w:tcPr>
            <w:tcW w:w="567" w:type="dxa"/>
            <w:tcBorders>
              <w:left w:val="nil"/>
            </w:tcBorders>
          </w:tcPr>
          <w:p w:rsidR="002413D3" w:rsidRDefault="001856D0" w14:paraId="7F8FD284" w14:textId="77777777">
            <w:pPr>
              <w:jc w:val="right"/>
            </w:pPr>
            <w:r>
              <w:t xml:space="preserve"> </w:t>
            </w:r>
          </w:p>
        </w:tc>
      </w:tr>
      <w:tr w:rsidR="002413D3" w:rsidTr="004B2D11" w14:paraId="69E00820" w14:textId="77777777">
        <w:tc>
          <w:tcPr>
            <w:tcW w:w="567" w:type="dxa"/>
          </w:tcPr>
          <w:p w:rsidR="002413D3" w:rsidRDefault="001856D0" w14:paraId="57313F3F" w14:textId="77777777">
            <w:r>
              <w:t>52</w:t>
            </w:r>
          </w:p>
        </w:tc>
        <w:tc>
          <w:tcPr>
            <w:tcW w:w="6521" w:type="dxa"/>
          </w:tcPr>
          <w:p w:rsidR="002413D3" w:rsidRDefault="001856D0" w14:paraId="1754348C" w14:textId="77777777">
            <w:r>
              <w:t>De oververtegenwoordiging van de groep met buiten-Europese achtergrond is sinds 2005 afgenomen van 2,4 %-punt naar 0,8 %-punt, hoe beoordeelt u dit?</w:t>
            </w:r>
          </w:p>
        </w:tc>
        <w:tc>
          <w:tcPr>
            <w:tcW w:w="1276" w:type="dxa"/>
          </w:tcPr>
          <w:p w:rsidR="002413D3" w:rsidRDefault="002413D3" w14:paraId="14709E7A" w14:textId="77777777">
            <w:pPr>
              <w:jc w:val="right"/>
            </w:pPr>
          </w:p>
        </w:tc>
        <w:tc>
          <w:tcPr>
            <w:tcW w:w="992" w:type="dxa"/>
          </w:tcPr>
          <w:p w:rsidR="002413D3" w:rsidRDefault="001856D0" w14:paraId="3F7C69F7" w14:textId="77777777">
            <w:pPr>
              <w:jc w:val="right"/>
            </w:pPr>
            <w:r>
              <w:t>2</w:t>
            </w:r>
          </w:p>
        </w:tc>
        <w:tc>
          <w:tcPr>
            <w:tcW w:w="567" w:type="dxa"/>
            <w:tcBorders>
              <w:left w:val="nil"/>
            </w:tcBorders>
          </w:tcPr>
          <w:p w:rsidR="002413D3" w:rsidRDefault="001856D0" w14:paraId="22F9F2B0" w14:textId="77777777">
            <w:pPr>
              <w:jc w:val="right"/>
            </w:pPr>
            <w:r>
              <w:t xml:space="preserve"> </w:t>
            </w:r>
          </w:p>
        </w:tc>
      </w:tr>
      <w:tr w:rsidR="002413D3" w:rsidTr="004B2D11" w14:paraId="61423DAF" w14:textId="77777777">
        <w:tc>
          <w:tcPr>
            <w:tcW w:w="567" w:type="dxa"/>
          </w:tcPr>
          <w:p w:rsidR="002413D3" w:rsidRDefault="001856D0" w14:paraId="52A4AAAF" w14:textId="77777777">
            <w:r>
              <w:t>53</w:t>
            </w:r>
          </w:p>
        </w:tc>
        <w:tc>
          <w:tcPr>
            <w:tcW w:w="6521" w:type="dxa"/>
          </w:tcPr>
          <w:p w:rsidR="002413D3" w:rsidRDefault="001856D0" w14:paraId="1234ED78" w14:textId="77777777">
            <w:r>
              <w:t>Worden ook bredere sociaaleconomische factoren meegenomen bij de beoordeling van ‘geslaagde integratie’? Zo ja, welke factoren, en hoe ziet dat eruit?</w:t>
            </w:r>
          </w:p>
        </w:tc>
        <w:tc>
          <w:tcPr>
            <w:tcW w:w="1276" w:type="dxa"/>
          </w:tcPr>
          <w:p w:rsidR="002413D3" w:rsidRDefault="002413D3" w14:paraId="1386CBAB" w14:textId="77777777">
            <w:pPr>
              <w:jc w:val="right"/>
            </w:pPr>
          </w:p>
        </w:tc>
        <w:tc>
          <w:tcPr>
            <w:tcW w:w="992" w:type="dxa"/>
          </w:tcPr>
          <w:p w:rsidR="002413D3" w:rsidRDefault="001856D0" w14:paraId="35402601" w14:textId="77777777">
            <w:pPr>
              <w:jc w:val="right"/>
            </w:pPr>
            <w:r>
              <w:t>2</w:t>
            </w:r>
          </w:p>
        </w:tc>
        <w:tc>
          <w:tcPr>
            <w:tcW w:w="567" w:type="dxa"/>
            <w:tcBorders>
              <w:left w:val="nil"/>
            </w:tcBorders>
          </w:tcPr>
          <w:p w:rsidR="002413D3" w:rsidRDefault="001856D0" w14:paraId="78FEC7C1" w14:textId="77777777">
            <w:pPr>
              <w:jc w:val="right"/>
            </w:pPr>
            <w:r>
              <w:t xml:space="preserve"> </w:t>
            </w:r>
          </w:p>
        </w:tc>
      </w:tr>
      <w:tr w:rsidR="002413D3" w:rsidTr="004B2D11" w14:paraId="1F350C49" w14:textId="77777777">
        <w:tc>
          <w:tcPr>
            <w:tcW w:w="567" w:type="dxa"/>
          </w:tcPr>
          <w:p w:rsidR="002413D3" w:rsidRDefault="001856D0" w14:paraId="4545451B" w14:textId="77777777">
            <w:r>
              <w:t>54</w:t>
            </w:r>
          </w:p>
        </w:tc>
        <w:tc>
          <w:tcPr>
            <w:tcW w:w="6521" w:type="dxa"/>
          </w:tcPr>
          <w:p w:rsidR="002413D3" w:rsidRDefault="001856D0" w14:paraId="0D78F12E" w14:textId="77777777">
            <w:r>
              <w:t>Hoe wordt bepaald of iemand de Nederlandse normen en waarden voldoende onderschrijft? Kunt u stap voor stap vertellen hoe dit proces eruit zal zien?</w:t>
            </w:r>
          </w:p>
        </w:tc>
        <w:tc>
          <w:tcPr>
            <w:tcW w:w="1276" w:type="dxa"/>
          </w:tcPr>
          <w:p w:rsidR="002413D3" w:rsidRDefault="002413D3" w14:paraId="73C9396A" w14:textId="77777777">
            <w:pPr>
              <w:jc w:val="right"/>
            </w:pPr>
          </w:p>
        </w:tc>
        <w:tc>
          <w:tcPr>
            <w:tcW w:w="992" w:type="dxa"/>
          </w:tcPr>
          <w:p w:rsidR="002413D3" w:rsidRDefault="001856D0" w14:paraId="09AC9132" w14:textId="77777777">
            <w:pPr>
              <w:jc w:val="right"/>
            </w:pPr>
            <w:r>
              <w:t>2</w:t>
            </w:r>
          </w:p>
        </w:tc>
        <w:tc>
          <w:tcPr>
            <w:tcW w:w="567" w:type="dxa"/>
            <w:tcBorders>
              <w:left w:val="nil"/>
            </w:tcBorders>
          </w:tcPr>
          <w:p w:rsidR="002413D3" w:rsidRDefault="001856D0" w14:paraId="3C4ADE0A" w14:textId="77777777">
            <w:pPr>
              <w:jc w:val="right"/>
            </w:pPr>
            <w:r>
              <w:t xml:space="preserve"> </w:t>
            </w:r>
          </w:p>
        </w:tc>
      </w:tr>
      <w:tr w:rsidR="002413D3" w:rsidTr="004B2D11" w14:paraId="244BA57A" w14:textId="77777777">
        <w:tc>
          <w:tcPr>
            <w:tcW w:w="567" w:type="dxa"/>
          </w:tcPr>
          <w:p w:rsidR="002413D3" w:rsidRDefault="001856D0" w14:paraId="51252083" w14:textId="77777777">
            <w:r>
              <w:t>55</w:t>
            </w:r>
          </w:p>
        </w:tc>
        <w:tc>
          <w:tcPr>
            <w:tcW w:w="6521" w:type="dxa"/>
          </w:tcPr>
          <w:p w:rsidR="002413D3" w:rsidRDefault="001856D0" w14:paraId="185D332F" w14:textId="77777777">
            <w:r>
              <w:t>Kunt u uiteenzetten wat voor voorstellen u en het kabinet doen om het onderwijs aan nieuwkomers te verbeteren, gezien daar volgens u een belangrijke sleutel ligt?</w:t>
            </w:r>
          </w:p>
        </w:tc>
        <w:tc>
          <w:tcPr>
            <w:tcW w:w="1276" w:type="dxa"/>
          </w:tcPr>
          <w:p w:rsidR="002413D3" w:rsidRDefault="002413D3" w14:paraId="4A8153A3" w14:textId="77777777">
            <w:pPr>
              <w:jc w:val="right"/>
            </w:pPr>
          </w:p>
        </w:tc>
        <w:tc>
          <w:tcPr>
            <w:tcW w:w="992" w:type="dxa"/>
          </w:tcPr>
          <w:p w:rsidR="002413D3" w:rsidRDefault="001856D0" w14:paraId="5E726B94" w14:textId="77777777">
            <w:pPr>
              <w:jc w:val="right"/>
            </w:pPr>
            <w:r>
              <w:t>3</w:t>
            </w:r>
          </w:p>
        </w:tc>
        <w:tc>
          <w:tcPr>
            <w:tcW w:w="567" w:type="dxa"/>
            <w:tcBorders>
              <w:left w:val="nil"/>
            </w:tcBorders>
          </w:tcPr>
          <w:p w:rsidR="002413D3" w:rsidRDefault="001856D0" w14:paraId="66960506" w14:textId="77777777">
            <w:pPr>
              <w:jc w:val="right"/>
            </w:pPr>
            <w:r>
              <w:t xml:space="preserve"> </w:t>
            </w:r>
          </w:p>
        </w:tc>
      </w:tr>
      <w:tr w:rsidR="002413D3" w:rsidTr="004B2D11" w14:paraId="31C22BE7" w14:textId="77777777">
        <w:tc>
          <w:tcPr>
            <w:tcW w:w="567" w:type="dxa"/>
          </w:tcPr>
          <w:p w:rsidR="002413D3" w:rsidRDefault="001856D0" w14:paraId="0517FB30" w14:textId="77777777">
            <w:r>
              <w:t>56</w:t>
            </w:r>
          </w:p>
        </w:tc>
        <w:tc>
          <w:tcPr>
            <w:tcW w:w="6521" w:type="dxa"/>
          </w:tcPr>
          <w:p w:rsidR="002413D3" w:rsidRDefault="001856D0" w14:paraId="040C06F4" w14:textId="77777777">
            <w:r>
              <w:t>Gaat u ook een bredere analyse maken van geweld tegen vrouwen naast het eergerelateerd geweld en de Actieagenda uitbreiden op basis van een dergelijke bredere analyse, ook als deze oorzaken niet gerelateerd blijken te zijn aan een migratieachtergrond?</w:t>
            </w:r>
          </w:p>
        </w:tc>
        <w:tc>
          <w:tcPr>
            <w:tcW w:w="1276" w:type="dxa"/>
          </w:tcPr>
          <w:p w:rsidR="002413D3" w:rsidRDefault="002413D3" w14:paraId="5C73800D" w14:textId="77777777">
            <w:pPr>
              <w:jc w:val="right"/>
            </w:pPr>
          </w:p>
        </w:tc>
        <w:tc>
          <w:tcPr>
            <w:tcW w:w="992" w:type="dxa"/>
          </w:tcPr>
          <w:p w:rsidR="002413D3" w:rsidRDefault="001856D0" w14:paraId="56046284" w14:textId="77777777">
            <w:pPr>
              <w:jc w:val="right"/>
            </w:pPr>
            <w:r>
              <w:t>3</w:t>
            </w:r>
          </w:p>
        </w:tc>
        <w:tc>
          <w:tcPr>
            <w:tcW w:w="567" w:type="dxa"/>
            <w:tcBorders>
              <w:left w:val="nil"/>
            </w:tcBorders>
          </w:tcPr>
          <w:p w:rsidR="002413D3" w:rsidRDefault="001856D0" w14:paraId="01443C19" w14:textId="77777777">
            <w:pPr>
              <w:jc w:val="right"/>
            </w:pPr>
            <w:r>
              <w:t xml:space="preserve"> </w:t>
            </w:r>
          </w:p>
        </w:tc>
      </w:tr>
      <w:tr w:rsidR="002413D3" w:rsidTr="004B2D11" w14:paraId="29801E84" w14:textId="77777777">
        <w:tc>
          <w:tcPr>
            <w:tcW w:w="567" w:type="dxa"/>
          </w:tcPr>
          <w:p w:rsidR="002413D3" w:rsidRDefault="001856D0" w14:paraId="011B05D4" w14:textId="77777777">
            <w:r>
              <w:lastRenderedPageBreak/>
              <w:t>57</w:t>
            </w:r>
          </w:p>
        </w:tc>
        <w:tc>
          <w:tcPr>
            <w:tcW w:w="6521" w:type="dxa"/>
          </w:tcPr>
          <w:p w:rsidR="002413D3" w:rsidRDefault="001856D0" w14:paraId="04BB4AE2" w14:textId="77777777">
            <w:r>
              <w:t>Is er een actieagenda eergerelateerd geweld in de maak op dit moment?</w:t>
            </w:r>
          </w:p>
        </w:tc>
        <w:tc>
          <w:tcPr>
            <w:tcW w:w="1276" w:type="dxa"/>
          </w:tcPr>
          <w:p w:rsidR="002413D3" w:rsidRDefault="002413D3" w14:paraId="2034660E" w14:textId="77777777">
            <w:pPr>
              <w:jc w:val="right"/>
            </w:pPr>
          </w:p>
        </w:tc>
        <w:tc>
          <w:tcPr>
            <w:tcW w:w="992" w:type="dxa"/>
          </w:tcPr>
          <w:p w:rsidR="002413D3" w:rsidRDefault="001856D0" w14:paraId="153BF948" w14:textId="77777777">
            <w:pPr>
              <w:jc w:val="right"/>
            </w:pPr>
            <w:r>
              <w:t>3</w:t>
            </w:r>
          </w:p>
        </w:tc>
        <w:tc>
          <w:tcPr>
            <w:tcW w:w="567" w:type="dxa"/>
            <w:tcBorders>
              <w:left w:val="nil"/>
            </w:tcBorders>
          </w:tcPr>
          <w:p w:rsidR="002413D3" w:rsidRDefault="001856D0" w14:paraId="38D6F4F5" w14:textId="77777777">
            <w:pPr>
              <w:jc w:val="right"/>
            </w:pPr>
            <w:r>
              <w:t xml:space="preserve"> </w:t>
            </w:r>
          </w:p>
        </w:tc>
      </w:tr>
      <w:tr w:rsidR="002413D3" w:rsidTr="004B2D11" w14:paraId="32580350" w14:textId="77777777">
        <w:tc>
          <w:tcPr>
            <w:tcW w:w="567" w:type="dxa"/>
          </w:tcPr>
          <w:p w:rsidR="002413D3" w:rsidRDefault="001856D0" w14:paraId="331F7AAE" w14:textId="77777777">
            <w:r>
              <w:t>58</w:t>
            </w:r>
          </w:p>
        </w:tc>
        <w:tc>
          <w:tcPr>
            <w:tcW w:w="6521" w:type="dxa"/>
          </w:tcPr>
          <w:p w:rsidR="002413D3" w:rsidRDefault="001856D0" w14:paraId="59B23F0C" w14:textId="77777777">
            <w:r>
              <w:t>Wanneer worden vrijheden van anderen ingeperkt? Kunt u specifieke situaties schetsen?</w:t>
            </w:r>
          </w:p>
        </w:tc>
        <w:tc>
          <w:tcPr>
            <w:tcW w:w="1276" w:type="dxa"/>
          </w:tcPr>
          <w:p w:rsidR="002413D3" w:rsidRDefault="002413D3" w14:paraId="2629A765" w14:textId="77777777">
            <w:pPr>
              <w:jc w:val="right"/>
            </w:pPr>
          </w:p>
        </w:tc>
        <w:tc>
          <w:tcPr>
            <w:tcW w:w="992" w:type="dxa"/>
          </w:tcPr>
          <w:p w:rsidR="002413D3" w:rsidRDefault="001856D0" w14:paraId="2707A715" w14:textId="77777777">
            <w:pPr>
              <w:jc w:val="right"/>
            </w:pPr>
            <w:r>
              <w:t>3</w:t>
            </w:r>
          </w:p>
        </w:tc>
        <w:tc>
          <w:tcPr>
            <w:tcW w:w="567" w:type="dxa"/>
            <w:tcBorders>
              <w:left w:val="nil"/>
            </w:tcBorders>
          </w:tcPr>
          <w:p w:rsidR="002413D3" w:rsidRDefault="001856D0" w14:paraId="6BA19EDA" w14:textId="77777777">
            <w:pPr>
              <w:jc w:val="right"/>
            </w:pPr>
            <w:r>
              <w:t xml:space="preserve"> </w:t>
            </w:r>
          </w:p>
        </w:tc>
      </w:tr>
      <w:tr w:rsidR="002413D3" w:rsidTr="004B2D11" w14:paraId="624F617B" w14:textId="77777777">
        <w:tc>
          <w:tcPr>
            <w:tcW w:w="567" w:type="dxa"/>
          </w:tcPr>
          <w:p w:rsidR="002413D3" w:rsidRDefault="001856D0" w14:paraId="7583E01D" w14:textId="77777777">
            <w:r>
              <w:t>59</w:t>
            </w:r>
          </w:p>
        </w:tc>
        <w:tc>
          <w:tcPr>
            <w:tcW w:w="6521" w:type="dxa"/>
          </w:tcPr>
          <w:p w:rsidR="002413D3" w:rsidRDefault="001856D0" w14:paraId="5F39A062" w14:textId="77777777">
            <w:r>
              <w:t>Hoe wordt gewaarborgd dat de bescherming van vrijheden niet selectief worden toegepast op specifieke gemeenschappen?</w:t>
            </w:r>
          </w:p>
        </w:tc>
        <w:tc>
          <w:tcPr>
            <w:tcW w:w="1276" w:type="dxa"/>
          </w:tcPr>
          <w:p w:rsidR="002413D3" w:rsidRDefault="002413D3" w14:paraId="40CAC683" w14:textId="77777777">
            <w:pPr>
              <w:jc w:val="right"/>
            </w:pPr>
          </w:p>
        </w:tc>
        <w:tc>
          <w:tcPr>
            <w:tcW w:w="992" w:type="dxa"/>
          </w:tcPr>
          <w:p w:rsidR="002413D3" w:rsidRDefault="001856D0" w14:paraId="3E2E738B" w14:textId="77777777">
            <w:pPr>
              <w:jc w:val="right"/>
            </w:pPr>
            <w:r>
              <w:t>3</w:t>
            </w:r>
          </w:p>
        </w:tc>
        <w:tc>
          <w:tcPr>
            <w:tcW w:w="567" w:type="dxa"/>
            <w:tcBorders>
              <w:left w:val="nil"/>
            </w:tcBorders>
          </w:tcPr>
          <w:p w:rsidR="002413D3" w:rsidRDefault="001856D0" w14:paraId="1713812D" w14:textId="77777777">
            <w:pPr>
              <w:jc w:val="right"/>
            </w:pPr>
            <w:r>
              <w:t xml:space="preserve"> </w:t>
            </w:r>
          </w:p>
        </w:tc>
      </w:tr>
      <w:tr w:rsidR="002413D3" w:rsidTr="004B2D11" w14:paraId="046B1151" w14:textId="77777777">
        <w:tc>
          <w:tcPr>
            <w:tcW w:w="567" w:type="dxa"/>
          </w:tcPr>
          <w:p w:rsidR="002413D3" w:rsidRDefault="001856D0" w14:paraId="1A5B8620" w14:textId="77777777">
            <w:r>
              <w:t>60</w:t>
            </w:r>
          </w:p>
        </w:tc>
        <w:tc>
          <w:tcPr>
            <w:tcW w:w="6521" w:type="dxa"/>
          </w:tcPr>
          <w:p w:rsidR="002413D3" w:rsidRDefault="001856D0" w14:paraId="44353651" w14:textId="77777777">
            <w:r>
              <w:t>Hoe wordt de vrijheid van geloof beoordeeld in relatie tot de wens van de overheid om bepaalde culturele normen te bevorderen?</w:t>
            </w:r>
          </w:p>
        </w:tc>
        <w:tc>
          <w:tcPr>
            <w:tcW w:w="1276" w:type="dxa"/>
          </w:tcPr>
          <w:p w:rsidR="002413D3" w:rsidRDefault="002413D3" w14:paraId="4871A036" w14:textId="77777777">
            <w:pPr>
              <w:jc w:val="right"/>
            </w:pPr>
          </w:p>
        </w:tc>
        <w:tc>
          <w:tcPr>
            <w:tcW w:w="992" w:type="dxa"/>
          </w:tcPr>
          <w:p w:rsidR="002413D3" w:rsidRDefault="001856D0" w14:paraId="4A1C08D7" w14:textId="77777777">
            <w:pPr>
              <w:jc w:val="right"/>
            </w:pPr>
            <w:r>
              <w:t>3</w:t>
            </w:r>
          </w:p>
        </w:tc>
        <w:tc>
          <w:tcPr>
            <w:tcW w:w="567" w:type="dxa"/>
            <w:tcBorders>
              <w:left w:val="nil"/>
            </w:tcBorders>
          </w:tcPr>
          <w:p w:rsidR="002413D3" w:rsidRDefault="001856D0" w14:paraId="308BF60D" w14:textId="77777777">
            <w:pPr>
              <w:jc w:val="right"/>
            </w:pPr>
            <w:r>
              <w:t xml:space="preserve"> </w:t>
            </w:r>
          </w:p>
        </w:tc>
      </w:tr>
      <w:tr w:rsidR="002413D3" w:rsidTr="004B2D11" w14:paraId="035E3C43" w14:textId="77777777">
        <w:tc>
          <w:tcPr>
            <w:tcW w:w="567" w:type="dxa"/>
          </w:tcPr>
          <w:p w:rsidR="002413D3" w:rsidRDefault="001856D0" w14:paraId="1A83F392" w14:textId="77777777">
            <w:r>
              <w:t>61</w:t>
            </w:r>
          </w:p>
        </w:tc>
        <w:tc>
          <w:tcPr>
            <w:tcW w:w="6521" w:type="dxa"/>
          </w:tcPr>
          <w:p w:rsidR="002413D3" w:rsidRDefault="001856D0" w14:paraId="5323E2C8" w14:textId="77777777">
            <w:r>
              <w:t>Hoe beoordeelt u de toegenomen moslimdiscriminatie, specifiek van de vrouwen en meisjes die een hoofddoek dragen, wanneer u het heeft over dat iedereen zichtbaar zichzelf zou moeten zijn?</w:t>
            </w:r>
          </w:p>
        </w:tc>
        <w:tc>
          <w:tcPr>
            <w:tcW w:w="1276" w:type="dxa"/>
          </w:tcPr>
          <w:p w:rsidR="002413D3" w:rsidRDefault="002413D3" w14:paraId="22BFFC15" w14:textId="77777777">
            <w:pPr>
              <w:jc w:val="right"/>
            </w:pPr>
          </w:p>
        </w:tc>
        <w:tc>
          <w:tcPr>
            <w:tcW w:w="992" w:type="dxa"/>
          </w:tcPr>
          <w:p w:rsidR="002413D3" w:rsidRDefault="001856D0" w14:paraId="3A367AE9" w14:textId="77777777">
            <w:pPr>
              <w:jc w:val="right"/>
            </w:pPr>
            <w:r>
              <w:t>3</w:t>
            </w:r>
          </w:p>
        </w:tc>
        <w:tc>
          <w:tcPr>
            <w:tcW w:w="567" w:type="dxa"/>
            <w:tcBorders>
              <w:left w:val="nil"/>
            </w:tcBorders>
          </w:tcPr>
          <w:p w:rsidR="002413D3" w:rsidRDefault="001856D0" w14:paraId="571608D8" w14:textId="77777777">
            <w:pPr>
              <w:jc w:val="right"/>
            </w:pPr>
            <w:r>
              <w:t xml:space="preserve"> </w:t>
            </w:r>
          </w:p>
        </w:tc>
      </w:tr>
      <w:tr w:rsidR="002413D3" w:rsidTr="004B2D11" w14:paraId="0C8B5994" w14:textId="77777777">
        <w:tc>
          <w:tcPr>
            <w:tcW w:w="567" w:type="dxa"/>
          </w:tcPr>
          <w:p w:rsidR="002413D3" w:rsidRDefault="001856D0" w14:paraId="513A7822" w14:textId="77777777">
            <w:r>
              <w:t>62</w:t>
            </w:r>
          </w:p>
        </w:tc>
        <w:tc>
          <w:tcPr>
            <w:tcW w:w="6521" w:type="dxa"/>
          </w:tcPr>
          <w:p w:rsidR="002413D3" w:rsidRDefault="001856D0" w14:paraId="4B1F871E" w14:textId="77777777">
            <w:r>
              <w:t>Hoe voorkomt het kabinet dat het begrip ‘Nederlandse normen en waarden’ een instrument wordt voor uitsluiting in plaats van inclusie?</w:t>
            </w:r>
          </w:p>
        </w:tc>
        <w:tc>
          <w:tcPr>
            <w:tcW w:w="1276" w:type="dxa"/>
          </w:tcPr>
          <w:p w:rsidR="002413D3" w:rsidRDefault="002413D3" w14:paraId="138F70C7" w14:textId="77777777">
            <w:pPr>
              <w:jc w:val="right"/>
            </w:pPr>
          </w:p>
        </w:tc>
        <w:tc>
          <w:tcPr>
            <w:tcW w:w="992" w:type="dxa"/>
          </w:tcPr>
          <w:p w:rsidR="002413D3" w:rsidRDefault="001856D0" w14:paraId="00E644D5" w14:textId="77777777">
            <w:pPr>
              <w:jc w:val="right"/>
            </w:pPr>
            <w:r>
              <w:t>3</w:t>
            </w:r>
          </w:p>
        </w:tc>
        <w:tc>
          <w:tcPr>
            <w:tcW w:w="567" w:type="dxa"/>
            <w:tcBorders>
              <w:left w:val="nil"/>
            </w:tcBorders>
          </w:tcPr>
          <w:p w:rsidR="002413D3" w:rsidRDefault="001856D0" w14:paraId="1CEB5E3F" w14:textId="77777777">
            <w:pPr>
              <w:jc w:val="right"/>
            </w:pPr>
            <w:r>
              <w:t xml:space="preserve"> </w:t>
            </w:r>
          </w:p>
        </w:tc>
      </w:tr>
      <w:tr w:rsidR="002413D3" w:rsidTr="004B2D11" w14:paraId="114930B9" w14:textId="77777777">
        <w:tc>
          <w:tcPr>
            <w:tcW w:w="567" w:type="dxa"/>
          </w:tcPr>
          <w:p w:rsidR="002413D3" w:rsidRDefault="001856D0" w14:paraId="58F834B4" w14:textId="77777777">
            <w:r>
              <w:t>63</w:t>
            </w:r>
          </w:p>
        </w:tc>
        <w:tc>
          <w:tcPr>
            <w:tcW w:w="6521" w:type="dxa"/>
          </w:tcPr>
          <w:p w:rsidR="002413D3" w:rsidRDefault="001856D0" w14:paraId="450ACCD9" w14:textId="77777777">
            <w:r>
              <w:t>Hoe bent u specifiek van plan nieuwkomers aan te spreken op hun verantwoordelijkheid om een bijdrage te leveren?</w:t>
            </w:r>
          </w:p>
        </w:tc>
        <w:tc>
          <w:tcPr>
            <w:tcW w:w="1276" w:type="dxa"/>
          </w:tcPr>
          <w:p w:rsidR="002413D3" w:rsidRDefault="002413D3" w14:paraId="4A616EC2" w14:textId="77777777">
            <w:pPr>
              <w:jc w:val="right"/>
            </w:pPr>
          </w:p>
        </w:tc>
        <w:tc>
          <w:tcPr>
            <w:tcW w:w="992" w:type="dxa"/>
          </w:tcPr>
          <w:p w:rsidR="002413D3" w:rsidRDefault="001856D0" w14:paraId="16E2DEB9" w14:textId="77777777">
            <w:pPr>
              <w:jc w:val="right"/>
            </w:pPr>
            <w:r>
              <w:t>3</w:t>
            </w:r>
          </w:p>
        </w:tc>
        <w:tc>
          <w:tcPr>
            <w:tcW w:w="567" w:type="dxa"/>
            <w:tcBorders>
              <w:left w:val="nil"/>
            </w:tcBorders>
          </w:tcPr>
          <w:p w:rsidR="002413D3" w:rsidRDefault="001856D0" w14:paraId="1887154F" w14:textId="77777777">
            <w:pPr>
              <w:jc w:val="right"/>
            </w:pPr>
            <w:r>
              <w:t xml:space="preserve"> </w:t>
            </w:r>
          </w:p>
        </w:tc>
      </w:tr>
      <w:tr w:rsidR="002413D3" w:rsidTr="004B2D11" w14:paraId="2D703AF1" w14:textId="77777777">
        <w:tc>
          <w:tcPr>
            <w:tcW w:w="567" w:type="dxa"/>
          </w:tcPr>
          <w:p w:rsidR="002413D3" w:rsidRDefault="001856D0" w14:paraId="3FDEE573" w14:textId="77777777">
            <w:r>
              <w:t>64</w:t>
            </w:r>
          </w:p>
        </w:tc>
        <w:tc>
          <w:tcPr>
            <w:tcW w:w="6521" w:type="dxa"/>
          </w:tcPr>
          <w:p w:rsidR="002413D3" w:rsidRDefault="001856D0" w14:paraId="6515481D" w14:textId="77777777">
            <w:r>
              <w:t>Hoe bent u specifiek van plan niet-nieuwkomers aan te spreken op hun verantwoordelijkheid om een bijdrage te leveren?</w:t>
            </w:r>
          </w:p>
        </w:tc>
        <w:tc>
          <w:tcPr>
            <w:tcW w:w="1276" w:type="dxa"/>
          </w:tcPr>
          <w:p w:rsidR="002413D3" w:rsidRDefault="002413D3" w14:paraId="7C7C6A7B" w14:textId="77777777">
            <w:pPr>
              <w:jc w:val="right"/>
            </w:pPr>
          </w:p>
        </w:tc>
        <w:tc>
          <w:tcPr>
            <w:tcW w:w="992" w:type="dxa"/>
          </w:tcPr>
          <w:p w:rsidR="002413D3" w:rsidRDefault="001856D0" w14:paraId="4C0DEABE" w14:textId="77777777">
            <w:pPr>
              <w:jc w:val="right"/>
            </w:pPr>
            <w:r>
              <w:t>3</w:t>
            </w:r>
          </w:p>
        </w:tc>
        <w:tc>
          <w:tcPr>
            <w:tcW w:w="567" w:type="dxa"/>
            <w:tcBorders>
              <w:left w:val="nil"/>
            </w:tcBorders>
          </w:tcPr>
          <w:p w:rsidR="002413D3" w:rsidRDefault="001856D0" w14:paraId="4CF350D1" w14:textId="77777777">
            <w:pPr>
              <w:jc w:val="right"/>
            </w:pPr>
            <w:r>
              <w:t xml:space="preserve"> </w:t>
            </w:r>
          </w:p>
        </w:tc>
      </w:tr>
      <w:tr w:rsidR="002413D3" w:rsidTr="004B2D11" w14:paraId="3F47DCB0" w14:textId="77777777">
        <w:tc>
          <w:tcPr>
            <w:tcW w:w="567" w:type="dxa"/>
          </w:tcPr>
          <w:p w:rsidR="002413D3" w:rsidRDefault="001856D0" w14:paraId="4592014C" w14:textId="77777777">
            <w:r>
              <w:t>65</w:t>
            </w:r>
          </w:p>
        </w:tc>
        <w:tc>
          <w:tcPr>
            <w:tcW w:w="6521" w:type="dxa"/>
          </w:tcPr>
          <w:p w:rsidR="002413D3" w:rsidRDefault="001856D0" w14:paraId="0D48A0F8" w14:textId="77777777">
            <w:r>
              <w:t>Wat doet de overheid om de netwerkkansen voor Nederlanders met een migratieachtergrond te bevorderen?</w:t>
            </w:r>
          </w:p>
        </w:tc>
        <w:tc>
          <w:tcPr>
            <w:tcW w:w="1276" w:type="dxa"/>
          </w:tcPr>
          <w:p w:rsidR="002413D3" w:rsidRDefault="002413D3" w14:paraId="36541433" w14:textId="77777777">
            <w:pPr>
              <w:jc w:val="right"/>
            </w:pPr>
          </w:p>
        </w:tc>
        <w:tc>
          <w:tcPr>
            <w:tcW w:w="992" w:type="dxa"/>
          </w:tcPr>
          <w:p w:rsidR="002413D3" w:rsidRDefault="001856D0" w14:paraId="5297B4A7" w14:textId="77777777">
            <w:pPr>
              <w:jc w:val="right"/>
            </w:pPr>
            <w:r>
              <w:t>3</w:t>
            </w:r>
          </w:p>
        </w:tc>
        <w:tc>
          <w:tcPr>
            <w:tcW w:w="567" w:type="dxa"/>
            <w:tcBorders>
              <w:left w:val="nil"/>
            </w:tcBorders>
          </w:tcPr>
          <w:p w:rsidR="002413D3" w:rsidRDefault="001856D0" w14:paraId="20FA597D" w14:textId="77777777">
            <w:pPr>
              <w:jc w:val="right"/>
            </w:pPr>
            <w:r>
              <w:t xml:space="preserve"> </w:t>
            </w:r>
          </w:p>
        </w:tc>
      </w:tr>
      <w:tr w:rsidR="002413D3" w:rsidTr="004B2D11" w14:paraId="75C6CC5A" w14:textId="77777777">
        <w:tc>
          <w:tcPr>
            <w:tcW w:w="567" w:type="dxa"/>
          </w:tcPr>
          <w:p w:rsidR="002413D3" w:rsidRDefault="001856D0" w14:paraId="42EA2254" w14:textId="77777777">
            <w:r>
              <w:t>66</w:t>
            </w:r>
          </w:p>
        </w:tc>
        <w:tc>
          <w:tcPr>
            <w:tcW w:w="6521" w:type="dxa"/>
          </w:tcPr>
          <w:p w:rsidR="002413D3" w:rsidRDefault="001856D0" w14:paraId="2B33DAEA" w14:textId="77777777">
            <w:r>
              <w:t>Wat doet het kabinet om de wederzijdse aanpassing te bevorderen, waarbij ook de ontvangende samenleving een rol speelt?</w:t>
            </w:r>
          </w:p>
        </w:tc>
        <w:tc>
          <w:tcPr>
            <w:tcW w:w="1276" w:type="dxa"/>
          </w:tcPr>
          <w:p w:rsidR="002413D3" w:rsidRDefault="002413D3" w14:paraId="7F621A25" w14:textId="77777777">
            <w:pPr>
              <w:jc w:val="right"/>
            </w:pPr>
          </w:p>
        </w:tc>
        <w:tc>
          <w:tcPr>
            <w:tcW w:w="992" w:type="dxa"/>
          </w:tcPr>
          <w:p w:rsidR="002413D3" w:rsidRDefault="001856D0" w14:paraId="71920728" w14:textId="77777777">
            <w:pPr>
              <w:jc w:val="right"/>
            </w:pPr>
            <w:r>
              <w:t>3</w:t>
            </w:r>
          </w:p>
        </w:tc>
        <w:tc>
          <w:tcPr>
            <w:tcW w:w="567" w:type="dxa"/>
            <w:tcBorders>
              <w:left w:val="nil"/>
            </w:tcBorders>
          </w:tcPr>
          <w:p w:rsidR="002413D3" w:rsidRDefault="001856D0" w14:paraId="0A298458" w14:textId="77777777">
            <w:pPr>
              <w:jc w:val="right"/>
            </w:pPr>
            <w:r>
              <w:t xml:space="preserve"> </w:t>
            </w:r>
          </w:p>
        </w:tc>
      </w:tr>
      <w:tr w:rsidR="002413D3" w:rsidTr="004B2D11" w14:paraId="66CA2A20" w14:textId="77777777">
        <w:tc>
          <w:tcPr>
            <w:tcW w:w="567" w:type="dxa"/>
          </w:tcPr>
          <w:p w:rsidR="002413D3" w:rsidRDefault="001856D0" w14:paraId="669A9539" w14:textId="77777777">
            <w:r>
              <w:t>67</w:t>
            </w:r>
          </w:p>
        </w:tc>
        <w:tc>
          <w:tcPr>
            <w:tcW w:w="6521" w:type="dxa"/>
          </w:tcPr>
          <w:p w:rsidR="002413D3" w:rsidRDefault="001856D0" w14:paraId="535BA7B6" w14:textId="77777777">
            <w:r>
              <w:t>Erkent u dat nieuwkomers moeite ondervinden bij het vinden van een baan in verband met vooroordelen van werkgevers? Zo ja, hoe gaat u dit stimuleren zodat zij toch de kans krijgen om sneller te integreren?</w:t>
            </w:r>
          </w:p>
        </w:tc>
        <w:tc>
          <w:tcPr>
            <w:tcW w:w="1276" w:type="dxa"/>
          </w:tcPr>
          <w:p w:rsidR="002413D3" w:rsidRDefault="002413D3" w14:paraId="7E3DE28E" w14:textId="77777777">
            <w:pPr>
              <w:jc w:val="right"/>
            </w:pPr>
          </w:p>
        </w:tc>
        <w:tc>
          <w:tcPr>
            <w:tcW w:w="992" w:type="dxa"/>
          </w:tcPr>
          <w:p w:rsidR="002413D3" w:rsidRDefault="001856D0" w14:paraId="272961F1" w14:textId="77777777">
            <w:pPr>
              <w:jc w:val="right"/>
            </w:pPr>
            <w:r>
              <w:t>3</w:t>
            </w:r>
          </w:p>
        </w:tc>
        <w:tc>
          <w:tcPr>
            <w:tcW w:w="567" w:type="dxa"/>
            <w:tcBorders>
              <w:left w:val="nil"/>
            </w:tcBorders>
          </w:tcPr>
          <w:p w:rsidR="002413D3" w:rsidRDefault="001856D0" w14:paraId="799F13DE" w14:textId="77777777">
            <w:pPr>
              <w:jc w:val="right"/>
            </w:pPr>
            <w:r>
              <w:t xml:space="preserve"> </w:t>
            </w:r>
          </w:p>
        </w:tc>
      </w:tr>
      <w:tr w:rsidR="002413D3" w:rsidTr="004B2D11" w14:paraId="712FCD63" w14:textId="77777777">
        <w:tc>
          <w:tcPr>
            <w:tcW w:w="567" w:type="dxa"/>
          </w:tcPr>
          <w:p w:rsidR="002413D3" w:rsidRDefault="001856D0" w14:paraId="74BEFED7" w14:textId="77777777">
            <w:r>
              <w:t>68</w:t>
            </w:r>
          </w:p>
        </w:tc>
        <w:tc>
          <w:tcPr>
            <w:tcW w:w="6521" w:type="dxa"/>
          </w:tcPr>
          <w:p w:rsidR="002413D3" w:rsidRDefault="001856D0" w14:paraId="5E43698D" w14:textId="77777777">
            <w:r>
              <w:t>Vindt u het de verantwoordelijkheid van het kabinet om een bijdrage te leveren aan het welkom laten voelen van de nieuwkomers?</w:t>
            </w:r>
          </w:p>
        </w:tc>
        <w:tc>
          <w:tcPr>
            <w:tcW w:w="1276" w:type="dxa"/>
          </w:tcPr>
          <w:p w:rsidR="002413D3" w:rsidRDefault="002413D3" w14:paraId="5B353258" w14:textId="77777777">
            <w:pPr>
              <w:jc w:val="right"/>
            </w:pPr>
          </w:p>
        </w:tc>
        <w:tc>
          <w:tcPr>
            <w:tcW w:w="992" w:type="dxa"/>
          </w:tcPr>
          <w:p w:rsidR="002413D3" w:rsidRDefault="001856D0" w14:paraId="22D937EE" w14:textId="77777777">
            <w:pPr>
              <w:jc w:val="right"/>
            </w:pPr>
            <w:r>
              <w:t>3</w:t>
            </w:r>
          </w:p>
        </w:tc>
        <w:tc>
          <w:tcPr>
            <w:tcW w:w="567" w:type="dxa"/>
            <w:tcBorders>
              <w:left w:val="nil"/>
            </w:tcBorders>
          </w:tcPr>
          <w:p w:rsidR="002413D3" w:rsidRDefault="001856D0" w14:paraId="024376C3" w14:textId="77777777">
            <w:pPr>
              <w:jc w:val="right"/>
            </w:pPr>
            <w:r>
              <w:t xml:space="preserve"> </w:t>
            </w:r>
          </w:p>
        </w:tc>
      </w:tr>
      <w:tr w:rsidR="002413D3" w:rsidTr="004B2D11" w14:paraId="5F2C86A4" w14:textId="77777777">
        <w:tc>
          <w:tcPr>
            <w:tcW w:w="567" w:type="dxa"/>
          </w:tcPr>
          <w:p w:rsidR="002413D3" w:rsidRDefault="001856D0" w14:paraId="51E731CC" w14:textId="77777777">
            <w:r>
              <w:t>69</w:t>
            </w:r>
          </w:p>
        </w:tc>
        <w:tc>
          <w:tcPr>
            <w:tcW w:w="6521" w:type="dxa"/>
          </w:tcPr>
          <w:p w:rsidR="002413D3" w:rsidRDefault="001856D0" w14:paraId="2D6E3FFE" w14:textId="77777777">
            <w:r>
              <w:t>Hoe beoordeelt u het feit dat nieuwkomers moeite ervaren met integreren omdat zij beperkt worden in mogelijkheden? Zijn daar specifieke maatregelen voor mogelijk? Zo ja, welke maatregelen heeft u in gedachten?</w:t>
            </w:r>
          </w:p>
        </w:tc>
        <w:tc>
          <w:tcPr>
            <w:tcW w:w="1276" w:type="dxa"/>
          </w:tcPr>
          <w:p w:rsidR="002413D3" w:rsidRDefault="002413D3" w14:paraId="7999C7CA" w14:textId="77777777">
            <w:pPr>
              <w:jc w:val="right"/>
            </w:pPr>
          </w:p>
        </w:tc>
        <w:tc>
          <w:tcPr>
            <w:tcW w:w="992" w:type="dxa"/>
          </w:tcPr>
          <w:p w:rsidR="002413D3" w:rsidRDefault="001856D0" w14:paraId="1B928C64" w14:textId="77777777">
            <w:pPr>
              <w:jc w:val="right"/>
            </w:pPr>
            <w:r>
              <w:t>3</w:t>
            </w:r>
          </w:p>
        </w:tc>
        <w:tc>
          <w:tcPr>
            <w:tcW w:w="567" w:type="dxa"/>
            <w:tcBorders>
              <w:left w:val="nil"/>
            </w:tcBorders>
          </w:tcPr>
          <w:p w:rsidR="002413D3" w:rsidRDefault="001856D0" w14:paraId="6020A37B" w14:textId="77777777">
            <w:pPr>
              <w:jc w:val="right"/>
            </w:pPr>
            <w:r>
              <w:t xml:space="preserve"> </w:t>
            </w:r>
          </w:p>
        </w:tc>
      </w:tr>
      <w:tr w:rsidR="002413D3" w:rsidTr="004B2D11" w14:paraId="5419AB14" w14:textId="77777777">
        <w:tc>
          <w:tcPr>
            <w:tcW w:w="567" w:type="dxa"/>
          </w:tcPr>
          <w:p w:rsidR="002413D3" w:rsidRDefault="001856D0" w14:paraId="4A361D11" w14:textId="77777777">
            <w:r>
              <w:t>70</w:t>
            </w:r>
          </w:p>
        </w:tc>
        <w:tc>
          <w:tcPr>
            <w:tcW w:w="6521" w:type="dxa"/>
          </w:tcPr>
          <w:p w:rsidR="002413D3" w:rsidRDefault="001856D0" w14:paraId="1905E6B3" w14:textId="77777777">
            <w:r>
              <w:t>Hoe wordt gemonitord of deze beleidsmaatregelen voor het versterken van de ‘open samenleving’ daadwerkelijk zullen bijdragen aan integratie?</w:t>
            </w:r>
          </w:p>
        </w:tc>
        <w:tc>
          <w:tcPr>
            <w:tcW w:w="1276" w:type="dxa"/>
          </w:tcPr>
          <w:p w:rsidR="002413D3" w:rsidRDefault="002413D3" w14:paraId="12702C7C" w14:textId="77777777">
            <w:pPr>
              <w:jc w:val="right"/>
            </w:pPr>
          </w:p>
        </w:tc>
        <w:tc>
          <w:tcPr>
            <w:tcW w:w="992" w:type="dxa"/>
          </w:tcPr>
          <w:p w:rsidR="002413D3" w:rsidRDefault="001856D0" w14:paraId="74674126" w14:textId="77777777">
            <w:pPr>
              <w:jc w:val="right"/>
            </w:pPr>
            <w:r>
              <w:t>3</w:t>
            </w:r>
          </w:p>
        </w:tc>
        <w:tc>
          <w:tcPr>
            <w:tcW w:w="567" w:type="dxa"/>
            <w:tcBorders>
              <w:left w:val="nil"/>
            </w:tcBorders>
          </w:tcPr>
          <w:p w:rsidR="002413D3" w:rsidRDefault="001856D0" w14:paraId="383B402C" w14:textId="77777777">
            <w:pPr>
              <w:jc w:val="right"/>
            </w:pPr>
            <w:r>
              <w:t xml:space="preserve"> </w:t>
            </w:r>
          </w:p>
        </w:tc>
      </w:tr>
      <w:tr w:rsidR="002413D3" w:rsidTr="004B2D11" w14:paraId="07709828" w14:textId="77777777">
        <w:tc>
          <w:tcPr>
            <w:tcW w:w="567" w:type="dxa"/>
          </w:tcPr>
          <w:p w:rsidR="002413D3" w:rsidRDefault="001856D0" w14:paraId="77C508F6" w14:textId="77777777">
            <w:r>
              <w:t>71</w:t>
            </w:r>
          </w:p>
        </w:tc>
        <w:tc>
          <w:tcPr>
            <w:tcW w:w="6521" w:type="dxa"/>
          </w:tcPr>
          <w:p w:rsidR="002413D3" w:rsidRDefault="001856D0" w14:paraId="5CF5B861" w14:textId="77777777">
            <w:r>
              <w:t>Kunt u toelichten hoe u beide kanten van de medaille evenredig heeft benoemd?</w:t>
            </w:r>
          </w:p>
        </w:tc>
        <w:tc>
          <w:tcPr>
            <w:tcW w:w="1276" w:type="dxa"/>
          </w:tcPr>
          <w:p w:rsidR="002413D3" w:rsidRDefault="002413D3" w14:paraId="59AF5A8C" w14:textId="77777777">
            <w:pPr>
              <w:jc w:val="right"/>
            </w:pPr>
          </w:p>
        </w:tc>
        <w:tc>
          <w:tcPr>
            <w:tcW w:w="992" w:type="dxa"/>
          </w:tcPr>
          <w:p w:rsidR="002413D3" w:rsidRDefault="001856D0" w14:paraId="3731899F" w14:textId="77777777">
            <w:pPr>
              <w:jc w:val="right"/>
            </w:pPr>
            <w:r>
              <w:t>3</w:t>
            </w:r>
          </w:p>
        </w:tc>
        <w:tc>
          <w:tcPr>
            <w:tcW w:w="567" w:type="dxa"/>
            <w:tcBorders>
              <w:left w:val="nil"/>
            </w:tcBorders>
          </w:tcPr>
          <w:p w:rsidR="002413D3" w:rsidRDefault="001856D0" w14:paraId="02796DA9" w14:textId="77777777">
            <w:pPr>
              <w:jc w:val="right"/>
            </w:pPr>
            <w:r>
              <w:t xml:space="preserve"> </w:t>
            </w:r>
          </w:p>
        </w:tc>
      </w:tr>
      <w:tr w:rsidR="002413D3" w:rsidTr="004B2D11" w14:paraId="45107DB6" w14:textId="77777777">
        <w:tc>
          <w:tcPr>
            <w:tcW w:w="567" w:type="dxa"/>
          </w:tcPr>
          <w:p w:rsidR="002413D3" w:rsidRDefault="001856D0" w14:paraId="0589ED03" w14:textId="77777777">
            <w:r>
              <w:t>72</w:t>
            </w:r>
          </w:p>
        </w:tc>
        <w:tc>
          <w:tcPr>
            <w:tcW w:w="6521" w:type="dxa"/>
          </w:tcPr>
          <w:p w:rsidR="002413D3" w:rsidRDefault="001856D0" w14:paraId="17563239" w14:textId="77777777">
            <w:r>
              <w:t>Welke maatregelen worden genomen om discriminatie bij stages en leerwerkplekken actief te bestrijden?</w:t>
            </w:r>
          </w:p>
        </w:tc>
        <w:tc>
          <w:tcPr>
            <w:tcW w:w="1276" w:type="dxa"/>
          </w:tcPr>
          <w:p w:rsidR="002413D3" w:rsidRDefault="002413D3" w14:paraId="60D16A62" w14:textId="77777777">
            <w:pPr>
              <w:jc w:val="right"/>
            </w:pPr>
          </w:p>
        </w:tc>
        <w:tc>
          <w:tcPr>
            <w:tcW w:w="992" w:type="dxa"/>
          </w:tcPr>
          <w:p w:rsidR="002413D3" w:rsidRDefault="001856D0" w14:paraId="5CEB14F4" w14:textId="77777777">
            <w:pPr>
              <w:jc w:val="right"/>
            </w:pPr>
            <w:r>
              <w:t>3</w:t>
            </w:r>
          </w:p>
        </w:tc>
        <w:tc>
          <w:tcPr>
            <w:tcW w:w="567" w:type="dxa"/>
            <w:tcBorders>
              <w:left w:val="nil"/>
            </w:tcBorders>
          </w:tcPr>
          <w:p w:rsidR="002413D3" w:rsidRDefault="001856D0" w14:paraId="418FCF4C" w14:textId="77777777">
            <w:pPr>
              <w:jc w:val="right"/>
            </w:pPr>
            <w:r>
              <w:t xml:space="preserve"> </w:t>
            </w:r>
          </w:p>
        </w:tc>
      </w:tr>
      <w:tr w:rsidR="002413D3" w:rsidTr="004B2D11" w14:paraId="6EE34ED0" w14:textId="77777777">
        <w:tc>
          <w:tcPr>
            <w:tcW w:w="567" w:type="dxa"/>
          </w:tcPr>
          <w:p w:rsidR="002413D3" w:rsidRDefault="001856D0" w14:paraId="24B3868F" w14:textId="77777777">
            <w:r>
              <w:t>73</w:t>
            </w:r>
          </w:p>
        </w:tc>
        <w:tc>
          <w:tcPr>
            <w:tcW w:w="6521" w:type="dxa"/>
          </w:tcPr>
          <w:p w:rsidR="002413D3" w:rsidRDefault="001856D0" w14:paraId="163DF4D1" w14:textId="77777777">
            <w:r>
              <w:t>Hoe moet “vermoedelijk eermotief” gelezen worden? Kunt u met zekerheid zeggen dat deze gevallen inderdaad een eermotief als basis hadden?</w:t>
            </w:r>
          </w:p>
        </w:tc>
        <w:tc>
          <w:tcPr>
            <w:tcW w:w="1276" w:type="dxa"/>
          </w:tcPr>
          <w:p w:rsidR="002413D3" w:rsidRDefault="002413D3" w14:paraId="61E5B9BC" w14:textId="77777777">
            <w:pPr>
              <w:jc w:val="right"/>
            </w:pPr>
          </w:p>
        </w:tc>
        <w:tc>
          <w:tcPr>
            <w:tcW w:w="992" w:type="dxa"/>
          </w:tcPr>
          <w:p w:rsidR="002413D3" w:rsidRDefault="001856D0" w14:paraId="451349E6" w14:textId="77777777">
            <w:pPr>
              <w:jc w:val="right"/>
            </w:pPr>
            <w:r>
              <w:t>3</w:t>
            </w:r>
          </w:p>
        </w:tc>
        <w:tc>
          <w:tcPr>
            <w:tcW w:w="567" w:type="dxa"/>
            <w:tcBorders>
              <w:left w:val="nil"/>
            </w:tcBorders>
          </w:tcPr>
          <w:p w:rsidR="002413D3" w:rsidRDefault="001856D0" w14:paraId="1006C5EA" w14:textId="77777777">
            <w:pPr>
              <w:jc w:val="right"/>
            </w:pPr>
            <w:r>
              <w:t xml:space="preserve"> </w:t>
            </w:r>
          </w:p>
        </w:tc>
      </w:tr>
      <w:tr w:rsidR="002413D3" w:rsidTr="004B2D11" w14:paraId="2B512AFB" w14:textId="77777777">
        <w:tc>
          <w:tcPr>
            <w:tcW w:w="567" w:type="dxa"/>
          </w:tcPr>
          <w:p w:rsidR="002413D3" w:rsidRDefault="001856D0" w14:paraId="2153733B" w14:textId="77777777">
            <w:r>
              <w:t>74</w:t>
            </w:r>
          </w:p>
        </w:tc>
        <w:tc>
          <w:tcPr>
            <w:tcW w:w="6521" w:type="dxa"/>
          </w:tcPr>
          <w:p w:rsidR="002413D3" w:rsidRDefault="001856D0" w14:paraId="1978670B" w14:textId="77777777">
            <w:r>
              <w:t>Hoe beoordeelt u dat uw bron (het Landelijk Expertisecentrum Eergerelateerd Geweld) alleen gevallen registreert van mensen met een migratieachtergrond?</w:t>
            </w:r>
          </w:p>
        </w:tc>
        <w:tc>
          <w:tcPr>
            <w:tcW w:w="1276" w:type="dxa"/>
          </w:tcPr>
          <w:p w:rsidR="002413D3" w:rsidRDefault="002413D3" w14:paraId="3B15C4D9" w14:textId="77777777">
            <w:pPr>
              <w:jc w:val="right"/>
            </w:pPr>
          </w:p>
        </w:tc>
        <w:tc>
          <w:tcPr>
            <w:tcW w:w="992" w:type="dxa"/>
          </w:tcPr>
          <w:p w:rsidR="002413D3" w:rsidRDefault="001856D0" w14:paraId="4D2D86FB" w14:textId="77777777">
            <w:pPr>
              <w:jc w:val="right"/>
            </w:pPr>
            <w:r>
              <w:t>3</w:t>
            </w:r>
          </w:p>
        </w:tc>
        <w:tc>
          <w:tcPr>
            <w:tcW w:w="567" w:type="dxa"/>
            <w:tcBorders>
              <w:left w:val="nil"/>
            </w:tcBorders>
          </w:tcPr>
          <w:p w:rsidR="002413D3" w:rsidRDefault="001856D0" w14:paraId="66A03654" w14:textId="77777777">
            <w:pPr>
              <w:jc w:val="right"/>
            </w:pPr>
            <w:r>
              <w:t xml:space="preserve"> </w:t>
            </w:r>
          </w:p>
        </w:tc>
      </w:tr>
      <w:tr w:rsidR="002413D3" w:rsidTr="004B2D11" w14:paraId="64A51A22" w14:textId="77777777">
        <w:tc>
          <w:tcPr>
            <w:tcW w:w="567" w:type="dxa"/>
          </w:tcPr>
          <w:p w:rsidR="002413D3" w:rsidRDefault="001856D0" w14:paraId="63EA9953" w14:textId="77777777">
            <w:r>
              <w:t>75</w:t>
            </w:r>
          </w:p>
        </w:tc>
        <w:tc>
          <w:tcPr>
            <w:tcW w:w="6521" w:type="dxa"/>
          </w:tcPr>
          <w:p w:rsidR="002413D3" w:rsidRDefault="001856D0" w14:paraId="3A09038F" w14:textId="77777777">
            <w:r>
              <w:t>Wie registreren praktijken zoals femicide?</w:t>
            </w:r>
          </w:p>
        </w:tc>
        <w:tc>
          <w:tcPr>
            <w:tcW w:w="1276" w:type="dxa"/>
          </w:tcPr>
          <w:p w:rsidR="002413D3" w:rsidRDefault="002413D3" w14:paraId="06DA48D7" w14:textId="77777777">
            <w:pPr>
              <w:jc w:val="right"/>
            </w:pPr>
          </w:p>
        </w:tc>
        <w:tc>
          <w:tcPr>
            <w:tcW w:w="992" w:type="dxa"/>
          </w:tcPr>
          <w:p w:rsidR="002413D3" w:rsidRDefault="001856D0" w14:paraId="7F2902F2" w14:textId="77777777">
            <w:pPr>
              <w:jc w:val="right"/>
            </w:pPr>
            <w:r>
              <w:t>3</w:t>
            </w:r>
          </w:p>
        </w:tc>
        <w:tc>
          <w:tcPr>
            <w:tcW w:w="567" w:type="dxa"/>
            <w:tcBorders>
              <w:left w:val="nil"/>
            </w:tcBorders>
          </w:tcPr>
          <w:p w:rsidR="002413D3" w:rsidRDefault="001856D0" w14:paraId="6362E982" w14:textId="77777777">
            <w:pPr>
              <w:jc w:val="right"/>
            </w:pPr>
            <w:r>
              <w:t xml:space="preserve"> </w:t>
            </w:r>
          </w:p>
        </w:tc>
      </w:tr>
      <w:tr w:rsidR="002413D3" w:rsidTr="004B2D11" w14:paraId="48A38603" w14:textId="77777777">
        <w:tc>
          <w:tcPr>
            <w:tcW w:w="567" w:type="dxa"/>
          </w:tcPr>
          <w:p w:rsidR="002413D3" w:rsidRDefault="001856D0" w14:paraId="2CE8787F" w14:textId="77777777">
            <w:r>
              <w:t>76</w:t>
            </w:r>
          </w:p>
        </w:tc>
        <w:tc>
          <w:tcPr>
            <w:tcW w:w="6521" w:type="dxa"/>
          </w:tcPr>
          <w:p w:rsidR="002413D3" w:rsidRDefault="001856D0" w14:paraId="6D637A6C" w14:textId="77777777">
            <w:r>
              <w:t>Wie registreren praktijken zoals huiselijk geweld?</w:t>
            </w:r>
          </w:p>
        </w:tc>
        <w:tc>
          <w:tcPr>
            <w:tcW w:w="1276" w:type="dxa"/>
          </w:tcPr>
          <w:p w:rsidR="002413D3" w:rsidRDefault="002413D3" w14:paraId="1C5C7CB8" w14:textId="77777777">
            <w:pPr>
              <w:jc w:val="right"/>
            </w:pPr>
          </w:p>
        </w:tc>
        <w:tc>
          <w:tcPr>
            <w:tcW w:w="992" w:type="dxa"/>
          </w:tcPr>
          <w:p w:rsidR="002413D3" w:rsidRDefault="001856D0" w14:paraId="23295F82" w14:textId="77777777">
            <w:pPr>
              <w:jc w:val="right"/>
            </w:pPr>
            <w:r>
              <w:t>3</w:t>
            </w:r>
          </w:p>
        </w:tc>
        <w:tc>
          <w:tcPr>
            <w:tcW w:w="567" w:type="dxa"/>
            <w:tcBorders>
              <w:left w:val="nil"/>
            </w:tcBorders>
          </w:tcPr>
          <w:p w:rsidR="002413D3" w:rsidRDefault="001856D0" w14:paraId="0541CEB4" w14:textId="77777777">
            <w:pPr>
              <w:jc w:val="right"/>
            </w:pPr>
            <w:r>
              <w:t xml:space="preserve"> </w:t>
            </w:r>
          </w:p>
        </w:tc>
      </w:tr>
      <w:tr w:rsidR="002413D3" w:rsidTr="004B2D11" w14:paraId="34DCB66A" w14:textId="77777777">
        <w:tc>
          <w:tcPr>
            <w:tcW w:w="567" w:type="dxa"/>
          </w:tcPr>
          <w:p w:rsidR="002413D3" w:rsidRDefault="001856D0" w14:paraId="44590AE3" w14:textId="77777777">
            <w:r>
              <w:t>77</w:t>
            </w:r>
          </w:p>
        </w:tc>
        <w:tc>
          <w:tcPr>
            <w:tcW w:w="6521" w:type="dxa"/>
          </w:tcPr>
          <w:p w:rsidR="002413D3" w:rsidRDefault="001856D0" w14:paraId="27039297" w14:textId="77777777">
            <w:r>
              <w:t>Bij welke instanties kunnen vrouwen zonder migratieachtergrond terecht in gevallen van femicide/eerwraak/huiselijk geweld?</w:t>
            </w:r>
          </w:p>
        </w:tc>
        <w:tc>
          <w:tcPr>
            <w:tcW w:w="1276" w:type="dxa"/>
          </w:tcPr>
          <w:p w:rsidR="002413D3" w:rsidRDefault="002413D3" w14:paraId="4F1B6274" w14:textId="77777777">
            <w:pPr>
              <w:jc w:val="right"/>
            </w:pPr>
          </w:p>
        </w:tc>
        <w:tc>
          <w:tcPr>
            <w:tcW w:w="992" w:type="dxa"/>
          </w:tcPr>
          <w:p w:rsidR="002413D3" w:rsidRDefault="001856D0" w14:paraId="689CCD70" w14:textId="77777777">
            <w:pPr>
              <w:jc w:val="right"/>
            </w:pPr>
            <w:r>
              <w:t>3</w:t>
            </w:r>
          </w:p>
        </w:tc>
        <w:tc>
          <w:tcPr>
            <w:tcW w:w="567" w:type="dxa"/>
            <w:tcBorders>
              <w:left w:val="nil"/>
            </w:tcBorders>
          </w:tcPr>
          <w:p w:rsidR="002413D3" w:rsidRDefault="001856D0" w14:paraId="62821E99" w14:textId="77777777">
            <w:pPr>
              <w:jc w:val="right"/>
            </w:pPr>
            <w:r>
              <w:t xml:space="preserve"> </w:t>
            </w:r>
          </w:p>
        </w:tc>
      </w:tr>
      <w:tr w:rsidR="002413D3" w:rsidTr="004B2D11" w14:paraId="7D1DCA53" w14:textId="77777777">
        <w:tc>
          <w:tcPr>
            <w:tcW w:w="567" w:type="dxa"/>
          </w:tcPr>
          <w:p w:rsidR="002413D3" w:rsidRDefault="001856D0" w14:paraId="124ECA64" w14:textId="77777777">
            <w:r>
              <w:t>78</w:t>
            </w:r>
          </w:p>
        </w:tc>
        <w:tc>
          <w:tcPr>
            <w:tcW w:w="6521" w:type="dxa"/>
          </w:tcPr>
          <w:p w:rsidR="002413D3" w:rsidRDefault="001856D0" w14:paraId="73B7158C" w14:textId="77777777">
            <w:r>
              <w:t>Erkent u dat partnergeweld, kindermishandeling en femicide breed voorkomen in Nederland, ook bij Nederlanders zonder migratieachtergrond?</w:t>
            </w:r>
          </w:p>
        </w:tc>
        <w:tc>
          <w:tcPr>
            <w:tcW w:w="1276" w:type="dxa"/>
          </w:tcPr>
          <w:p w:rsidR="002413D3" w:rsidRDefault="002413D3" w14:paraId="51C2970A" w14:textId="77777777">
            <w:pPr>
              <w:jc w:val="right"/>
            </w:pPr>
          </w:p>
        </w:tc>
        <w:tc>
          <w:tcPr>
            <w:tcW w:w="992" w:type="dxa"/>
          </w:tcPr>
          <w:p w:rsidR="002413D3" w:rsidRDefault="001856D0" w14:paraId="31294C27" w14:textId="77777777">
            <w:pPr>
              <w:jc w:val="right"/>
            </w:pPr>
            <w:r>
              <w:t>3</w:t>
            </w:r>
          </w:p>
        </w:tc>
        <w:tc>
          <w:tcPr>
            <w:tcW w:w="567" w:type="dxa"/>
            <w:tcBorders>
              <w:left w:val="nil"/>
            </w:tcBorders>
          </w:tcPr>
          <w:p w:rsidR="002413D3" w:rsidRDefault="001856D0" w14:paraId="185B2EC4" w14:textId="77777777">
            <w:pPr>
              <w:jc w:val="right"/>
            </w:pPr>
            <w:r>
              <w:t xml:space="preserve"> </w:t>
            </w:r>
          </w:p>
        </w:tc>
      </w:tr>
      <w:tr w:rsidR="002413D3" w:rsidTr="004B2D11" w14:paraId="1843D4D7" w14:textId="77777777">
        <w:tc>
          <w:tcPr>
            <w:tcW w:w="567" w:type="dxa"/>
          </w:tcPr>
          <w:p w:rsidR="002413D3" w:rsidRDefault="001856D0" w14:paraId="7AE7CA09" w14:textId="77777777">
            <w:r>
              <w:t>79</w:t>
            </w:r>
          </w:p>
        </w:tc>
        <w:tc>
          <w:tcPr>
            <w:tcW w:w="6521" w:type="dxa"/>
          </w:tcPr>
          <w:p w:rsidR="002413D3" w:rsidRDefault="001856D0" w14:paraId="293EAD16" w14:textId="77777777">
            <w:r>
              <w:t>Op welke 'monoculturele, hechte of gesloten gemeenschappen' doelt u?</w:t>
            </w:r>
          </w:p>
        </w:tc>
        <w:tc>
          <w:tcPr>
            <w:tcW w:w="1276" w:type="dxa"/>
          </w:tcPr>
          <w:p w:rsidR="002413D3" w:rsidRDefault="002413D3" w14:paraId="6482FB88" w14:textId="77777777">
            <w:pPr>
              <w:jc w:val="right"/>
            </w:pPr>
          </w:p>
        </w:tc>
        <w:tc>
          <w:tcPr>
            <w:tcW w:w="992" w:type="dxa"/>
          </w:tcPr>
          <w:p w:rsidR="002413D3" w:rsidRDefault="001856D0" w14:paraId="0FF888BF" w14:textId="77777777">
            <w:pPr>
              <w:jc w:val="right"/>
            </w:pPr>
            <w:r>
              <w:t>4</w:t>
            </w:r>
          </w:p>
        </w:tc>
        <w:tc>
          <w:tcPr>
            <w:tcW w:w="567" w:type="dxa"/>
            <w:tcBorders>
              <w:left w:val="nil"/>
            </w:tcBorders>
          </w:tcPr>
          <w:p w:rsidR="002413D3" w:rsidRDefault="001856D0" w14:paraId="4CA2AFEC" w14:textId="77777777">
            <w:pPr>
              <w:jc w:val="right"/>
            </w:pPr>
            <w:r>
              <w:t xml:space="preserve"> </w:t>
            </w:r>
          </w:p>
        </w:tc>
      </w:tr>
      <w:tr w:rsidR="002413D3" w:rsidTr="004B2D11" w14:paraId="5462200F" w14:textId="77777777">
        <w:tc>
          <w:tcPr>
            <w:tcW w:w="567" w:type="dxa"/>
          </w:tcPr>
          <w:p w:rsidR="002413D3" w:rsidRDefault="001856D0" w14:paraId="7D49095A" w14:textId="77777777">
            <w:r>
              <w:t>80</w:t>
            </w:r>
          </w:p>
        </w:tc>
        <w:tc>
          <w:tcPr>
            <w:tcW w:w="6521" w:type="dxa"/>
          </w:tcPr>
          <w:p w:rsidR="002413D3" w:rsidRDefault="001856D0" w14:paraId="75F8CC4F" w14:textId="77777777">
            <w:r>
              <w:t>In hoeverre maakt u onderscheid tussen gemeenschappen van nieuwkomers en gemeenschappen die al langer in Nederland zijn, zoals bijvoorbeeld orthodox-christelijke gemeenschappen, waar vrouwen en meisjes ook beperkingen worden opgelegd?</w:t>
            </w:r>
          </w:p>
        </w:tc>
        <w:tc>
          <w:tcPr>
            <w:tcW w:w="1276" w:type="dxa"/>
          </w:tcPr>
          <w:p w:rsidR="002413D3" w:rsidRDefault="002413D3" w14:paraId="64C2F466" w14:textId="77777777">
            <w:pPr>
              <w:jc w:val="right"/>
            </w:pPr>
          </w:p>
        </w:tc>
        <w:tc>
          <w:tcPr>
            <w:tcW w:w="992" w:type="dxa"/>
          </w:tcPr>
          <w:p w:rsidR="002413D3" w:rsidRDefault="001856D0" w14:paraId="2626D715" w14:textId="77777777">
            <w:pPr>
              <w:jc w:val="right"/>
            </w:pPr>
            <w:r>
              <w:t>4</w:t>
            </w:r>
          </w:p>
        </w:tc>
        <w:tc>
          <w:tcPr>
            <w:tcW w:w="567" w:type="dxa"/>
            <w:tcBorders>
              <w:left w:val="nil"/>
            </w:tcBorders>
          </w:tcPr>
          <w:p w:rsidR="002413D3" w:rsidRDefault="001856D0" w14:paraId="3B15F4EE" w14:textId="77777777">
            <w:pPr>
              <w:jc w:val="right"/>
            </w:pPr>
            <w:r>
              <w:t xml:space="preserve"> </w:t>
            </w:r>
          </w:p>
        </w:tc>
      </w:tr>
      <w:tr w:rsidR="002413D3" w:rsidTr="004B2D11" w14:paraId="133DF6C7" w14:textId="77777777">
        <w:tc>
          <w:tcPr>
            <w:tcW w:w="567" w:type="dxa"/>
          </w:tcPr>
          <w:p w:rsidR="002413D3" w:rsidRDefault="001856D0" w14:paraId="5374B1DF" w14:textId="77777777">
            <w:r>
              <w:lastRenderedPageBreak/>
              <w:t>81</w:t>
            </w:r>
          </w:p>
        </w:tc>
        <w:tc>
          <w:tcPr>
            <w:tcW w:w="6521" w:type="dxa"/>
          </w:tcPr>
          <w:p w:rsidR="002413D3" w:rsidRDefault="001856D0" w14:paraId="3ED88A5C" w14:textId="77777777">
            <w:r>
              <w:t>Wat zijn precies de normen en waarden die ons land kenmerken?</w:t>
            </w:r>
          </w:p>
        </w:tc>
        <w:tc>
          <w:tcPr>
            <w:tcW w:w="1276" w:type="dxa"/>
          </w:tcPr>
          <w:p w:rsidR="002413D3" w:rsidRDefault="002413D3" w14:paraId="1440B6CD" w14:textId="77777777">
            <w:pPr>
              <w:jc w:val="right"/>
            </w:pPr>
          </w:p>
        </w:tc>
        <w:tc>
          <w:tcPr>
            <w:tcW w:w="992" w:type="dxa"/>
          </w:tcPr>
          <w:p w:rsidR="002413D3" w:rsidRDefault="001856D0" w14:paraId="11B1A5FA" w14:textId="77777777">
            <w:pPr>
              <w:jc w:val="right"/>
            </w:pPr>
            <w:r>
              <w:t>4</w:t>
            </w:r>
          </w:p>
        </w:tc>
        <w:tc>
          <w:tcPr>
            <w:tcW w:w="567" w:type="dxa"/>
            <w:tcBorders>
              <w:left w:val="nil"/>
            </w:tcBorders>
          </w:tcPr>
          <w:p w:rsidR="002413D3" w:rsidRDefault="001856D0" w14:paraId="67391094" w14:textId="77777777">
            <w:pPr>
              <w:jc w:val="right"/>
            </w:pPr>
            <w:r>
              <w:t xml:space="preserve"> </w:t>
            </w:r>
          </w:p>
        </w:tc>
      </w:tr>
      <w:tr w:rsidR="002413D3" w:rsidTr="004B2D11" w14:paraId="554A46A3" w14:textId="77777777">
        <w:tc>
          <w:tcPr>
            <w:tcW w:w="567" w:type="dxa"/>
          </w:tcPr>
          <w:p w:rsidR="002413D3" w:rsidRDefault="001856D0" w14:paraId="4B30F12E" w14:textId="77777777">
            <w:r>
              <w:t>82</w:t>
            </w:r>
          </w:p>
        </w:tc>
        <w:tc>
          <w:tcPr>
            <w:tcW w:w="6521" w:type="dxa"/>
          </w:tcPr>
          <w:p w:rsidR="002413D3" w:rsidRDefault="001856D0" w14:paraId="2FA15717" w14:textId="77777777">
            <w:r>
              <w:t>Vindt u de confrontatie met polarisatie en extremistische denkbeelden in de Nederlandse samenleving alleen een zaak voor allochtone Nederlanders of hebben autochtone Nederlanders hier ook een rol in?</w:t>
            </w:r>
          </w:p>
        </w:tc>
        <w:tc>
          <w:tcPr>
            <w:tcW w:w="1276" w:type="dxa"/>
          </w:tcPr>
          <w:p w:rsidR="002413D3" w:rsidRDefault="002413D3" w14:paraId="5B96DDFA" w14:textId="77777777">
            <w:pPr>
              <w:jc w:val="right"/>
            </w:pPr>
          </w:p>
        </w:tc>
        <w:tc>
          <w:tcPr>
            <w:tcW w:w="992" w:type="dxa"/>
          </w:tcPr>
          <w:p w:rsidR="002413D3" w:rsidRDefault="001856D0" w14:paraId="45CEAABE" w14:textId="77777777">
            <w:pPr>
              <w:jc w:val="right"/>
            </w:pPr>
            <w:r>
              <w:t>4</w:t>
            </w:r>
          </w:p>
        </w:tc>
        <w:tc>
          <w:tcPr>
            <w:tcW w:w="567" w:type="dxa"/>
            <w:tcBorders>
              <w:left w:val="nil"/>
            </w:tcBorders>
          </w:tcPr>
          <w:p w:rsidR="002413D3" w:rsidRDefault="001856D0" w14:paraId="24791C95" w14:textId="77777777">
            <w:pPr>
              <w:jc w:val="right"/>
            </w:pPr>
            <w:r>
              <w:t xml:space="preserve"> </w:t>
            </w:r>
          </w:p>
        </w:tc>
      </w:tr>
      <w:tr w:rsidR="002413D3" w:rsidTr="004B2D11" w14:paraId="3C1DA99D" w14:textId="77777777">
        <w:tc>
          <w:tcPr>
            <w:tcW w:w="567" w:type="dxa"/>
          </w:tcPr>
          <w:p w:rsidR="002413D3" w:rsidRDefault="001856D0" w14:paraId="1D84B222" w14:textId="77777777">
            <w:r>
              <w:t>83</w:t>
            </w:r>
          </w:p>
        </w:tc>
        <w:tc>
          <w:tcPr>
            <w:tcW w:w="6521" w:type="dxa"/>
          </w:tcPr>
          <w:p w:rsidR="002413D3" w:rsidRDefault="001856D0" w14:paraId="06B290CE" w14:textId="77777777">
            <w:r>
              <w:t>In hoeverre vindt u dat er een vertekend beeld ontstaat wanneer u het alleen heeft over gevallen bij Nederlanders met migratieachtergrond, en dit te correleren met de integratie?</w:t>
            </w:r>
          </w:p>
        </w:tc>
        <w:tc>
          <w:tcPr>
            <w:tcW w:w="1276" w:type="dxa"/>
          </w:tcPr>
          <w:p w:rsidR="002413D3" w:rsidRDefault="002413D3" w14:paraId="0B69E922" w14:textId="77777777">
            <w:pPr>
              <w:jc w:val="right"/>
            </w:pPr>
          </w:p>
        </w:tc>
        <w:tc>
          <w:tcPr>
            <w:tcW w:w="992" w:type="dxa"/>
          </w:tcPr>
          <w:p w:rsidR="002413D3" w:rsidRDefault="001856D0" w14:paraId="79217CF6" w14:textId="77777777">
            <w:pPr>
              <w:jc w:val="right"/>
            </w:pPr>
            <w:r>
              <w:t>4</w:t>
            </w:r>
          </w:p>
        </w:tc>
        <w:tc>
          <w:tcPr>
            <w:tcW w:w="567" w:type="dxa"/>
            <w:tcBorders>
              <w:left w:val="nil"/>
            </w:tcBorders>
          </w:tcPr>
          <w:p w:rsidR="002413D3" w:rsidRDefault="001856D0" w14:paraId="14C3F1BD" w14:textId="77777777">
            <w:pPr>
              <w:jc w:val="right"/>
            </w:pPr>
            <w:r>
              <w:t xml:space="preserve"> </w:t>
            </w:r>
          </w:p>
        </w:tc>
      </w:tr>
      <w:tr w:rsidR="002413D3" w:rsidTr="004B2D11" w14:paraId="23C30501" w14:textId="77777777">
        <w:tc>
          <w:tcPr>
            <w:tcW w:w="567" w:type="dxa"/>
          </w:tcPr>
          <w:p w:rsidR="002413D3" w:rsidRDefault="001856D0" w14:paraId="5900D096" w14:textId="77777777">
            <w:r>
              <w:t>84</w:t>
            </w:r>
          </w:p>
        </w:tc>
        <w:tc>
          <w:tcPr>
            <w:tcW w:w="6521" w:type="dxa"/>
          </w:tcPr>
          <w:p w:rsidR="002413D3" w:rsidRDefault="001856D0" w14:paraId="0F4F018E" w14:textId="77777777">
            <w:r>
              <w:t>Ziet dit kabinet ook de noodzaak om meisjes en vrouwen in hechte of gesloten gemeenschappen met christelijke invloeden te beschermen? Hoe bent u dit van plan te doen?</w:t>
            </w:r>
          </w:p>
        </w:tc>
        <w:tc>
          <w:tcPr>
            <w:tcW w:w="1276" w:type="dxa"/>
          </w:tcPr>
          <w:p w:rsidR="002413D3" w:rsidRDefault="002413D3" w14:paraId="64FB701D" w14:textId="77777777">
            <w:pPr>
              <w:jc w:val="right"/>
            </w:pPr>
          </w:p>
        </w:tc>
        <w:tc>
          <w:tcPr>
            <w:tcW w:w="992" w:type="dxa"/>
          </w:tcPr>
          <w:p w:rsidR="002413D3" w:rsidRDefault="001856D0" w14:paraId="1D08E5F9" w14:textId="77777777">
            <w:pPr>
              <w:jc w:val="right"/>
            </w:pPr>
            <w:r>
              <w:t>4</w:t>
            </w:r>
          </w:p>
        </w:tc>
        <w:tc>
          <w:tcPr>
            <w:tcW w:w="567" w:type="dxa"/>
            <w:tcBorders>
              <w:left w:val="nil"/>
            </w:tcBorders>
          </w:tcPr>
          <w:p w:rsidR="002413D3" w:rsidRDefault="001856D0" w14:paraId="796B4856" w14:textId="77777777">
            <w:pPr>
              <w:jc w:val="right"/>
            </w:pPr>
            <w:r>
              <w:t xml:space="preserve"> </w:t>
            </w:r>
          </w:p>
        </w:tc>
      </w:tr>
      <w:tr w:rsidR="002413D3" w:rsidTr="004B2D11" w14:paraId="5CD37C13" w14:textId="77777777">
        <w:tc>
          <w:tcPr>
            <w:tcW w:w="567" w:type="dxa"/>
          </w:tcPr>
          <w:p w:rsidR="002413D3" w:rsidRDefault="001856D0" w14:paraId="0BA3B149" w14:textId="77777777">
            <w:r>
              <w:t>85</w:t>
            </w:r>
          </w:p>
        </w:tc>
        <w:tc>
          <w:tcPr>
            <w:tcW w:w="6521" w:type="dxa"/>
          </w:tcPr>
          <w:p w:rsidR="002413D3" w:rsidRDefault="001856D0" w14:paraId="21D500A8" w14:textId="77777777">
            <w:r>
              <w:t>Hoe bent u concreet van plan huwelijksdwang en genitale verminking te bestrijden?</w:t>
            </w:r>
          </w:p>
        </w:tc>
        <w:tc>
          <w:tcPr>
            <w:tcW w:w="1276" w:type="dxa"/>
          </w:tcPr>
          <w:p w:rsidR="002413D3" w:rsidRDefault="002413D3" w14:paraId="0386FD49" w14:textId="77777777">
            <w:pPr>
              <w:jc w:val="right"/>
            </w:pPr>
          </w:p>
        </w:tc>
        <w:tc>
          <w:tcPr>
            <w:tcW w:w="992" w:type="dxa"/>
          </w:tcPr>
          <w:p w:rsidR="002413D3" w:rsidRDefault="001856D0" w14:paraId="6CAF7B3C" w14:textId="77777777">
            <w:pPr>
              <w:jc w:val="right"/>
            </w:pPr>
            <w:r>
              <w:t>4</w:t>
            </w:r>
          </w:p>
        </w:tc>
        <w:tc>
          <w:tcPr>
            <w:tcW w:w="567" w:type="dxa"/>
            <w:tcBorders>
              <w:left w:val="nil"/>
            </w:tcBorders>
          </w:tcPr>
          <w:p w:rsidR="002413D3" w:rsidRDefault="001856D0" w14:paraId="2317A2F6" w14:textId="77777777">
            <w:pPr>
              <w:jc w:val="right"/>
            </w:pPr>
            <w:r>
              <w:t xml:space="preserve"> </w:t>
            </w:r>
          </w:p>
        </w:tc>
      </w:tr>
      <w:tr w:rsidR="002413D3" w:rsidTr="004B2D11" w14:paraId="3A277AD0" w14:textId="77777777">
        <w:tc>
          <w:tcPr>
            <w:tcW w:w="567" w:type="dxa"/>
          </w:tcPr>
          <w:p w:rsidR="002413D3" w:rsidRDefault="001856D0" w14:paraId="384BD465" w14:textId="77777777">
            <w:r>
              <w:t>86</w:t>
            </w:r>
          </w:p>
        </w:tc>
        <w:tc>
          <w:tcPr>
            <w:tcW w:w="6521" w:type="dxa"/>
          </w:tcPr>
          <w:p w:rsidR="002413D3" w:rsidRDefault="001856D0" w14:paraId="50200B52" w14:textId="77777777">
            <w:r>
              <w:t>Hoe beoordeelt u het gegeven dat in de beslisnota’s is opgenomen dat er geen ambtelijke overeenstemming is bereikt over het opnemen van specifieke landen wanneer het gaat om buitenlandse inmenging?</w:t>
            </w:r>
          </w:p>
        </w:tc>
        <w:tc>
          <w:tcPr>
            <w:tcW w:w="1276" w:type="dxa"/>
          </w:tcPr>
          <w:p w:rsidR="002413D3" w:rsidRDefault="002413D3" w14:paraId="785F2074" w14:textId="77777777">
            <w:pPr>
              <w:jc w:val="right"/>
            </w:pPr>
          </w:p>
        </w:tc>
        <w:tc>
          <w:tcPr>
            <w:tcW w:w="992" w:type="dxa"/>
          </w:tcPr>
          <w:p w:rsidR="002413D3" w:rsidRDefault="001856D0" w14:paraId="746CEFE8" w14:textId="77777777">
            <w:pPr>
              <w:jc w:val="right"/>
            </w:pPr>
            <w:r>
              <w:t>4</w:t>
            </w:r>
          </w:p>
        </w:tc>
        <w:tc>
          <w:tcPr>
            <w:tcW w:w="567" w:type="dxa"/>
            <w:tcBorders>
              <w:left w:val="nil"/>
            </w:tcBorders>
          </w:tcPr>
          <w:p w:rsidR="002413D3" w:rsidRDefault="001856D0" w14:paraId="123C9B88" w14:textId="77777777">
            <w:pPr>
              <w:jc w:val="right"/>
            </w:pPr>
            <w:r>
              <w:t xml:space="preserve"> </w:t>
            </w:r>
          </w:p>
        </w:tc>
      </w:tr>
      <w:tr w:rsidR="002413D3" w:rsidTr="004B2D11" w14:paraId="760B1894" w14:textId="77777777">
        <w:tc>
          <w:tcPr>
            <w:tcW w:w="567" w:type="dxa"/>
          </w:tcPr>
          <w:p w:rsidR="002413D3" w:rsidRDefault="001856D0" w14:paraId="179F3F34" w14:textId="77777777">
            <w:r>
              <w:t>87</w:t>
            </w:r>
          </w:p>
        </w:tc>
        <w:tc>
          <w:tcPr>
            <w:tcW w:w="6521" w:type="dxa"/>
          </w:tcPr>
          <w:p w:rsidR="002413D3" w:rsidRDefault="001856D0" w14:paraId="534865DC" w14:textId="77777777">
            <w:r>
              <w:t>Zijn er signalen bij u bekend over Israëlische beïnvloeding die de Nederlandse democratische rechtsorde beïnvloeden? Zo ja, hoe gaat u hiermee om?</w:t>
            </w:r>
          </w:p>
        </w:tc>
        <w:tc>
          <w:tcPr>
            <w:tcW w:w="1276" w:type="dxa"/>
          </w:tcPr>
          <w:p w:rsidR="002413D3" w:rsidRDefault="002413D3" w14:paraId="1B789D10" w14:textId="77777777">
            <w:pPr>
              <w:jc w:val="right"/>
            </w:pPr>
          </w:p>
        </w:tc>
        <w:tc>
          <w:tcPr>
            <w:tcW w:w="992" w:type="dxa"/>
          </w:tcPr>
          <w:p w:rsidR="002413D3" w:rsidRDefault="001856D0" w14:paraId="7D2E371D" w14:textId="77777777">
            <w:pPr>
              <w:jc w:val="right"/>
            </w:pPr>
            <w:r>
              <w:t>4</w:t>
            </w:r>
          </w:p>
        </w:tc>
        <w:tc>
          <w:tcPr>
            <w:tcW w:w="567" w:type="dxa"/>
            <w:tcBorders>
              <w:left w:val="nil"/>
            </w:tcBorders>
          </w:tcPr>
          <w:p w:rsidR="002413D3" w:rsidRDefault="001856D0" w14:paraId="71055E99" w14:textId="77777777">
            <w:pPr>
              <w:jc w:val="right"/>
            </w:pPr>
            <w:r>
              <w:t xml:space="preserve"> </w:t>
            </w:r>
          </w:p>
        </w:tc>
      </w:tr>
      <w:tr w:rsidR="002413D3" w:rsidTr="004B2D11" w14:paraId="172C3ED2" w14:textId="77777777">
        <w:tc>
          <w:tcPr>
            <w:tcW w:w="567" w:type="dxa"/>
          </w:tcPr>
          <w:p w:rsidR="002413D3" w:rsidRDefault="001856D0" w14:paraId="22BACF7E" w14:textId="77777777">
            <w:r>
              <w:t>88</w:t>
            </w:r>
          </w:p>
        </w:tc>
        <w:tc>
          <w:tcPr>
            <w:tcW w:w="6521" w:type="dxa"/>
          </w:tcPr>
          <w:p w:rsidR="002413D3" w:rsidRDefault="001856D0" w14:paraId="73B6D3A3" w14:textId="77777777">
            <w:r>
              <w:t>Kunt u toelichten wat specifiek bijdraagt aan de polarisatie in Nederland?</w:t>
            </w:r>
          </w:p>
        </w:tc>
        <w:tc>
          <w:tcPr>
            <w:tcW w:w="1276" w:type="dxa"/>
          </w:tcPr>
          <w:p w:rsidR="002413D3" w:rsidRDefault="002413D3" w14:paraId="47E1FD44" w14:textId="77777777">
            <w:pPr>
              <w:jc w:val="right"/>
            </w:pPr>
          </w:p>
        </w:tc>
        <w:tc>
          <w:tcPr>
            <w:tcW w:w="992" w:type="dxa"/>
          </w:tcPr>
          <w:p w:rsidR="002413D3" w:rsidRDefault="001856D0" w14:paraId="43BDE6A8" w14:textId="77777777">
            <w:pPr>
              <w:jc w:val="right"/>
            </w:pPr>
            <w:r>
              <w:t>4</w:t>
            </w:r>
          </w:p>
        </w:tc>
        <w:tc>
          <w:tcPr>
            <w:tcW w:w="567" w:type="dxa"/>
            <w:tcBorders>
              <w:left w:val="nil"/>
            </w:tcBorders>
          </w:tcPr>
          <w:p w:rsidR="002413D3" w:rsidRDefault="001856D0" w14:paraId="67468369" w14:textId="77777777">
            <w:pPr>
              <w:jc w:val="right"/>
            </w:pPr>
            <w:r>
              <w:t xml:space="preserve"> </w:t>
            </w:r>
          </w:p>
        </w:tc>
      </w:tr>
      <w:tr w:rsidR="002413D3" w:rsidTr="004B2D11" w14:paraId="6FE6D19D" w14:textId="77777777">
        <w:tc>
          <w:tcPr>
            <w:tcW w:w="567" w:type="dxa"/>
          </w:tcPr>
          <w:p w:rsidR="002413D3" w:rsidRDefault="001856D0" w14:paraId="1772B271" w14:textId="77777777">
            <w:r>
              <w:t>89</w:t>
            </w:r>
          </w:p>
        </w:tc>
        <w:tc>
          <w:tcPr>
            <w:tcW w:w="6521" w:type="dxa"/>
          </w:tcPr>
          <w:p w:rsidR="002413D3" w:rsidRDefault="001856D0" w14:paraId="26345CB7" w14:textId="77777777">
            <w:r>
              <w:t>Hoe bent u van plan de polarisatie te laten afnemen? Welke concrete stappen zijn daarvoor nodig?</w:t>
            </w:r>
          </w:p>
        </w:tc>
        <w:tc>
          <w:tcPr>
            <w:tcW w:w="1276" w:type="dxa"/>
          </w:tcPr>
          <w:p w:rsidR="002413D3" w:rsidRDefault="002413D3" w14:paraId="41D58CC8" w14:textId="77777777">
            <w:pPr>
              <w:jc w:val="right"/>
            </w:pPr>
          </w:p>
        </w:tc>
        <w:tc>
          <w:tcPr>
            <w:tcW w:w="992" w:type="dxa"/>
          </w:tcPr>
          <w:p w:rsidR="002413D3" w:rsidRDefault="001856D0" w14:paraId="3886A641" w14:textId="77777777">
            <w:pPr>
              <w:jc w:val="right"/>
            </w:pPr>
            <w:r>
              <w:t>4</w:t>
            </w:r>
          </w:p>
        </w:tc>
        <w:tc>
          <w:tcPr>
            <w:tcW w:w="567" w:type="dxa"/>
            <w:tcBorders>
              <w:left w:val="nil"/>
            </w:tcBorders>
          </w:tcPr>
          <w:p w:rsidR="002413D3" w:rsidRDefault="001856D0" w14:paraId="20A4DE09" w14:textId="77777777">
            <w:pPr>
              <w:jc w:val="right"/>
            </w:pPr>
            <w:r>
              <w:t xml:space="preserve"> </w:t>
            </w:r>
          </w:p>
        </w:tc>
      </w:tr>
      <w:tr w:rsidR="002413D3" w:rsidTr="004B2D11" w14:paraId="3E779B46" w14:textId="77777777">
        <w:tc>
          <w:tcPr>
            <w:tcW w:w="567" w:type="dxa"/>
          </w:tcPr>
          <w:p w:rsidR="002413D3" w:rsidRDefault="001856D0" w14:paraId="050465C8" w14:textId="77777777">
            <w:r>
              <w:t>90</w:t>
            </w:r>
          </w:p>
        </w:tc>
        <w:tc>
          <w:tcPr>
            <w:tcW w:w="6521" w:type="dxa"/>
          </w:tcPr>
          <w:p w:rsidR="002413D3" w:rsidRDefault="001856D0" w14:paraId="14C152F2" w14:textId="77777777">
            <w:r>
              <w:t>Hoe wordt de invloed van discriminatie op de arbeidsmarkt structureel gemeten en welke sancties staan hierop?</w:t>
            </w:r>
          </w:p>
        </w:tc>
        <w:tc>
          <w:tcPr>
            <w:tcW w:w="1276" w:type="dxa"/>
          </w:tcPr>
          <w:p w:rsidR="002413D3" w:rsidRDefault="002413D3" w14:paraId="5797C49C" w14:textId="77777777">
            <w:pPr>
              <w:jc w:val="right"/>
            </w:pPr>
          </w:p>
        </w:tc>
        <w:tc>
          <w:tcPr>
            <w:tcW w:w="992" w:type="dxa"/>
          </w:tcPr>
          <w:p w:rsidR="002413D3" w:rsidRDefault="001856D0" w14:paraId="745E8570" w14:textId="77777777">
            <w:pPr>
              <w:jc w:val="right"/>
            </w:pPr>
            <w:r>
              <w:t>4</w:t>
            </w:r>
          </w:p>
        </w:tc>
        <w:tc>
          <w:tcPr>
            <w:tcW w:w="567" w:type="dxa"/>
            <w:tcBorders>
              <w:left w:val="nil"/>
            </w:tcBorders>
          </w:tcPr>
          <w:p w:rsidR="002413D3" w:rsidRDefault="001856D0" w14:paraId="693201B0" w14:textId="77777777">
            <w:pPr>
              <w:jc w:val="right"/>
            </w:pPr>
            <w:r>
              <w:t xml:space="preserve"> </w:t>
            </w:r>
          </w:p>
        </w:tc>
      </w:tr>
      <w:tr w:rsidR="002413D3" w:rsidTr="004B2D11" w14:paraId="32427AF3" w14:textId="77777777">
        <w:tc>
          <w:tcPr>
            <w:tcW w:w="567" w:type="dxa"/>
          </w:tcPr>
          <w:p w:rsidR="002413D3" w:rsidRDefault="001856D0" w14:paraId="0D8C9A35" w14:textId="77777777">
            <w:r>
              <w:t>91</w:t>
            </w:r>
          </w:p>
        </w:tc>
        <w:tc>
          <w:tcPr>
            <w:tcW w:w="6521" w:type="dxa"/>
          </w:tcPr>
          <w:p w:rsidR="002413D3" w:rsidRDefault="001856D0" w14:paraId="6604AB8F" w14:textId="77777777">
            <w:r>
              <w:t>Wat zijn de mogelijkheden met de Digital Services Act om algoritmes aan te pakken?</w:t>
            </w:r>
          </w:p>
        </w:tc>
        <w:tc>
          <w:tcPr>
            <w:tcW w:w="1276" w:type="dxa"/>
          </w:tcPr>
          <w:p w:rsidR="002413D3" w:rsidRDefault="002413D3" w14:paraId="5C3671A7" w14:textId="77777777">
            <w:pPr>
              <w:jc w:val="right"/>
            </w:pPr>
          </w:p>
        </w:tc>
        <w:tc>
          <w:tcPr>
            <w:tcW w:w="992" w:type="dxa"/>
          </w:tcPr>
          <w:p w:rsidR="002413D3" w:rsidRDefault="001856D0" w14:paraId="2FB2F24E" w14:textId="77777777">
            <w:pPr>
              <w:jc w:val="right"/>
            </w:pPr>
            <w:r>
              <w:t>5</w:t>
            </w:r>
          </w:p>
        </w:tc>
        <w:tc>
          <w:tcPr>
            <w:tcW w:w="567" w:type="dxa"/>
            <w:tcBorders>
              <w:left w:val="nil"/>
            </w:tcBorders>
          </w:tcPr>
          <w:p w:rsidR="002413D3" w:rsidRDefault="001856D0" w14:paraId="7F065D9E" w14:textId="77777777">
            <w:pPr>
              <w:jc w:val="right"/>
            </w:pPr>
            <w:r>
              <w:t xml:space="preserve"> </w:t>
            </w:r>
          </w:p>
        </w:tc>
      </w:tr>
      <w:tr w:rsidR="002413D3" w:rsidTr="004B2D11" w14:paraId="15C9893A" w14:textId="77777777">
        <w:tc>
          <w:tcPr>
            <w:tcW w:w="567" w:type="dxa"/>
          </w:tcPr>
          <w:p w:rsidR="002413D3" w:rsidRDefault="001856D0" w14:paraId="3B737C31" w14:textId="77777777">
            <w:r>
              <w:t>92</w:t>
            </w:r>
          </w:p>
        </w:tc>
        <w:tc>
          <w:tcPr>
            <w:tcW w:w="6521" w:type="dxa"/>
          </w:tcPr>
          <w:p w:rsidR="002413D3" w:rsidRDefault="001856D0" w14:paraId="58703B51" w14:textId="77777777">
            <w:r>
              <w:t>De actieagenda stelt dat onder andere het achterblijven van een relevant netwerk leidt tot achterblijvende participatie van statushouders, wat wordt er gedaan om het relevante sociale netwerk van statushouders te vergroten? Op welke manier draagt de Actieagenda hieraan bij?</w:t>
            </w:r>
          </w:p>
        </w:tc>
        <w:tc>
          <w:tcPr>
            <w:tcW w:w="1276" w:type="dxa"/>
          </w:tcPr>
          <w:p w:rsidR="002413D3" w:rsidRDefault="002413D3" w14:paraId="64A07242" w14:textId="77777777">
            <w:pPr>
              <w:jc w:val="right"/>
            </w:pPr>
          </w:p>
        </w:tc>
        <w:tc>
          <w:tcPr>
            <w:tcW w:w="992" w:type="dxa"/>
          </w:tcPr>
          <w:p w:rsidR="002413D3" w:rsidRDefault="001856D0" w14:paraId="7A4C3407" w14:textId="77777777">
            <w:pPr>
              <w:jc w:val="right"/>
            </w:pPr>
            <w:r>
              <w:t>5</w:t>
            </w:r>
          </w:p>
        </w:tc>
        <w:tc>
          <w:tcPr>
            <w:tcW w:w="567" w:type="dxa"/>
            <w:tcBorders>
              <w:left w:val="nil"/>
            </w:tcBorders>
          </w:tcPr>
          <w:p w:rsidR="002413D3" w:rsidRDefault="001856D0" w14:paraId="5874D984" w14:textId="77777777">
            <w:pPr>
              <w:jc w:val="right"/>
            </w:pPr>
            <w:r>
              <w:t xml:space="preserve"> </w:t>
            </w:r>
          </w:p>
        </w:tc>
      </w:tr>
      <w:tr w:rsidR="002413D3" w:rsidTr="004B2D11" w14:paraId="41B88845" w14:textId="77777777">
        <w:tc>
          <w:tcPr>
            <w:tcW w:w="567" w:type="dxa"/>
          </w:tcPr>
          <w:p w:rsidR="002413D3" w:rsidRDefault="001856D0" w14:paraId="6FA23B9A" w14:textId="77777777">
            <w:r>
              <w:t>93</w:t>
            </w:r>
          </w:p>
        </w:tc>
        <w:tc>
          <w:tcPr>
            <w:tcW w:w="6521" w:type="dxa"/>
          </w:tcPr>
          <w:p w:rsidR="002413D3" w:rsidRDefault="001856D0" w14:paraId="3DD5725D" w14:textId="77777777">
            <w:r>
              <w:t xml:space="preserve">Kunt u aangeven in hoeverre de mate van integratie van een nieuwkomer in de </w:t>
            </w:r>
            <w:r>
              <w:br/>
              <w:t xml:space="preserve">samenleving wordt beïnvloed door het al dan niet hebben van Nederlanders in </w:t>
            </w:r>
            <w:r>
              <w:br/>
              <w:t>zijn of haar sociale netwerk?</w:t>
            </w:r>
          </w:p>
        </w:tc>
        <w:tc>
          <w:tcPr>
            <w:tcW w:w="1276" w:type="dxa"/>
          </w:tcPr>
          <w:p w:rsidR="002413D3" w:rsidRDefault="002413D3" w14:paraId="40913785" w14:textId="77777777">
            <w:pPr>
              <w:jc w:val="right"/>
            </w:pPr>
          </w:p>
        </w:tc>
        <w:tc>
          <w:tcPr>
            <w:tcW w:w="992" w:type="dxa"/>
          </w:tcPr>
          <w:p w:rsidR="002413D3" w:rsidRDefault="001856D0" w14:paraId="1E0BCC13" w14:textId="77777777">
            <w:pPr>
              <w:jc w:val="right"/>
            </w:pPr>
            <w:r>
              <w:t>5</w:t>
            </w:r>
          </w:p>
        </w:tc>
        <w:tc>
          <w:tcPr>
            <w:tcW w:w="567" w:type="dxa"/>
            <w:tcBorders>
              <w:left w:val="nil"/>
            </w:tcBorders>
          </w:tcPr>
          <w:p w:rsidR="002413D3" w:rsidRDefault="001856D0" w14:paraId="45A0B7D0" w14:textId="77777777">
            <w:pPr>
              <w:jc w:val="right"/>
            </w:pPr>
            <w:r>
              <w:t xml:space="preserve"> </w:t>
            </w:r>
          </w:p>
        </w:tc>
      </w:tr>
      <w:tr w:rsidR="002413D3" w:rsidTr="004B2D11" w14:paraId="44311286" w14:textId="77777777">
        <w:tc>
          <w:tcPr>
            <w:tcW w:w="567" w:type="dxa"/>
          </w:tcPr>
          <w:p w:rsidR="002413D3" w:rsidRDefault="001856D0" w14:paraId="5F509382" w14:textId="77777777">
            <w:r>
              <w:t>94</w:t>
            </w:r>
          </w:p>
        </w:tc>
        <w:tc>
          <w:tcPr>
            <w:tcW w:w="6521" w:type="dxa"/>
          </w:tcPr>
          <w:p w:rsidR="002413D3" w:rsidRDefault="001856D0" w14:paraId="3137D744" w14:textId="77777777">
            <w:r>
              <w:t>Kunt u alle verklarende factoren die het meest bijdragen aan de oververtegenwoordiging in de bijstand voor statushouders benoemen?</w:t>
            </w:r>
          </w:p>
        </w:tc>
        <w:tc>
          <w:tcPr>
            <w:tcW w:w="1276" w:type="dxa"/>
          </w:tcPr>
          <w:p w:rsidR="002413D3" w:rsidRDefault="002413D3" w14:paraId="464A1AE7" w14:textId="77777777">
            <w:pPr>
              <w:jc w:val="right"/>
            </w:pPr>
          </w:p>
        </w:tc>
        <w:tc>
          <w:tcPr>
            <w:tcW w:w="992" w:type="dxa"/>
          </w:tcPr>
          <w:p w:rsidR="002413D3" w:rsidRDefault="001856D0" w14:paraId="23F6E989" w14:textId="77777777">
            <w:pPr>
              <w:jc w:val="right"/>
            </w:pPr>
            <w:r>
              <w:t>5</w:t>
            </w:r>
          </w:p>
        </w:tc>
        <w:tc>
          <w:tcPr>
            <w:tcW w:w="567" w:type="dxa"/>
            <w:tcBorders>
              <w:left w:val="nil"/>
            </w:tcBorders>
          </w:tcPr>
          <w:p w:rsidR="002413D3" w:rsidRDefault="001856D0" w14:paraId="5269E989" w14:textId="77777777">
            <w:pPr>
              <w:jc w:val="right"/>
            </w:pPr>
            <w:r>
              <w:t xml:space="preserve"> </w:t>
            </w:r>
          </w:p>
        </w:tc>
      </w:tr>
      <w:tr w:rsidR="002413D3" w:rsidTr="004B2D11" w14:paraId="5AEAC60A" w14:textId="77777777">
        <w:tc>
          <w:tcPr>
            <w:tcW w:w="567" w:type="dxa"/>
          </w:tcPr>
          <w:p w:rsidR="002413D3" w:rsidRDefault="001856D0" w14:paraId="29A06BC8" w14:textId="77777777">
            <w:r>
              <w:t>95</w:t>
            </w:r>
          </w:p>
        </w:tc>
        <w:tc>
          <w:tcPr>
            <w:tcW w:w="6521" w:type="dxa"/>
          </w:tcPr>
          <w:p w:rsidR="002413D3" w:rsidRDefault="001856D0" w14:paraId="0A53ADFA" w14:textId="77777777">
            <w:r>
              <w:t>Welke ongelijke kansen ziet u op de arbeidsmarkt voor statushouders en mensen met een migratieachtergrond? Welke impact hebben deze effecten?</w:t>
            </w:r>
          </w:p>
        </w:tc>
        <w:tc>
          <w:tcPr>
            <w:tcW w:w="1276" w:type="dxa"/>
          </w:tcPr>
          <w:p w:rsidR="002413D3" w:rsidRDefault="002413D3" w14:paraId="47460CE3" w14:textId="77777777">
            <w:pPr>
              <w:jc w:val="right"/>
            </w:pPr>
          </w:p>
        </w:tc>
        <w:tc>
          <w:tcPr>
            <w:tcW w:w="992" w:type="dxa"/>
          </w:tcPr>
          <w:p w:rsidR="002413D3" w:rsidRDefault="001856D0" w14:paraId="65693BBA" w14:textId="77777777">
            <w:pPr>
              <w:jc w:val="right"/>
            </w:pPr>
            <w:r>
              <w:t>5</w:t>
            </w:r>
          </w:p>
        </w:tc>
        <w:tc>
          <w:tcPr>
            <w:tcW w:w="567" w:type="dxa"/>
            <w:tcBorders>
              <w:left w:val="nil"/>
            </w:tcBorders>
          </w:tcPr>
          <w:p w:rsidR="002413D3" w:rsidRDefault="001856D0" w14:paraId="1125318E" w14:textId="77777777">
            <w:pPr>
              <w:jc w:val="right"/>
            </w:pPr>
            <w:r>
              <w:t xml:space="preserve"> </w:t>
            </w:r>
          </w:p>
        </w:tc>
      </w:tr>
      <w:tr w:rsidR="002413D3" w:rsidTr="004B2D11" w14:paraId="0D2DD537" w14:textId="77777777">
        <w:tc>
          <w:tcPr>
            <w:tcW w:w="567" w:type="dxa"/>
          </w:tcPr>
          <w:p w:rsidR="002413D3" w:rsidRDefault="001856D0" w14:paraId="7BBC42F9" w14:textId="77777777">
            <w:r>
              <w:t>96</w:t>
            </w:r>
          </w:p>
        </w:tc>
        <w:tc>
          <w:tcPr>
            <w:tcW w:w="6521" w:type="dxa"/>
          </w:tcPr>
          <w:p w:rsidR="002413D3" w:rsidRDefault="001856D0" w14:paraId="00624665" w14:textId="77777777">
            <w:r>
              <w:t>Wat voor maatregelen gaat u treffen om de arbeidsdiscriminatie tegen te gaan?</w:t>
            </w:r>
          </w:p>
        </w:tc>
        <w:tc>
          <w:tcPr>
            <w:tcW w:w="1276" w:type="dxa"/>
          </w:tcPr>
          <w:p w:rsidR="002413D3" w:rsidRDefault="002413D3" w14:paraId="55332E96" w14:textId="77777777">
            <w:pPr>
              <w:jc w:val="right"/>
            </w:pPr>
          </w:p>
        </w:tc>
        <w:tc>
          <w:tcPr>
            <w:tcW w:w="992" w:type="dxa"/>
          </w:tcPr>
          <w:p w:rsidR="002413D3" w:rsidRDefault="001856D0" w14:paraId="278F1C8B" w14:textId="77777777">
            <w:pPr>
              <w:jc w:val="right"/>
            </w:pPr>
            <w:r>
              <w:t>5</w:t>
            </w:r>
          </w:p>
        </w:tc>
        <w:tc>
          <w:tcPr>
            <w:tcW w:w="567" w:type="dxa"/>
            <w:tcBorders>
              <w:left w:val="nil"/>
            </w:tcBorders>
          </w:tcPr>
          <w:p w:rsidR="002413D3" w:rsidRDefault="001856D0" w14:paraId="3846BF83" w14:textId="77777777">
            <w:pPr>
              <w:jc w:val="right"/>
            </w:pPr>
            <w:r>
              <w:t xml:space="preserve"> </w:t>
            </w:r>
          </w:p>
        </w:tc>
      </w:tr>
      <w:tr w:rsidR="002413D3" w:rsidTr="004B2D11" w14:paraId="4E34CE10" w14:textId="77777777">
        <w:tc>
          <w:tcPr>
            <w:tcW w:w="567" w:type="dxa"/>
          </w:tcPr>
          <w:p w:rsidR="002413D3" w:rsidRDefault="001856D0" w14:paraId="3259638B" w14:textId="77777777">
            <w:r>
              <w:t>97</w:t>
            </w:r>
          </w:p>
        </w:tc>
        <w:tc>
          <w:tcPr>
            <w:tcW w:w="6521" w:type="dxa"/>
          </w:tcPr>
          <w:p w:rsidR="002413D3" w:rsidRDefault="001856D0" w14:paraId="2A4C86B1" w14:textId="77777777">
            <w:r>
              <w:t>Welke initiatieven stimuleert het kabinet om werkgevers actiever te betrekken bij de integratie van statushouders en Nederlanders met een migratieachtergrond?</w:t>
            </w:r>
          </w:p>
        </w:tc>
        <w:tc>
          <w:tcPr>
            <w:tcW w:w="1276" w:type="dxa"/>
          </w:tcPr>
          <w:p w:rsidR="002413D3" w:rsidRDefault="002413D3" w14:paraId="54D7FACF" w14:textId="77777777">
            <w:pPr>
              <w:jc w:val="right"/>
            </w:pPr>
          </w:p>
        </w:tc>
        <w:tc>
          <w:tcPr>
            <w:tcW w:w="992" w:type="dxa"/>
          </w:tcPr>
          <w:p w:rsidR="002413D3" w:rsidRDefault="001856D0" w14:paraId="7CBDAE1D" w14:textId="77777777">
            <w:pPr>
              <w:jc w:val="right"/>
            </w:pPr>
            <w:r>
              <w:t>5</w:t>
            </w:r>
          </w:p>
        </w:tc>
        <w:tc>
          <w:tcPr>
            <w:tcW w:w="567" w:type="dxa"/>
            <w:tcBorders>
              <w:left w:val="nil"/>
            </w:tcBorders>
          </w:tcPr>
          <w:p w:rsidR="002413D3" w:rsidRDefault="001856D0" w14:paraId="13CD835A" w14:textId="77777777">
            <w:pPr>
              <w:jc w:val="right"/>
            </w:pPr>
            <w:r>
              <w:t xml:space="preserve"> </w:t>
            </w:r>
          </w:p>
        </w:tc>
      </w:tr>
      <w:tr w:rsidR="002413D3" w:rsidTr="004B2D11" w14:paraId="761F5540" w14:textId="77777777">
        <w:tc>
          <w:tcPr>
            <w:tcW w:w="567" w:type="dxa"/>
          </w:tcPr>
          <w:p w:rsidR="002413D3" w:rsidRDefault="001856D0" w14:paraId="5AD228C2" w14:textId="77777777">
            <w:r>
              <w:t>98</w:t>
            </w:r>
          </w:p>
        </w:tc>
        <w:tc>
          <w:tcPr>
            <w:tcW w:w="6521" w:type="dxa"/>
          </w:tcPr>
          <w:p w:rsidR="002413D3" w:rsidRDefault="001856D0" w14:paraId="4B72785D" w14:textId="77777777">
            <w:r>
              <w:t>Kunnen buitenlandse diploma’s sneller en eerlijker worden erkend, zodat migranten niet onnodig onder hun niveau werken?</w:t>
            </w:r>
          </w:p>
        </w:tc>
        <w:tc>
          <w:tcPr>
            <w:tcW w:w="1276" w:type="dxa"/>
          </w:tcPr>
          <w:p w:rsidR="002413D3" w:rsidRDefault="002413D3" w14:paraId="0180521E" w14:textId="77777777">
            <w:pPr>
              <w:jc w:val="right"/>
            </w:pPr>
          </w:p>
        </w:tc>
        <w:tc>
          <w:tcPr>
            <w:tcW w:w="992" w:type="dxa"/>
          </w:tcPr>
          <w:p w:rsidR="002413D3" w:rsidRDefault="001856D0" w14:paraId="32DB0392" w14:textId="77777777">
            <w:pPr>
              <w:jc w:val="right"/>
            </w:pPr>
            <w:r>
              <w:t>5</w:t>
            </w:r>
          </w:p>
        </w:tc>
        <w:tc>
          <w:tcPr>
            <w:tcW w:w="567" w:type="dxa"/>
            <w:tcBorders>
              <w:left w:val="nil"/>
            </w:tcBorders>
          </w:tcPr>
          <w:p w:rsidR="002413D3" w:rsidRDefault="001856D0" w14:paraId="1724B423" w14:textId="77777777">
            <w:pPr>
              <w:jc w:val="right"/>
            </w:pPr>
            <w:r>
              <w:t xml:space="preserve"> </w:t>
            </w:r>
          </w:p>
        </w:tc>
      </w:tr>
      <w:tr w:rsidR="002413D3" w:rsidTr="004B2D11" w14:paraId="7F2C4CC8" w14:textId="77777777">
        <w:tc>
          <w:tcPr>
            <w:tcW w:w="567" w:type="dxa"/>
          </w:tcPr>
          <w:p w:rsidR="002413D3" w:rsidRDefault="001856D0" w14:paraId="2B167917" w14:textId="77777777">
            <w:r>
              <w:t>99</w:t>
            </w:r>
          </w:p>
        </w:tc>
        <w:tc>
          <w:tcPr>
            <w:tcW w:w="6521" w:type="dxa"/>
          </w:tcPr>
          <w:p w:rsidR="002413D3" w:rsidRDefault="001856D0" w14:paraId="18303AC1" w14:textId="77777777">
            <w:r>
              <w:t>Op wat voor manier gaat u ervoor zorgen dat de competenties van statushouders meer erkend worden?</w:t>
            </w:r>
          </w:p>
        </w:tc>
        <w:tc>
          <w:tcPr>
            <w:tcW w:w="1276" w:type="dxa"/>
          </w:tcPr>
          <w:p w:rsidR="002413D3" w:rsidRDefault="002413D3" w14:paraId="0D4AB7F6" w14:textId="77777777">
            <w:pPr>
              <w:jc w:val="right"/>
            </w:pPr>
          </w:p>
        </w:tc>
        <w:tc>
          <w:tcPr>
            <w:tcW w:w="992" w:type="dxa"/>
          </w:tcPr>
          <w:p w:rsidR="002413D3" w:rsidRDefault="001856D0" w14:paraId="0680148A" w14:textId="77777777">
            <w:pPr>
              <w:jc w:val="right"/>
            </w:pPr>
            <w:r>
              <w:t>5</w:t>
            </w:r>
          </w:p>
        </w:tc>
        <w:tc>
          <w:tcPr>
            <w:tcW w:w="567" w:type="dxa"/>
            <w:tcBorders>
              <w:left w:val="nil"/>
            </w:tcBorders>
          </w:tcPr>
          <w:p w:rsidR="002413D3" w:rsidRDefault="001856D0" w14:paraId="7AA0A023" w14:textId="77777777">
            <w:pPr>
              <w:jc w:val="right"/>
            </w:pPr>
            <w:r>
              <w:t xml:space="preserve"> </w:t>
            </w:r>
          </w:p>
        </w:tc>
      </w:tr>
      <w:tr w:rsidR="002413D3" w:rsidTr="004B2D11" w14:paraId="2DC7B218" w14:textId="77777777">
        <w:tc>
          <w:tcPr>
            <w:tcW w:w="567" w:type="dxa"/>
          </w:tcPr>
          <w:p w:rsidR="002413D3" w:rsidRDefault="001856D0" w14:paraId="618A8E6A" w14:textId="77777777">
            <w:r>
              <w:t>100</w:t>
            </w:r>
          </w:p>
        </w:tc>
        <w:tc>
          <w:tcPr>
            <w:tcW w:w="6521" w:type="dxa"/>
          </w:tcPr>
          <w:p w:rsidR="002413D3" w:rsidRDefault="001856D0" w14:paraId="1B8658CB" w14:textId="77777777">
            <w:r>
              <w:t>Hoe wordt voorkomen dat statushouders slechts in laagbetaalde, flexibele en onzekere banen terechtkomen?</w:t>
            </w:r>
          </w:p>
        </w:tc>
        <w:tc>
          <w:tcPr>
            <w:tcW w:w="1276" w:type="dxa"/>
          </w:tcPr>
          <w:p w:rsidR="002413D3" w:rsidRDefault="002413D3" w14:paraId="0C0926E3" w14:textId="77777777">
            <w:pPr>
              <w:jc w:val="right"/>
            </w:pPr>
          </w:p>
        </w:tc>
        <w:tc>
          <w:tcPr>
            <w:tcW w:w="992" w:type="dxa"/>
          </w:tcPr>
          <w:p w:rsidR="002413D3" w:rsidRDefault="001856D0" w14:paraId="56257C59" w14:textId="77777777">
            <w:pPr>
              <w:jc w:val="right"/>
            </w:pPr>
            <w:r>
              <w:t>5</w:t>
            </w:r>
          </w:p>
        </w:tc>
        <w:tc>
          <w:tcPr>
            <w:tcW w:w="567" w:type="dxa"/>
            <w:tcBorders>
              <w:left w:val="nil"/>
            </w:tcBorders>
          </w:tcPr>
          <w:p w:rsidR="002413D3" w:rsidRDefault="001856D0" w14:paraId="772050C6" w14:textId="77777777">
            <w:pPr>
              <w:jc w:val="right"/>
            </w:pPr>
            <w:r>
              <w:t xml:space="preserve"> </w:t>
            </w:r>
          </w:p>
        </w:tc>
      </w:tr>
      <w:tr w:rsidR="002413D3" w:rsidTr="004B2D11" w14:paraId="1E63B5C7" w14:textId="77777777">
        <w:tc>
          <w:tcPr>
            <w:tcW w:w="567" w:type="dxa"/>
          </w:tcPr>
          <w:p w:rsidR="002413D3" w:rsidRDefault="001856D0" w14:paraId="6108076D" w14:textId="77777777">
            <w:r>
              <w:t>101</w:t>
            </w:r>
          </w:p>
        </w:tc>
        <w:tc>
          <w:tcPr>
            <w:tcW w:w="6521" w:type="dxa"/>
          </w:tcPr>
          <w:p w:rsidR="002413D3" w:rsidRDefault="001856D0" w14:paraId="0C11D018" w14:textId="77777777">
            <w:r>
              <w:t>Hoe zorgt het kabinet ervoor dat werkgevers niet enkel symbolische diversiteitsmaatregelen nemen, maar ook echt inzetten op gelijke kansen?</w:t>
            </w:r>
          </w:p>
        </w:tc>
        <w:tc>
          <w:tcPr>
            <w:tcW w:w="1276" w:type="dxa"/>
          </w:tcPr>
          <w:p w:rsidR="002413D3" w:rsidRDefault="002413D3" w14:paraId="2268E6FC" w14:textId="77777777">
            <w:pPr>
              <w:jc w:val="right"/>
            </w:pPr>
          </w:p>
        </w:tc>
        <w:tc>
          <w:tcPr>
            <w:tcW w:w="992" w:type="dxa"/>
          </w:tcPr>
          <w:p w:rsidR="002413D3" w:rsidRDefault="001856D0" w14:paraId="2D722937" w14:textId="77777777">
            <w:pPr>
              <w:jc w:val="right"/>
            </w:pPr>
            <w:r>
              <w:t>5</w:t>
            </w:r>
          </w:p>
        </w:tc>
        <w:tc>
          <w:tcPr>
            <w:tcW w:w="567" w:type="dxa"/>
            <w:tcBorders>
              <w:left w:val="nil"/>
            </w:tcBorders>
          </w:tcPr>
          <w:p w:rsidR="002413D3" w:rsidRDefault="001856D0" w14:paraId="0FA3EA64" w14:textId="77777777">
            <w:pPr>
              <w:jc w:val="right"/>
            </w:pPr>
            <w:r>
              <w:t xml:space="preserve"> </w:t>
            </w:r>
          </w:p>
        </w:tc>
      </w:tr>
      <w:tr w:rsidR="002413D3" w:rsidTr="004B2D11" w14:paraId="2DF12DF5" w14:textId="77777777">
        <w:tc>
          <w:tcPr>
            <w:tcW w:w="567" w:type="dxa"/>
          </w:tcPr>
          <w:p w:rsidR="002413D3" w:rsidRDefault="001856D0" w14:paraId="724156A7" w14:textId="77777777">
            <w:r>
              <w:t>102</w:t>
            </w:r>
          </w:p>
        </w:tc>
        <w:tc>
          <w:tcPr>
            <w:tcW w:w="6521" w:type="dxa"/>
          </w:tcPr>
          <w:p w:rsidR="002413D3" w:rsidRDefault="001856D0" w14:paraId="4FA629D2" w14:textId="77777777">
            <w:r>
              <w:t>Hoe wordt voorkomen dat de nadruk op arbeidsparticipatie van statushouders niet leidt tot uitbuiting?</w:t>
            </w:r>
          </w:p>
        </w:tc>
        <w:tc>
          <w:tcPr>
            <w:tcW w:w="1276" w:type="dxa"/>
          </w:tcPr>
          <w:p w:rsidR="002413D3" w:rsidRDefault="002413D3" w14:paraId="349F3F85" w14:textId="77777777">
            <w:pPr>
              <w:jc w:val="right"/>
            </w:pPr>
          </w:p>
        </w:tc>
        <w:tc>
          <w:tcPr>
            <w:tcW w:w="992" w:type="dxa"/>
          </w:tcPr>
          <w:p w:rsidR="002413D3" w:rsidRDefault="001856D0" w14:paraId="5C54B02D" w14:textId="77777777">
            <w:pPr>
              <w:jc w:val="right"/>
            </w:pPr>
            <w:r>
              <w:t>5</w:t>
            </w:r>
          </w:p>
        </w:tc>
        <w:tc>
          <w:tcPr>
            <w:tcW w:w="567" w:type="dxa"/>
            <w:tcBorders>
              <w:left w:val="nil"/>
            </w:tcBorders>
          </w:tcPr>
          <w:p w:rsidR="002413D3" w:rsidRDefault="001856D0" w14:paraId="37F7868A" w14:textId="77777777">
            <w:pPr>
              <w:jc w:val="right"/>
            </w:pPr>
            <w:r>
              <w:t xml:space="preserve"> </w:t>
            </w:r>
          </w:p>
        </w:tc>
      </w:tr>
      <w:tr w:rsidR="002413D3" w:rsidTr="004B2D11" w14:paraId="28EC4D1D" w14:textId="77777777">
        <w:tc>
          <w:tcPr>
            <w:tcW w:w="567" w:type="dxa"/>
          </w:tcPr>
          <w:p w:rsidR="002413D3" w:rsidRDefault="001856D0" w14:paraId="187CD0F8" w14:textId="77777777">
            <w:r>
              <w:lastRenderedPageBreak/>
              <w:t>103</w:t>
            </w:r>
          </w:p>
        </w:tc>
        <w:tc>
          <w:tcPr>
            <w:tcW w:w="6521" w:type="dxa"/>
          </w:tcPr>
          <w:p w:rsidR="002413D3" w:rsidRDefault="001856D0" w14:paraId="07698015" w14:textId="77777777">
            <w:r>
              <w:t>83.</w:t>
            </w:r>
            <w:r>
              <w:tab/>
              <w:t>Welke strategieën heeft het kabinet om negatieve beeldvorming en discriminatie (op o.a. de arbeidsmarkt) van Nederlanders met een migratieachtergrond tegen te gaan? (p.5)</w:t>
            </w:r>
          </w:p>
        </w:tc>
        <w:tc>
          <w:tcPr>
            <w:tcW w:w="1276" w:type="dxa"/>
          </w:tcPr>
          <w:p w:rsidR="002413D3" w:rsidRDefault="002413D3" w14:paraId="75634BC4" w14:textId="77777777">
            <w:pPr>
              <w:jc w:val="right"/>
            </w:pPr>
          </w:p>
        </w:tc>
        <w:tc>
          <w:tcPr>
            <w:tcW w:w="992" w:type="dxa"/>
          </w:tcPr>
          <w:p w:rsidR="002413D3" w:rsidRDefault="001856D0" w14:paraId="7D5E897F" w14:textId="77777777">
            <w:pPr>
              <w:jc w:val="right"/>
            </w:pPr>
            <w:r>
              <w:t>5</w:t>
            </w:r>
          </w:p>
        </w:tc>
        <w:tc>
          <w:tcPr>
            <w:tcW w:w="567" w:type="dxa"/>
            <w:tcBorders>
              <w:left w:val="nil"/>
            </w:tcBorders>
          </w:tcPr>
          <w:p w:rsidR="002413D3" w:rsidRDefault="001856D0" w14:paraId="2ECDD189" w14:textId="77777777">
            <w:pPr>
              <w:jc w:val="right"/>
            </w:pPr>
            <w:r>
              <w:t xml:space="preserve"> </w:t>
            </w:r>
          </w:p>
        </w:tc>
      </w:tr>
      <w:tr w:rsidR="002413D3" w:rsidTr="004B2D11" w14:paraId="37A4EAB0" w14:textId="77777777">
        <w:tc>
          <w:tcPr>
            <w:tcW w:w="567" w:type="dxa"/>
          </w:tcPr>
          <w:p w:rsidR="002413D3" w:rsidRDefault="001856D0" w14:paraId="0C570AEF" w14:textId="77777777">
            <w:r>
              <w:t>104</w:t>
            </w:r>
          </w:p>
        </w:tc>
        <w:tc>
          <w:tcPr>
            <w:tcW w:w="6521" w:type="dxa"/>
          </w:tcPr>
          <w:p w:rsidR="002413D3" w:rsidRDefault="001856D0" w14:paraId="024B2B8D" w14:textId="77777777">
            <w:r>
              <w:t>Wat is er bekend over de invloed van sociaal contact tussen Nederlanders en nieuwkomers op: de kansen van nieuwkomers op de arbeidsmarkt; de kennis van nieuwkomers over taal, culturele normen en waarden en het gevoel van polarisatie in de samenleving?</w:t>
            </w:r>
          </w:p>
        </w:tc>
        <w:tc>
          <w:tcPr>
            <w:tcW w:w="1276" w:type="dxa"/>
          </w:tcPr>
          <w:p w:rsidR="002413D3" w:rsidRDefault="002413D3" w14:paraId="18D26098" w14:textId="77777777">
            <w:pPr>
              <w:jc w:val="right"/>
            </w:pPr>
          </w:p>
        </w:tc>
        <w:tc>
          <w:tcPr>
            <w:tcW w:w="992" w:type="dxa"/>
          </w:tcPr>
          <w:p w:rsidR="002413D3" w:rsidRDefault="001856D0" w14:paraId="59D06CAE" w14:textId="77777777">
            <w:pPr>
              <w:jc w:val="right"/>
            </w:pPr>
            <w:r>
              <w:t>5</w:t>
            </w:r>
          </w:p>
        </w:tc>
        <w:tc>
          <w:tcPr>
            <w:tcW w:w="567" w:type="dxa"/>
            <w:tcBorders>
              <w:left w:val="nil"/>
            </w:tcBorders>
          </w:tcPr>
          <w:p w:rsidR="002413D3" w:rsidRDefault="001856D0" w14:paraId="2BE6284D" w14:textId="77777777">
            <w:pPr>
              <w:jc w:val="right"/>
            </w:pPr>
            <w:r>
              <w:t xml:space="preserve">6 </w:t>
            </w:r>
          </w:p>
        </w:tc>
      </w:tr>
      <w:tr w:rsidR="002413D3" w:rsidTr="004B2D11" w14:paraId="275FCD3E" w14:textId="77777777">
        <w:tc>
          <w:tcPr>
            <w:tcW w:w="567" w:type="dxa"/>
          </w:tcPr>
          <w:p w:rsidR="002413D3" w:rsidRDefault="001856D0" w14:paraId="4CCC3E2C" w14:textId="77777777">
            <w:r>
              <w:t>105</w:t>
            </w:r>
          </w:p>
        </w:tc>
        <w:tc>
          <w:tcPr>
            <w:tcW w:w="6521" w:type="dxa"/>
          </w:tcPr>
          <w:p w:rsidR="002413D3" w:rsidRDefault="001856D0" w14:paraId="527A0ED3" w14:textId="77777777">
            <w:r>
              <w:t>Welke waarden en normen van de open vrije samenleving versterkt deze Actieagenda precies?</w:t>
            </w:r>
          </w:p>
        </w:tc>
        <w:tc>
          <w:tcPr>
            <w:tcW w:w="1276" w:type="dxa"/>
          </w:tcPr>
          <w:p w:rsidR="002413D3" w:rsidRDefault="002413D3" w14:paraId="2F97A39F" w14:textId="77777777">
            <w:pPr>
              <w:jc w:val="right"/>
            </w:pPr>
          </w:p>
        </w:tc>
        <w:tc>
          <w:tcPr>
            <w:tcW w:w="992" w:type="dxa"/>
          </w:tcPr>
          <w:p w:rsidR="002413D3" w:rsidRDefault="001856D0" w14:paraId="676CE4F9" w14:textId="77777777">
            <w:pPr>
              <w:jc w:val="right"/>
            </w:pPr>
            <w:r>
              <w:t>6</w:t>
            </w:r>
          </w:p>
        </w:tc>
        <w:tc>
          <w:tcPr>
            <w:tcW w:w="567" w:type="dxa"/>
            <w:tcBorders>
              <w:left w:val="nil"/>
            </w:tcBorders>
          </w:tcPr>
          <w:p w:rsidR="002413D3" w:rsidRDefault="001856D0" w14:paraId="579918F8" w14:textId="77777777">
            <w:pPr>
              <w:jc w:val="right"/>
            </w:pPr>
            <w:r>
              <w:t xml:space="preserve"> </w:t>
            </w:r>
          </w:p>
        </w:tc>
      </w:tr>
      <w:tr w:rsidR="002413D3" w:rsidTr="004B2D11" w14:paraId="73C8B601" w14:textId="77777777">
        <w:tc>
          <w:tcPr>
            <w:tcW w:w="567" w:type="dxa"/>
          </w:tcPr>
          <w:p w:rsidR="002413D3" w:rsidRDefault="001856D0" w14:paraId="215193A0" w14:textId="77777777">
            <w:r>
              <w:t>106</w:t>
            </w:r>
          </w:p>
        </w:tc>
        <w:tc>
          <w:tcPr>
            <w:tcW w:w="6521" w:type="dxa"/>
          </w:tcPr>
          <w:p w:rsidR="002413D3" w:rsidRDefault="001856D0" w14:paraId="51991B45" w14:textId="77777777">
            <w:r>
              <w:t>Welke concrete acties gaat u ondernemen tegen discriminatie op de arbeidsmarkt en bij het zoeken naar een stage van mensen met een migratieachtergrond?</w:t>
            </w:r>
          </w:p>
        </w:tc>
        <w:tc>
          <w:tcPr>
            <w:tcW w:w="1276" w:type="dxa"/>
          </w:tcPr>
          <w:p w:rsidR="002413D3" w:rsidRDefault="002413D3" w14:paraId="79B7FE1B" w14:textId="77777777">
            <w:pPr>
              <w:jc w:val="right"/>
            </w:pPr>
          </w:p>
        </w:tc>
        <w:tc>
          <w:tcPr>
            <w:tcW w:w="992" w:type="dxa"/>
          </w:tcPr>
          <w:p w:rsidR="002413D3" w:rsidRDefault="001856D0" w14:paraId="229C3C0F" w14:textId="77777777">
            <w:pPr>
              <w:jc w:val="right"/>
            </w:pPr>
            <w:r>
              <w:t>6</w:t>
            </w:r>
          </w:p>
        </w:tc>
        <w:tc>
          <w:tcPr>
            <w:tcW w:w="567" w:type="dxa"/>
            <w:tcBorders>
              <w:left w:val="nil"/>
            </w:tcBorders>
          </w:tcPr>
          <w:p w:rsidR="002413D3" w:rsidRDefault="001856D0" w14:paraId="5EB8D4CD" w14:textId="77777777">
            <w:pPr>
              <w:jc w:val="right"/>
            </w:pPr>
            <w:r>
              <w:t xml:space="preserve"> </w:t>
            </w:r>
          </w:p>
        </w:tc>
      </w:tr>
      <w:tr w:rsidR="002413D3" w:rsidTr="004B2D11" w14:paraId="35515EF7" w14:textId="77777777">
        <w:tc>
          <w:tcPr>
            <w:tcW w:w="567" w:type="dxa"/>
          </w:tcPr>
          <w:p w:rsidR="002413D3" w:rsidRDefault="001856D0" w14:paraId="75FB3607" w14:textId="77777777">
            <w:r>
              <w:t>107</w:t>
            </w:r>
          </w:p>
        </w:tc>
        <w:tc>
          <w:tcPr>
            <w:tcW w:w="6521" w:type="dxa"/>
          </w:tcPr>
          <w:p w:rsidR="002413D3" w:rsidRDefault="001856D0" w14:paraId="41549983" w14:textId="77777777">
            <w:r>
              <w:t>Kan een overzicht gegeven worden van alle subsidies die op dit moment verstrekt worden op het gebied van zelfbeschikking en gesloten gemeenschappen?</w:t>
            </w:r>
          </w:p>
        </w:tc>
        <w:tc>
          <w:tcPr>
            <w:tcW w:w="1276" w:type="dxa"/>
          </w:tcPr>
          <w:p w:rsidR="002413D3" w:rsidRDefault="002413D3" w14:paraId="659210E0" w14:textId="77777777">
            <w:pPr>
              <w:jc w:val="right"/>
            </w:pPr>
          </w:p>
        </w:tc>
        <w:tc>
          <w:tcPr>
            <w:tcW w:w="992" w:type="dxa"/>
          </w:tcPr>
          <w:p w:rsidR="002413D3" w:rsidRDefault="001856D0" w14:paraId="2F9E5CDC" w14:textId="77777777">
            <w:pPr>
              <w:jc w:val="right"/>
            </w:pPr>
            <w:r>
              <w:t>6</w:t>
            </w:r>
          </w:p>
        </w:tc>
        <w:tc>
          <w:tcPr>
            <w:tcW w:w="567" w:type="dxa"/>
            <w:tcBorders>
              <w:left w:val="nil"/>
            </w:tcBorders>
          </w:tcPr>
          <w:p w:rsidR="002413D3" w:rsidRDefault="001856D0" w14:paraId="695D2495" w14:textId="77777777">
            <w:pPr>
              <w:jc w:val="right"/>
            </w:pPr>
            <w:r>
              <w:t xml:space="preserve"> </w:t>
            </w:r>
          </w:p>
        </w:tc>
      </w:tr>
      <w:tr w:rsidR="002413D3" w:rsidTr="004B2D11" w14:paraId="4AD8DF21" w14:textId="77777777">
        <w:tc>
          <w:tcPr>
            <w:tcW w:w="567" w:type="dxa"/>
          </w:tcPr>
          <w:p w:rsidR="002413D3" w:rsidRDefault="001856D0" w14:paraId="0DB506B8" w14:textId="77777777">
            <w:r>
              <w:t>108</w:t>
            </w:r>
          </w:p>
        </w:tc>
        <w:tc>
          <w:tcPr>
            <w:tcW w:w="6521" w:type="dxa"/>
          </w:tcPr>
          <w:p w:rsidR="002413D3" w:rsidRDefault="001856D0" w14:paraId="74CF8447" w14:textId="77777777">
            <w:r>
              <w:t>Kan geschetst worden op welke wijze maatschappelijke partners, waaronder uit betrokken gemeenschappen, betrokken zullen worden bij de uitwerking van de Actieagenda?</w:t>
            </w:r>
          </w:p>
        </w:tc>
        <w:tc>
          <w:tcPr>
            <w:tcW w:w="1276" w:type="dxa"/>
          </w:tcPr>
          <w:p w:rsidR="002413D3" w:rsidRDefault="002413D3" w14:paraId="581283EA" w14:textId="77777777">
            <w:pPr>
              <w:jc w:val="right"/>
            </w:pPr>
          </w:p>
        </w:tc>
        <w:tc>
          <w:tcPr>
            <w:tcW w:w="992" w:type="dxa"/>
          </w:tcPr>
          <w:p w:rsidR="002413D3" w:rsidRDefault="001856D0" w14:paraId="595B860B" w14:textId="77777777">
            <w:pPr>
              <w:jc w:val="right"/>
            </w:pPr>
            <w:r>
              <w:t>6</w:t>
            </w:r>
          </w:p>
        </w:tc>
        <w:tc>
          <w:tcPr>
            <w:tcW w:w="567" w:type="dxa"/>
            <w:tcBorders>
              <w:left w:val="nil"/>
            </w:tcBorders>
          </w:tcPr>
          <w:p w:rsidR="002413D3" w:rsidRDefault="001856D0" w14:paraId="27322C43" w14:textId="77777777">
            <w:pPr>
              <w:jc w:val="right"/>
            </w:pPr>
            <w:r>
              <w:t xml:space="preserve"> </w:t>
            </w:r>
          </w:p>
        </w:tc>
      </w:tr>
      <w:tr w:rsidR="002413D3" w:rsidTr="004B2D11" w14:paraId="193BDA86" w14:textId="77777777">
        <w:tc>
          <w:tcPr>
            <w:tcW w:w="567" w:type="dxa"/>
          </w:tcPr>
          <w:p w:rsidR="002413D3" w:rsidRDefault="001856D0" w14:paraId="7CF4D831" w14:textId="77777777">
            <w:r>
              <w:t>109</w:t>
            </w:r>
          </w:p>
        </w:tc>
        <w:tc>
          <w:tcPr>
            <w:tcW w:w="6521" w:type="dxa"/>
          </w:tcPr>
          <w:p w:rsidR="002413D3" w:rsidRDefault="001856D0" w14:paraId="5816BC85" w14:textId="77777777">
            <w:r>
              <w:t>Op basis waarvan komt u tot de conclusie dat specifieke groepen bevordering van ‘zelfbeschikking’ nodig hebben? Kunt u dit wetenschappelijk onderbouwen?</w:t>
            </w:r>
          </w:p>
        </w:tc>
        <w:tc>
          <w:tcPr>
            <w:tcW w:w="1276" w:type="dxa"/>
          </w:tcPr>
          <w:p w:rsidR="002413D3" w:rsidRDefault="002413D3" w14:paraId="7B4B29BB" w14:textId="77777777">
            <w:pPr>
              <w:jc w:val="right"/>
            </w:pPr>
          </w:p>
        </w:tc>
        <w:tc>
          <w:tcPr>
            <w:tcW w:w="992" w:type="dxa"/>
          </w:tcPr>
          <w:p w:rsidR="002413D3" w:rsidRDefault="001856D0" w14:paraId="0D8CEEF6" w14:textId="77777777">
            <w:pPr>
              <w:jc w:val="right"/>
            </w:pPr>
            <w:r>
              <w:t>6</w:t>
            </w:r>
          </w:p>
        </w:tc>
        <w:tc>
          <w:tcPr>
            <w:tcW w:w="567" w:type="dxa"/>
            <w:tcBorders>
              <w:left w:val="nil"/>
            </w:tcBorders>
          </w:tcPr>
          <w:p w:rsidR="002413D3" w:rsidRDefault="001856D0" w14:paraId="72B808F0" w14:textId="77777777">
            <w:pPr>
              <w:jc w:val="right"/>
            </w:pPr>
            <w:r>
              <w:t xml:space="preserve"> </w:t>
            </w:r>
          </w:p>
        </w:tc>
      </w:tr>
      <w:tr w:rsidR="002413D3" w:rsidTr="004B2D11" w14:paraId="45F21E8C" w14:textId="77777777">
        <w:tc>
          <w:tcPr>
            <w:tcW w:w="567" w:type="dxa"/>
          </w:tcPr>
          <w:p w:rsidR="002413D3" w:rsidRDefault="001856D0" w14:paraId="283AF98F" w14:textId="77777777">
            <w:r>
              <w:t>110</w:t>
            </w:r>
          </w:p>
        </w:tc>
        <w:tc>
          <w:tcPr>
            <w:tcW w:w="6521" w:type="dxa"/>
          </w:tcPr>
          <w:p w:rsidR="002413D3" w:rsidRDefault="001856D0" w14:paraId="7984A33C" w14:textId="77777777">
            <w:r>
              <w:t>71.</w:t>
            </w:r>
            <w:r>
              <w:tab/>
              <w:t>Welke specifieke groepen heeft u het over? Kunt u ze benoemen?</w:t>
            </w:r>
          </w:p>
        </w:tc>
        <w:tc>
          <w:tcPr>
            <w:tcW w:w="1276" w:type="dxa"/>
          </w:tcPr>
          <w:p w:rsidR="002413D3" w:rsidRDefault="002413D3" w14:paraId="70772F27" w14:textId="77777777">
            <w:pPr>
              <w:jc w:val="right"/>
            </w:pPr>
          </w:p>
        </w:tc>
        <w:tc>
          <w:tcPr>
            <w:tcW w:w="992" w:type="dxa"/>
          </w:tcPr>
          <w:p w:rsidR="002413D3" w:rsidRDefault="001856D0" w14:paraId="2758DCD6" w14:textId="77777777">
            <w:pPr>
              <w:jc w:val="right"/>
            </w:pPr>
            <w:r>
              <w:t>6</w:t>
            </w:r>
          </w:p>
        </w:tc>
        <w:tc>
          <w:tcPr>
            <w:tcW w:w="567" w:type="dxa"/>
            <w:tcBorders>
              <w:left w:val="nil"/>
            </w:tcBorders>
          </w:tcPr>
          <w:p w:rsidR="002413D3" w:rsidRDefault="001856D0" w14:paraId="171CC65A" w14:textId="77777777">
            <w:pPr>
              <w:jc w:val="right"/>
            </w:pPr>
            <w:r>
              <w:t xml:space="preserve"> </w:t>
            </w:r>
          </w:p>
        </w:tc>
      </w:tr>
      <w:tr w:rsidR="002413D3" w:rsidTr="004B2D11" w14:paraId="63D81BB8" w14:textId="77777777">
        <w:tc>
          <w:tcPr>
            <w:tcW w:w="567" w:type="dxa"/>
          </w:tcPr>
          <w:p w:rsidR="002413D3" w:rsidRDefault="001856D0" w14:paraId="748AAF02" w14:textId="77777777">
            <w:r>
              <w:t>111</w:t>
            </w:r>
          </w:p>
        </w:tc>
        <w:tc>
          <w:tcPr>
            <w:tcW w:w="6521" w:type="dxa"/>
          </w:tcPr>
          <w:p w:rsidR="002413D3" w:rsidRDefault="001856D0" w14:paraId="0768CAE1" w14:textId="77777777">
            <w:r>
              <w:t>72.</w:t>
            </w:r>
            <w:r>
              <w:tab/>
              <w:t>In hoeverre is de bevordering van ‘zelfbeschikking’ nodig binnen specifieke groepen, en niet breder in de samenleving?</w:t>
            </w:r>
          </w:p>
        </w:tc>
        <w:tc>
          <w:tcPr>
            <w:tcW w:w="1276" w:type="dxa"/>
          </w:tcPr>
          <w:p w:rsidR="002413D3" w:rsidRDefault="002413D3" w14:paraId="5A3BC39F" w14:textId="77777777">
            <w:pPr>
              <w:jc w:val="right"/>
            </w:pPr>
          </w:p>
        </w:tc>
        <w:tc>
          <w:tcPr>
            <w:tcW w:w="992" w:type="dxa"/>
          </w:tcPr>
          <w:p w:rsidR="002413D3" w:rsidRDefault="001856D0" w14:paraId="41CC9935" w14:textId="77777777">
            <w:pPr>
              <w:jc w:val="right"/>
            </w:pPr>
            <w:r>
              <w:t>6</w:t>
            </w:r>
          </w:p>
        </w:tc>
        <w:tc>
          <w:tcPr>
            <w:tcW w:w="567" w:type="dxa"/>
            <w:tcBorders>
              <w:left w:val="nil"/>
            </w:tcBorders>
          </w:tcPr>
          <w:p w:rsidR="002413D3" w:rsidRDefault="001856D0" w14:paraId="611E560D" w14:textId="77777777">
            <w:pPr>
              <w:jc w:val="right"/>
            </w:pPr>
            <w:r>
              <w:t xml:space="preserve"> </w:t>
            </w:r>
          </w:p>
        </w:tc>
      </w:tr>
      <w:tr w:rsidR="002413D3" w:rsidTr="004B2D11" w14:paraId="517F53D3" w14:textId="77777777">
        <w:tc>
          <w:tcPr>
            <w:tcW w:w="567" w:type="dxa"/>
          </w:tcPr>
          <w:p w:rsidR="002413D3" w:rsidRDefault="001856D0" w14:paraId="74AC4A5E" w14:textId="77777777">
            <w:r>
              <w:t>112</w:t>
            </w:r>
          </w:p>
        </w:tc>
        <w:tc>
          <w:tcPr>
            <w:tcW w:w="6521" w:type="dxa"/>
          </w:tcPr>
          <w:p w:rsidR="002413D3" w:rsidRDefault="001856D0" w14:paraId="10ADE0E7" w14:textId="77777777">
            <w:r>
              <w:t>Hoe garandeert de overheid dat vrouwen met een migratieachtergrond niet dubbel benadeeld worden door zowel gender- als etnische discriminatie?</w:t>
            </w:r>
          </w:p>
        </w:tc>
        <w:tc>
          <w:tcPr>
            <w:tcW w:w="1276" w:type="dxa"/>
          </w:tcPr>
          <w:p w:rsidR="002413D3" w:rsidRDefault="002413D3" w14:paraId="7999AEFE" w14:textId="77777777">
            <w:pPr>
              <w:jc w:val="right"/>
            </w:pPr>
          </w:p>
        </w:tc>
        <w:tc>
          <w:tcPr>
            <w:tcW w:w="992" w:type="dxa"/>
          </w:tcPr>
          <w:p w:rsidR="002413D3" w:rsidRDefault="001856D0" w14:paraId="17DB4581" w14:textId="77777777">
            <w:pPr>
              <w:jc w:val="right"/>
            </w:pPr>
            <w:r>
              <w:t>6</w:t>
            </w:r>
          </w:p>
        </w:tc>
        <w:tc>
          <w:tcPr>
            <w:tcW w:w="567" w:type="dxa"/>
            <w:tcBorders>
              <w:left w:val="nil"/>
            </w:tcBorders>
          </w:tcPr>
          <w:p w:rsidR="002413D3" w:rsidRDefault="001856D0" w14:paraId="520629D3" w14:textId="77777777">
            <w:pPr>
              <w:jc w:val="right"/>
            </w:pPr>
            <w:r>
              <w:t xml:space="preserve">7 </w:t>
            </w:r>
          </w:p>
        </w:tc>
      </w:tr>
      <w:tr w:rsidR="002413D3" w:rsidTr="004B2D11" w14:paraId="14629CCC" w14:textId="77777777">
        <w:tc>
          <w:tcPr>
            <w:tcW w:w="567" w:type="dxa"/>
          </w:tcPr>
          <w:p w:rsidR="002413D3" w:rsidRDefault="001856D0" w14:paraId="1CBFAD21" w14:textId="77777777">
            <w:r>
              <w:t>113</w:t>
            </w:r>
          </w:p>
        </w:tc>
        <w:tc>
          <w:tcPr>
            <w:tcW w:w="6521" w:type="dxa"/>
          </w:tcPr>
          <w:p w:rsidR="002413D3" w:rsidRDefault="001856D0" w14:paraId="00619EEA" w14:textId="77777777">
            <w:r>
              <w:t>Zijn er onderzoeken gedaan naar de problemen rondom zelfbeschikking? Kunt u verder toelichten hoe groot dit probleem is?</w:t>
            </w:r>
          </w:p>
        </w:tc>
        <w:tc>
          <w:tcPr>
            <w:tcW w:w="1276" w:type="dxa"/>
          </w:tcPr>
          <w:p w:rsidR="002413D3" w:rsidRDefault="002413D3" w14:paraId="3C1A14E8" w14:textId="77777777">
            <w:pPr>
              <w:jc w:val="right"/>
            </w:pPr>
          </w:p>
        </w:tc>
        <w:tc>
          <w:tcPr>
            <w:tcW w:w="992" w:type="dxa"/>
          </w:tcPr>
          <w:p w:rsidR="002413D3" w:rsidRDefault="001856D0" w14:paraId="4FA0CDF7" w14:textId="77777777">
            <w:pPr>
              <w:jc w:val="right"/>
            </w:pPr>
            <w:r>
              <w:t>7</w:t>
            </w:r>
          </w:p>
        </w:tc>
        <w:tc>
          <w:tcPr>
            <w:tcW w:w="567" w:type="dxa"/>
            <w:tcBorders>
              <w:left w:val="nil"/>
            </w:tcBorders>
          </w:tcPr>
          <w:p w:rsidR="002413D3" w:rsidRDefault="001856D0" w14:paraId="670A621B" w14:textId="77777777">
            <w:pPr>
              <w:jc w:val="right"/>
            </w:pPr>
            <w:r>
              <w:t xml:space="preserve"> </w:t>
            </w:r>
          </w:p>
        </w:tc>
      </w:tr>
      <w:tr w:rsidR="002413D3" w:rsidTr="004B2D11" w14:paraId="50EE5B8A" w14:textId="77777777">
        <w:tc>
          <w:tcPr>
            <w:tcW w:w="567" w:type="dxa"/>
          </w:tcPr>
          <w:p w:rsidR="002413D3" w:rsidRDefault="001856D0" w14:paraId="262602AC" w14:textId="77777777">
            <w:r>
              <w:t>114</w:t>
            </w:r>
          </w:p>
        </w:tc>
        <w:tc>
          <w:tcPr>
            <w:tcW w:w="6521" w:type="dxa"/>
          </w:tcPr>
          <w:p w:rsidR="002413D3" w:rsidRDefault="001856D0" w14:paraId="1B413BAE" w14:textId="77777777">
            <w:r>
              <w:t>Zijn problemen rondom zelfbeschikking uitsluitend een probleem onder allochtone groepen?</w:t>
            </w:r>
          </w:p>
        </w:tc>
        <w:tc>
          <w:tcPr>
            <w:tcW w:w="1276" w:type="dxa"/>
          </w:tcPr>
          <w:p w:rsidR="002413D3" w:rsidRDefault="002413D3" w14:paraId="309B48B8" w14:textId="77777777">
            <w:pPr>
              <w:jc w:val="right"/>
            </w:pPr>
          </w:p>
        </w:tc>
        <w:tc>
          <w:tcPr>
            <w:tcW w:w="992" w:type="dxa"/>
          </w:tcPr>
          <w:p w:rsidR="002413D3" w:rsidRDefault="001856D0" w14:paraId="504191C3" w14:textId="77777777">
            <w:pPr>
              <w:jc w:val="right"/>
            </w:pPr>
            <w:r>
              <w:t>7</w:t>
            </w:r>
          </w:p>
        </w:tc>
        <w:tc>
          <w:tcPr>
            <w:tcW w:w="567" w:type="dxa"/>
            <w:tcBorders>
              <w:left w:val="nil"/>
            </w:tcBorders>
          </w:tcPr>
          <w:p w:rsidR="002413D3" w:rsidRDefault="001856D0" w14:paraId="7E81B449" w14:textId="77777777">
            <w:pPr>
              <w:jc w:val="right"/>
            </w:pPr>
            <w:r>
              <w:t xml:space="preserve"> </w:t>
            </w:r>
          </w:p>
        </w:tc>
      </w:tr>
      <w:tr w:rsidR="002413D3" w:rsidTr="004B2D11" w14:paraId="7939722D" w14:textId="77777777">
        <w:tc>
          <w:tcPr>
            <w:tcW w:w="567" w:type="dxa"/>
          </w:tcPr>
          <w:p w:rsidR="002413D3" w:rsidRDefault="001856D0" w14:paraId="633AA342" w14:textId="77777777">
            <w:r>
              <w:t>115</w:t>
            </w:r>
          </w:p>
        </w:tc>
        <w:tc>
          <w:tcPr>
            <w:tcW w:w="6521" w:type="dxa"/>
          </w:tcPr>
          <w:p w:rsidR="002413D3" w:rsidRDefault="001856D0" w14:paraId="5B960AEB" w14:textId="77777777">
            <w:r>
              <w:t>Kunt u uiteenzetten hoe u tot nu toe heeft bijgedragen aan het tegengaan van polarisatie?</w:t>
            </w:r>
          </w:p>
        </w:tc>
        <w:tc>
          <w:tcPr>
            <w:tcW w:w="1276" w:type="dxa"/>
          </w:tcPr>
          <w:p w:rsidR="002413D3" w:rsidRDefault="002413D3" w14:paraId="262DC173" w14:textId="77777777">
            <w:pPr>
              <w:jc w:val="right"/>
            </w:pPr>
          </w:p>
        </w:tc>
        <w:tc>
          <w:tcPr>
            <w:tcW w:w="992" w:type="dxa"/>
          </w:tcPr>
          <w:p w:rsidR="002413D3" w:rsidRDefault="001856D0" w14:paraId="446317B8" w14:textId="77777777">
            <w:pPr>
              <w:jc w:val="right"/>
            </w:pPr>
            <w:r>
              <w:t>7</w:t>
            </w:r>
          </w:p>
        </w:tc>
        <w:tc>
          <w:tcPr>
            <w:tcW w:w="567" w:type="dxa"/>
            <w:tcBorders>
              <w:left w:val="nil"/>
            </w:tcBorders>
          </w:tcPr>
          <w:p w:rsidR="002413D3" w:rsidRDefault="001856D0" w14:paraId="2891B780" w14:textId="77777777">
            <w:pPr>
              <w:jc w:val="right"/>
            </w:pPr>
            <w:r>
              <w:t xml:space="preserve"> </w:t>
            </w:r>
          </w:p>
        </w:tc>
      </w:tr>
      <w:tr w:rsidR="002413D3" w:rsidTr="004B2D11" w14:paraId="3A6B7FE4" w14:textId="77777777">
        <w:tc>
          <w:tcPr>
            <w:tcW w:w="567" w:type="dxa"/>
          </w:tcPr>
          <w:p w:rsidR="002413D3" w:rsidRDefault="001856D0" w14:paraId="2BDE2FE5" w14:textId="77777777">
            <w:r>
              <w:t>116</w:t>
            </w:r>
          </w:p>
        </w:tc>
        <w:tc>
          <w:tcPr>
            <w:tcW w:w="6521" w:type="dxa"/>
          </w:tcPr>
          <w:p w:rsidR="002413D3" w:rsidRDefault="001856D0" w14:paraId="05E02E4D" w14:textId="77777777">
            <w:r>
              <w:t>Welke acties gaat u ondernemen om uitingen van intolerantie en onverdraagzaamheid jegens vluchtelingen en migranten tegen te gaan?</w:t>
            </w:r>
          </w:p>
        </w:tc>
        <w:tc>
          <w:tcPr>
            <w:tcW w:w="1276" w:type="dxa"/>
          </w:tcPr>
          <w:p w:rsidR="002413D3" w:rsidRDefault="002413D3" w14:paraId="045CE5BE" w14:textId="77777777">
            <w:pPr>
              <w:jc w:val="right"/>
            </w:pPr>
          </w:p>
        </w:tc>
        <w:tc>
          <w:tcPr>
            <w:tcW w:w="992" w:type="dxa"/>
          </w:tcPr>
          <w:p w:rsidR="002413D3" w:rsidRDefault="001856D0" w14:paraId="7AE64C1D" w14:textId="77777777">
            <w:pPr>
              <w:jc w:val="right"/>
            </w:pPr>
            <w:r>
              <w:t>7</w:t>
            </w:r>
          </w:p>
        </w:tc>
        <w:tc>
          <w:tcPr>
            <w:tcW w:w="567" w:type="dxa"/>
            <w:tcBorders>
              <w:left w:val="nil"/>
            </w:tcBorders>
          </w:tcPr>
          <w:p w:rsidR="002413D3" w:rsidRDefault="001856D0" w14:paraId="7002E72C" w14:textId="77777777">
            <w:pPr>
              <w:jc w:val="right"/>
            </w:pPr>
            <w:r>
              <w:t xml:space="preserve"> </w:t>
            </w:r>
          </w:p>
        </w:tc>
      </w:tr>
      <w:tr w:rsidR="002413D3" w:rsidTr="004B2D11" w14:paraId="31F57DEF" w14:textId="77777777">
        <w:tc>
          <w:tcPr>
            <w:tcW w:w="567" w:type="dxa"/>
          </w:tcPr>
          <w:p w:rsidR="002413D3" w:rsidRDefault="001856D0" w14:paraId="49161FE0" w14:textId="77777777">
            <w:r>
              <w:t>117</w:t>
            </w:r>
          </w:p>
        </w:tc>
        <w:tc>
          <w:tcPr>
            <w:tcW w:w="6521" w:type="dxa"/>
          </w:tcPr>
          <w:p w:rsidR="002413D3" w:rsidRDefault="001856D0" w14:paraId="70D1AA3D" w14:textId="77777777">
            <w:r>
              <w:t>Hoe wordt het bereik van het Meerjarenplan Zelfbeschikking vergroot? Op welke maatregelen wordt ingezet?</w:t>
            </w:r>
          </w:p>
        </w:tc>
        <w:tc>
          <w:tcPr>
            <w:tcW w:w="1276" w:type="dxa"/>
          </w:tcPr>
          <w:p w:rsidR="002413D3" w:rsidRDefault="002413D3" w14:paraId="367CEC82" w14:textId="77777777">
            <w:pPr>
              <w:jc w:val="right"/>
            </w:pPr>
          </w:p>
        </w:tc>
        <w:tc>
          <w:tcPr>
            <w:tcW w:w="992" w:type="dxa"/>
          </w:tcPr>
          <w:p w:rsidR="002413D3" w:rsidRDefault="001856D0" w14:paraId="718A04ED" w14:textId="77777777">
            <w:pPr>
              <w:jc w:val="right"/>
            </w:pPr>
            <w:r>
              <w:t>7</w:t>
            </w:r>
          </w:p>
        </w:tc>
        <w:tc>
          <w:tcPr>
            <w:tcW w:w="567" w:type="dxa"/>
            <w:tcBorders>
              <w:left w:val="nil"/>
            </w:tcBorders>
          </w:tcPr>
          <w:p w:rsidR="002413D3" w:rsidRDefault="001856D0" w14:paraId="56EBDFCC" w14:textId="77777777">
            <w:pPr>
              <w:jc w:val="right"/>
            </w:pPr>
            <w:r>
              <w:t xml:space="preserve"> </w:t>
            </w:r>
          </w:p>
        </w:tc>
      </w:tr>
      <w:tr w:rsidR="002413D3" w:rsidTr="004B2D11" w14:paraId="67684CD0" w14:textId="77777777">
        <w:tc>
          <w:tcPr>
            <w:tcW w:w="567" w:type="dxa"/>
          </w:tcPr>
          <w:p w:rsidR="002413D3" w:rsidRDefault="001856D0" w14:paraId="31ED1816" w14:textId="77777777">
            <w:r>
              <w:t>118</w:t>
            </w:r>
          </w:p>
        </w:tc>
        <w:tc>
          <w:tcPr>
            <w:tcW w:w="6521" w:type="dxa"/>
          </w:tcPr>
          <w:p w:rsidR="002413D3" w:rsidRDefault="001856D0" w14:paraId="6FC1CACC" w14:textId="77777777">
            <w:r>
              <w:t>Worden resultaten uit onderzoeken gebruikt om bepaalde groepen of wijken te targetten?</w:t>
            </w:r>
          </w:p>
        </w:tc>
        <w:tc>
          <w:tcPr>
            <w:tcW w:w="1276" w:type="dxa"/>
          </w:tcPr>
          <w:p w:rsidR="002413D3" w:rsidRDefault="002413D3" w14:paraId="788DE6E5" w14:textId="77777777">
            <w:pPr>
              <w:jc w:val="right"/>
            </w:pPr>
          </w:p>
        </w:tc>
        <w:tc>
          <w:tcPr>
            <w:tcW w:w="992" w:type="dxa"/>
          </w:tcPr>
          <w:p w:rsidR="002413D3" w:rsidRDefault="001856D0" w14:paraId="76DFE9E1" w14:textId="77777777">
            <w:pPr>
              <w:jc w:val="right"/>
            </w:pPr>
            <w:r>
              <w:t>7</w:t>
            </w:r>
          </w:p>
        </w:tc>
        <w:tc>
          <w:tcPr>
            <w:tcW w:w="567" w:type="dxa"/>
            <w:tcBorders>
              <w:left w:val="nil"/>
            </w:tcBorders>
          </w:tcPr>
          <w:p w:rsidR="002413D3" w:rsidRDefault="001856D0" w14:paraId="071C6556" w14:textId="77777777">
            <w:pPr>
              <w:jc w:val="right"/>
            </w:pPr>
            <w:r>
              <w:t xml:space="preserve"> </w:t>
            </w:r>
          </w:p>
        </w:tc>
      </w:tr>
      <w:tr w:rsidR="002413D3" w:rsidTr="004B2D11" w14:paraId="13657397" w14:textId="77777777">
        <w:tc>
          <w:tcPr>
            <w:tcW w:w="567" w:type="dxa"/>
          </w:tcPr>
          <w:p w:rsidR="002413D3" w:rsidRDefault="001856D0" w14:paraId="2757A6B9" w14:textId="77777777">
            <w:r>
              <w:t>119</w:t>
            </w:r>
          </w:p>
        </w:tc>
        <w:tc>
          <w:tcPr>
            <w:tcW w:w="6521" w:type="dxa"/>
          </w:tcPr>
          <w:p w:rsidR="002413D3" w:rsidRDefault="001856D0" w14:paraId="68A3D4E8" w14:textId="77777777">
            <w:r>
              <w:t>Is het kabinet voornemens om, als onderdeel van de Actieagenda Integratie en de versterkte inzet op zelfbeschikking, de brede subsidieverstrekking op het gebied van integratie tegen het licht te houden?</w:t>
            </w:r>
          </w:p>
        </w:tc>
        <w:tc>
          <w:tcPr>
            <w:tcW w:w="1276" w:type="dxa"/>
          </w:tcPr>
          <w:p w:rsidR="002413D3" w:rsidRDefault="002413D3" w14:paraId="702BAFFB" w14:textId="77777777">
            <w:pPr>
              <w:jc w:val="right"/>
            </w:pPr>
          </w:p>
        </w:tc>
        <w:tc>
          <w:tcPr>
            <w:tcW w:w="992" w:type="dxa"/>
          </w:tcPr>
          <w:p w:rsidR="002413D3" w:rsidRDefault="001856D0" w14:paraId="570B1902" w14:textId="77777777">
            <w:pPr>
              <w:jc w:val="right"/>
            </w:pPr>
            <w:r>
              <w:t>7</w:t>
            </w:r>
          </w:p>
        </w:tc>
        <w:tc>
          <w:tcPr>
            <w:tcW w:w="567" w:type="dxa"/>
            <w:tcBorders>
              <w:left w:val="nil"/>
            </w:tcBorders>
          </w:tcPr>
          <w:p w:rsidR="002413D3" w:rsidRDefault="001856D0" w14:paraId="5FCB400F" w14:textId="77777777">
            <w:pPr>
              <w:jc w:val="right"/>
            </w:pPr>
            <w:r>
              <w:t xml:space="preserve"> </w:t>
            </w:r>
          </w:p>
        </w:tc>
      </w:tr>
      <w:tr w:rsidR="002413D3" w:rsidTr="004B2D11" w14:paraId="0630166F" w14:textId="77777777">
        <w:tc>
          <w:tcPr>
            <w:tcW w:w="567" w:type="dxa"/>
          </w:tcPr>
          <w:p w:rsidR="002413D3" w:rsidRDefault="001856D0" w14:paraId="3610302A" w14:textId="77777777">
            <w:r>
              <w:t>120</w:t>
            </w:r>
          </w:p>
        </w:tc>
        <w:tc>
          <w:tcPr>
            <w:tcW w:w="6521" w:type="dxa"/>
          </w:tcPr>
          <w:p w:rsidR="002413D3" w:rsidRDefault="001856D0" w14:paraId="2614799A" w14:textId="77777777">
            <w:r>
              <w:t>Is het kabinet voornemens om daarnaast een landelijk afwegingskader vorm te geven waarmee wordt besloten of subsidieverlening aan een organisatie past binnen de doelen van de Actieagenda Integratie?</w:t>
            </w:r>
          </w:p>
        </w:tc>
        <w:tc>
          <w:tcPr>
            <w:tcW w:w="1276" w:type="dxa"/>
          </w:tcPr>
          <w:p w:rsidR="002413D3" w:rsidRDefault="002413D3" w14:paraId="7A89C137" w14:textId="77777777">
            <w:pPr>
              <w:jc w:val="right"/>
            </w:pPr>
          </w:p>
        </w:tc>
        <w:tc>
          <w:tcPr>
            <w:tcW w:w="992" w:type="dxa"/>
          </w:tcPr>
          <w:p w:rsidR="002413D3" w:rsidRDefault="001856D0" w14:paraId="11C644A2" w14:textId="77777777">
            <w:pPr>
              <w:jc w:val="right"/>
            </w:pPr>
            <w:r>
              <w:t>7</w:t>
            </w:r>
          </w:p>
        </w:tc>
        <w:tc>
          <w:tcPr>
            <w:tcW w:w="567" w:type="dxa"/>
            <w:tcBorders>
              <w:left w:val="nil"/>
            </w:tcBorders>
          </w:tcPr>
          <w:p w:rsidR="002413D3" w:rsidRDefault="001856D0" w14:paraId="7E43B2D2" w14:textId="77777777">
            <w:pPr>
              <w:jc w:val="right"/>
            </w:pPr>
            <w:r>
              <w:t xml:space="preserve"> </w:t>
            </w:r>
          </w:p>
        </w:tc>
      </w:tr>
      <w:tr w:rsidR="002413D3" w:rsidTr="004B2D11" w14:paraId="655B13E6" w14:textId="77777777">
        <w:tc>
          <w:tcPr>
            <w:tcW w:w="567" w:type="dxa"/>
          </w:tcPr>
          <w:p w:rsidR="002413D3" w:rsidRDefault="001856D0" w14:paraId="7DD9426A" w14:textId="77777777">
            <w:r>
              <w:t>121</w:t>
            </w:r>
          </w:p>
        </w:tc>
        <w:tc>
          <w:tcPr>
            <w:tcW w:w="6521" w:type="dxa"/>
          </w:tcPr>
          <w:p w:rsidR="002413D3" w:rsidRDefault="001856D0" w14:paraId="12D5CF27" w14:textId="77777777">
            <w:r>
              <w:t>Welke beleidsopties worden verkend op het gebied van genitale verminking om de preventie en pakkans van daders te vergroten? Bent u daarbij bereid te kijken naar opties als extra controles op risicovluchten, uitbreiding strafbaarstelling, voorbeelden uit andere landen implementeren zoals het Verenigd Koninkrijk?</w:t>
            </w:r>
          </w:p>
        </w:tc>
        <w:tc>
          <w:tcPr>
            <w:tcW w:w="1276" w:type="dxa"/>
          </w:tcPr>
          <w:p w:rsidR="002413D3" w:rsidRDefault="002413D3" w14:paraId="2F78BB59" w14:textId="77777777">
            <w:pPr>
              <w:jc w:val="right"/>
            </w:pPr>
          </w:p>
        </w:tc>
        <w:tc>
          <w:tcPr>
            <w:tcW w:w="992" w:type="dxa"/>
          </w:tcPr>
          <w:p w:rsidR="002413D3" w:rsidRDefault="001856D0" w14:paraId="45B8174E" w14:textId="77777777">
            <w:pPr>
              <w:jc w:val="right"/>
            </w:pPr>
            <w:r>
              <w:t>7</w:t>
            </w:r>
          </w:p>
        </w:tc>
        <w:tc>
          <w:tcPr>
            <w:tcW w:w="567" w:type="dxa"/>
            <w:tcBorders>
              <w:left w:val="nil"/>
            </w:tcBorders>
          </w:tcPr>
          <w:p w:rsidR="002413D3" w:rsidRDefault="001856D0" w14:paraId="4262DA3C" w14:textId="77777777">
            <w:pPr>
              <w:jc w:val="right"/>
            </w:pPr>
            <w:r>
              <w:t xml:space="preserve"> </w:t>
            </w:r>
          </w:p>
        </w:tc>
      </w:tr>
      <w:tr w:rsidR="002413D3" w:rsidTr="004B2D11" w14:paraId="53EDDEBB" w14:textId="77777777">
        <w:tc>
          <w:tcPr>
            <w:tcW w:w="567" w:type="dxa"/>
          </w:tcPr>
          <w:p w:rsidR="002413D3" w:rsidRDefault="001856D0" w14:paraId="7217522B" w14:textId="77777777">
            <w:r>
              <w:t>122</w:t>
            </w:r>
          </w:p>
        </w:tc>
        <w:tc>
          <w:tcPr>
            <w:tcW w:w="6521" w:type="dxa"/>
          </w:tcPr>
          <w:p w:rsidR="002413D3" w:rsidRDefault="001856D0" w14:paraId="03B81FE1" w14:textId="77777777">
            <w:r>
              <w:t>Op welke termijn verwacht u de resultaten van de verkenning naar het bieden van tegenwicht tegen ondermijnende gedragingen te kunnen publiceren?</w:t>
            </w:r>
          </w:p>
        </w:tc>
        <w:tc>
          <w:tcPr>
            <w:tcW w:w="1276" w:type="dxa"/>
          </w:tcPr>
          <w:p w:rsidR="002413D3" w:rsidRDefault="002413D3" w14:paraId="49ABAFB6" w14:textId="77777777">
            <w:pPr>
              <w:jc w:val="right"/>
            </w:pPr>
          </w:p>
        </w:tc>
        <w:tc>
          <w:tcPr>
            <w:tcW w:w="992" w:type="dxa"/>
          </w:tcPr>
          <w:p w:rsidR="002413D3" w:rsidRDefault="001856D0" w14:paraId="5A80C311" w14:textId="77777777">
            <w:pPr>
              <w:jc w:val="right"/>
            </w:pPr>
            <w:r>
              <w:t>7</w:t>
            </w:r>
          </w:p>
        </w:tc>
        <w:tc>
          <w:tcPr>
            <w:tcW w:w="567" w:type="dxa"/>
            <w:tcBorders>
              <w:left w:val="nil"/>
            </w:tcBorders>
          </w:tcPr>
          <w:p w:rsidR="002413D3" w:rsidRDefault="001856D0" w14:paraId="18C836E0" w14:textId="77777777">
            <w:pPr>
              <w:jc w:val="right"/>
            </w:pPr>
            <w:r>
              <w:t xml:space="preserve"> </w:t>
            </w:r>
          </w:p>
        </w:tc>
      </w:tr>
      <w:tr w:rsidR="002413D3" w:rsidTr="004B2D11" w14:paraId="482C070A" w14:textId="77777777">
        <w:tc>
          <w:tcPr>
            <w:tcW w:w="567" w:type="dxa"/>
          </w:tcPr>
          <w:p w:rsidR="002413D3" w:rsidRDefault="001856D0" w14:paraId="67867DFA" w14:textId="77777777">
            <w:r>
              <w:lastRenderedPageBreak/>
              <w:t>123</w:t>
            </w:r>
          </w:p>
        </w:tc>
        <w:tc>
          <w:tcPr>
            <w:tcW w:w="6521" w:type="dxa"/>
          </w:tcPr>
          <w:p w:rsidR="002413D3" w:rsidRDefault="001856D0" w14:paraId="2D9BDC0E" w14:textId="77777777">
            <w:r>
              <w:t>In hoeverre is er al financiering geregeld voor het uitbreiden van holocausteducatie voor inburgeraars?</w:t>
            </w:r>
          </w:p>
        </w:tc>
        <w:tc>
          <w:tcPr>
            <w:tcW w:w="1276" w:type="dxa"/>
          </w:tcPr>
          <w:p w:rsidR="002413D3" w:rsidRDefault="002413D3" w14:paraId="4F55BEB5" w14:textId="77777777">
            <w:pPr>
              <w:jc w:val="right"/>
            </w:pPr>
          </w:p>
        </w:tc>
        <w:tc>
          <w:tcPr>
            <w:tcW w:w="992" w:type="dxa"/>
          </w:tcPr>
          <w:p w:rsidR="002413D3" w:rsidRDefault="001856D0" w14:paraId="2781F362" w14:textId="77777777">
            <w:pPr>
              <w:jc w:val="right"/>
            </w:pPr>
            <w:r>
              <w:t>7</w:t>
            </w:r>
          </w:p>
        </w:tc>
        <w:tc>
          <w:tcPr>
            <w:tcW w:w="567" w:type="dxa"/>
            <w:tcBorders>
              <w:left w:val="nil"/>
            </w:tcBorders>
          </w:tcPr>
          <w:p w:rsidR="002413D3" w:rsidRDefault="001856D0" w14:paraId="3F62B0F9" w14:textId="77777777">
            <w:pPr>
              <w:jc w:val="right"/>
            </w:pPr>
            <w:r>
              <w:t xml:space="preserve"> </w:t>
            </w:r>
          </w:p>
        </w:tc>
      </w:tr>
      <w:tr w:rsidR="002413D3" w:rsidTr="004B2D11" w14:paraId="256CDBDD" w14:textId="77777777">
        <w:tc>
          <w:tcPr>
            <w:tcW w:w="567" w:type="dxa"/>
          </w:tcPr>
          <w:p w:rsidR="002413D3" w:rsidRDefault="001856D0" w14:paraId="5C16E884" w14:textId="77777777">
            <w:r>
              <w:t>124</w:t>
            </w:r>
          </w:p>
        </w:tc>
        <w:tc>
          <w:tcPr>
            <w:tcW w:w="6521" w:type="dxa"/>
          </w:tcPr>
          <w:p w:rsidR="002413D3" w:rsidRDefault="001856D0" w14:paraId="75E300A4" w14:textId="77777777">
            <w:r>
              <w:t>In hoeverre is zelfbeschikkingsproblematiek een migratiegerelateerde kwestie? Kunt u dit wetenschappelijk onderbouwen?</w:t>
            </w:r>
          </w:p>
        </w:tc>
        <w:tc>
          <w:tcPr>
            <w:tcW w:w="1276" w:type="dxa"/>
          </w:tcPr>
          <w:p w:rsidR="002413D3" w:rsidRDefault="002413D3" w14:paraId="209C9AFA" w14:textId="77777777">
            <w:pPr>
              <w:jc w:val="right"/>
            </w:pPr>
          </w:p>
        </w:tc>
        <w:tc>
          <w:tcPr>
            <w:tcW w:w="992" w:type="dxa"/>
          </w:tcPr>
          <w:p w:rsidR="002413D3" w:rsidRDefault="001856D0" w14:paraId="32F224FD" w14:textId="77777777">
            <w:pPr>
              <w:jc w:val="right"/>
            </w:pPr>
            <w:r>
              <w:t>7</w:t>
            </w:r>
          </w:p>
        </w:tc>
        <w:tc>
          <w:tcPr>
            <w:tcW w:w="567" w:type="dxa"/>
            <w:tcBorders>
              <w:left w:val="nil"/>
            </w:tcBorders>
          </w:tcPr>
          <w:p w:rsidR="002413D3" w:rsidRDefault="001856D0" w14:paraId="0E81D248" w14:textId="77777777">
            <w:pPr>
              <w:jc w:val="right"/>
            </w:pPr>
            <w:r>
              <w:t xml:space="preserve"> </w:t>
            </w:r>
          </w:p>
        </w:tc>
      </w:tr>
      <w:tr w:rsidR="002413D3" w:rsidTr="004B2D11" w14:paraId="313FA48D" w14:textId="77777777">
        <w:tc>
          <w:tcPr>
            <w:tcW w:w="567" w:type="dxa"/>
          </w:tcPr>
          <w:p w:rsidR="002413D3" w:rsidRDefault="001856D0" w14:paraId="5C3B809B" w14:textId="77777777">
            <w:r>
              <w:t>125</w:t>
            </w:r>
          </w:p>
        </w:tc>
        <w:tc>
          <w:tcPr>
            <w:tcW w:w="6521" w:type="dxa"/>
          </w:tcPr>
          <w:p w:rsidR="002413D3" w:rsidRDefault="001856D0" w14:paraId="71C1938C" w14:textId="77777777">
            <w:r>
              <w:t>Welke initiatieven zijn er opgezet om de economische zelfstandigheid van migrantenvrouwen te versterken?</w:t>
            </w:r>
          </w:p>
        </w:tc>
        <w:tc>
          <w:tcPr>
            <w:tcW w:w="1276" w:type="dxa"/>
          </w:tcPr>
          <w:p w:rsidR="002413D3" w:rsidRDefault="002413D3" w14:paraId="2A464883" w14:textId="77777777">
            <w:pPr>
              <w:jc w:val="right"/>
            </w:pPr>
          </w:p>
        </w:tc>
        <w:tc>
          <w:tcPr>
            <w:tcW w:w="992" w:type="dxa"/>
          </w:tcPr>
          <w:p w:rsidR="002413D3" w:rsidRDefault="001856D0" w14:paraId="65589DBB" w14:textId="77777777">
            <w:pPr>
              <w:jc w:val="right"/>
            </w:pPr>
            <w:r>
              <w:t>7</w:t>
            </w:r>
          </w:p>
        </w:tc>
        <w:tc>
          <w:tcPr>
            <w:tcW w:w="567" w:type="dxa"/>
            <w:tcBorders>
              <w:left w:val="nil"/>
            </w:tcBorders>
          </w:tcPr>
          <w:p w:rsidR="002413D3" w:rsidRDefault="001856D0" w14:paraId="13A80E77" w14:textId="77777777">
            <w:pPr>
              <w:jc w:val="right"/>
            </w:pPr>
            <w:r>
              <w:t xml:space="preserve"> </w:t>
            </w:r>
          </w:p>
        </w:tc>
      </w:tr>
      <w:tr w:rsidR="002413D3" w:rsidTr="004B2D11" w14:paraId="5FA4742C" w14:textId="77777777">
        <w:tc>
          <w:tcPr>
            <w:tcW w:w="567" w:type="dxa"/>
          </w:tcPr>
          <w:p w:rsidR="002413D3" w:rsidRDefault="001856D0" w14:paraId="71988D56" w14:textId="77777777">
            <w:r>
              <w:t>126</w:t>
            </w:r>
          </w:p>
        </w:tc>
        <w:tc>
          <w:tcPr>
            <w:tcW w:w="6521" w:type="dxa"/>
          </w:tcPr>
          <w:p w:rsidR="002413D3" w:rsidRDefault="001856D0" w14:paraId="04730D76" w14:textId="77777777">
            <w:r>
              <w:t>Hoe wordt voorkomen dat maatregelen tegen religieuze onderdrukking resulteren in een bevoogdende houding tegenover migrantengemeenschappen?</w:t>
            </w:r>
          </w:p>
        </w:tc>
        <w:tc>
          <w:tcPr>
            <w:tcW w:w="1276" w:type="dxa"/>
          </w:tcPr>
          <w:p w:rsidR="002413D3" w:rsidRDefault="002413D3" w14:paraId="4CD82D07" w14:textId="77777777">
            <w:pPr>
              <w:jc w:val="right"/>
            </w:pPr>
          </w:p>
        </w:tc>
        <w:tc>
          <w:tcPr>
            <w:tcW w:w="992" w:type="dxa"/>
          </w:tcPr>
          <w:p w:rsidR="002413D3" w:rsidRDefault="001856D0" w14:paraId="1C44321F" w14:textId="77777777">
            <w:pPr>
              <w:jc w:val="right"/>
            </w:pPr>
            <w:r>
              <w:t>7</w:t>
            </w:r>
          </w:p>
        </w:tc>
        <w:tc>
          <w:tcPr>
            <w:tcW w:w="567" w:type="dxa"/>
            <w:tcBorders>
              <w:left w:val="nil"/>
            </w:tcBorders>
          </w:tcPr>
          <w:p w:rsidR="002413D3" w:rsidRDefault="001856D0" w14:paraId="7F439B29" w14:textId="77777777">
            <w:pPr>
              <w:jc w:val="right"/>
            </w:pPr>
            <w:r>
              <w:t xml:space="preserve"> </w:t>
            </w:r>
          </w:p>
        </w:tc>
      </w:tr>
      <w:tr w:rsidR="002413D3" w:rsidTr="004B2D11" w14:paraId="59486ED7" w14:textId="77777777">
        <w:tc>
          <w:tcPr>
            <w:tcW w:w="567" w:type="dxa"/>
          </w:tcPr>
          <w:p w:rsidR="002413D3" w:rsidRDefault="001856D0" w14:paraId="430994A0" w14:textId="77777777">
            <w:r>
              <w:t>127</w:t>
            </w:r>
          </w:p>
        </w:tc>
        <w:tc>
          <w:tcPr>
            <w:tcW w:w="6521" w:type="dxa"/>
          </w:tcPr>
          <w:p w:rsidR="002413D3" w:rsidRDefault="001856D0" w14:paraId="61979364" w14:textId="77777777">
            <w:r>
              <w:t>Hoe zorgt het kabinet ervoor dat meisjes en vrouwen in gesloten gemeenschappen daadwerkelijk toegang hebben tot hulp en ondersteuning, wanneer hun zichtbaarheid zo gering is?</w:t>
            </w:r>
          </w:p>
        </w:tc>
        <w:tc>
          <w:tcPr>
            <w:tcW w:w="1276" w:type="dxa"/>
          </w:tcPr>
          <w:p w:rsidR="002413D3" w:rsidRDefault="002413D3" w14:paraId="0EFE584B" w14:textId="77777777">
            <w:pPr>
              <w:jc w:val="right"/>
            </w:pPr>
          </w:p>
        </w:tc>
        <w:tc>
          <w:tcPr>
            <w:tcW w:w="992" w:type="dxa"/>
          </w:tcPr>
          <w:p w:rsidR="002413D3" w:rsidRDefault="001856D0" w14:paraId="4E8DFD7A" w14:textId="77777777">
            <w:pPr>
              <w:jc w:val="right"/>
            </w:pPr>
            <w:r>
              <w:t>7</w:t>
            </w:r>
          </w:p>
        </w:tc>
        <w:tc>
          <w:tcPr>
            <w:tcW w:w="567" w:type="dxa"/>
            <w:tcBorders>
              <w:left w:val="nil"/>
            </w:tcBorders>
          </w:tcPr>
          <w:p w:rsidR="002413D3" w:rsidRDefault="001856D0" w14:paraId="38420F0E" w14:textId="77777777">
            <w:pPr>
              <w:jc w:val="right"/>
            </w:pPr>
            <w:r>
              <w:t xml:space="preserve"> </w:t>
            </w:r>
          </w:p>
        </w:tc>
      </w:tr>
      <w:tr w:rsidR="002413D3" w:rsidTr="004B2D11" w14:paraId="3D7BDEC5" w14:textId="77777777">
        <w:tc>
          <w:tcPr>
            <w:tcW w:w="567" w:type="dxa"/>
          </w:tcPr>
          <w:p w:rsidR="002413D3" w:rsidRDefault="001856D0" w14:paraId="4AD11761" w14:textId="77777777">
            <w:r>
              <w:t>128</w:t>
            </w:r>
          </w:p>
        </w:tc>
        <w:tc>
          <w:tcPr>
            <w:tcW w:w="6521" w:type="dxa"/>
          </w:tcPr>
          <w:p w:rsidR="002413D3" w:rsidRDefault="001856D0" w14:paraId="527AC5F2" w14:textId="77777777">
            <w:r>
              <w:t>Hoe voorkomt u stigmatisering wanneer het gaat om bestrijding van huiselijk en eergerelateerd geweld in migrantengemeenschappen?</w:t>
            </w:r>
          </w:p>
        </w:tc>
        <w:tc>
          <w:tcPr>
            <w:tcW w:w="1276" w:type="dxa"/>
          </w:tcPr>
          <w:p w:rsidR="002413D3" w:rsidRDefault="002413D3" w14:paraId="4B08A95C" w14:textId="77777777">
            <w:pPr>
              <w:jc w:val="right"/>
            </w:pPr>
          </w:p>
        </w:tc>
        <w:tc>
          <w:tcPr>
            <w:tcW w:w="992" w:type="dxa"/>
          </w:tcPr>
          <w:p w:rsidR="002413D3" w:rsidRDefault="001856D0" w14:paraId="2655FD19" w14:textId="77777777">
            <w:pPr>
              <w:jc w:val="right"/>
            </w:pPr>
            <w:r>
              <w:t>7</w:t>
            </w:r>
          </w:p>
        </w:tc>
        <w:tc>
          <w:tcPr>
            <w:tcW w:w="567" w:type="dxa"/>
            <w:tcBorders>
              <w:left w:val="nil"/>
            </w:tcBorders>
          </w:tcPr>
          <w:p w:rsidR="002413D3" w:rsidRDefault="001856D0" w14:paraId="4BDB7748" w14:textId="77777777">
            <w:pPr>
              <w:jc w:val="right"/>
            </w:pPr>
            <w:r>
              <w:t xml:space="preserve"> </w:t>
            </w:r>
          </w:p>
        </w:tc>
      </w:tr>
      <w:tr w:rsidR="002413D3" w:rsidTr="004B2D11" w14:paraId="6F57BEAF" w14:textId="77777777">
        <w:tc>
          <w:tcPr>
            <w:tcW w:w="567" w:type="dxa"/>
          </w:tcPr>
          <w:p w:rsidR="002413D3" w:rsidRDefault="001856D0" w14:paraId="541E0EB2" w14:textId="77777777">
            <w:r>
              <w:t>129</w:t>
            </w:r>
          </w:p>
        </w:tc>
        <w:tc>
          <w:tcPr>
            <w:tcW w:w="6521" w:type="dxa"/>
          </w:tcPr>
          <w:p w:rsidR="002413D3" w:rsidRDefault="001856D0" w14:paraId="2026A86B" w14:textId="77777777">
            <w:r>
              <w:t>Hoe wordt gewaarborgd dat maatregelen tegen schadelijke praktijken ook gedragen worden door de gemeenschappen zelf?</w:t>
            </w:r>
          </w:p>
        </w:tc>
        <w:tc>
          <w:tcPr>
            <w:tcW w:w="1276" w:type="dxa"/>
          </w:tcPr>
          <w:p w:rsidR="002413D3" w:rsidRDefault="002413D3" w14:paraId="0617DDFA" w14:textId="77777777">
            <w:pPr>
              <w:jc w:val="right"/>
            </w:pPr>
          </w:p>
        </w:tc>
        <w:tc>
          <w:tcPr>
            <w:tcW w:w="992" w:type="dxa"/>
          </w:tcPr>
          <w:p w:rsidR="002413D3" w:rsidRDefault="001856D0" w14:paraId="5CAB6FC6" w14:textId="77777777">
            <w:pPr>
              <w:jc w:val="right"/>
            </w:pPr>
            <w:r>
              <w:t>7</w:t>
            </w:r>
          </w:p>
        </w:tc>
        <w:tc>
          <w:tcPr>
            <w:tcW w:w="567" w:type="dxa"/>
            <w:tcBorders>
              <w:left w:val="nil"/>
            </w:tcBorders>
          </w:tcPr>
          <w:p w:rsidR="002413D3" w:rsidRDefault="001856D0" w14:paraId="37EBE25C" w14:textId="77777777">
            <w:pPr>
              <w:jc w:val="right"/>
            </w:pPr>
            <w:r>
              <w:t xml:space="preserve"> </w:t>
            </w:r>
          </w:p>
        </w:tc>
      </w:tr>
      <w:tr w:rsidR="002413D3" w:rsidTr="004B2D11" w14:paraId="3627EDF7" w14:textId="77777777">
        <w:tc>
          <w:tcPr>
            <w:tcW w:w="567" w:type="dxa"/>
          </w:tcPr>
          <w:p w:rsidR="002413D3" w:rsidRDefault="001856D0" w14:paraId="143B228F" w14:textId="77777777">
            <w:r>
              <w:t>130</w:t>
            </w:r>
          </w:p>
        </w:tc>
        <w:tc>
          <w:tcPr>
            <w:tcW w:w="6521" w:type="dxa"/>
          </w:tcPr>
          <w:p w:rsidR="002413D3" w:rsidRDefault="001856D0" w14:paraId="3BA9797A" w14:textId="77777777">
            <w:r>
              <w:t>Wat is de rol van onderwijs in het bevorderen van zelfbeschikking, in zowel gesloten gemeenschappen als de Nederlandse samenleving?</w:t>
            </w:r>
          </w:p>
        </w:tc>
        <w:tc>
          <w:tcPr>
            <w:tcW w:w="1276" w:type="dxa"/>
          </w:tcPr>
          <w:p w:rsidR="002413D3" w:rsidRDefault="002413D3" w14:paraId="6FA619A1" w14:textId="77777777">
            <w:pPr>
              <w:jc w:val="right"/>
            </w:pPr>
          </w:p>
        </w:tc>
        <w:tc>
          <w:tcPr>
            <w:tcW w:w="992" w:type="dxa"/>
          </w:tcPr>
          <w:p w:rsidR="002413D3" w:rsidRDefault="001856D0" w14:paraId="52322D4C" w14:textId="77777777">
            <w:pPr>
              <w:jc w:val="right"/>
            </w:pPr>
            <w:r>
              <w:t>7</w:t>
            </w:r>
          </w:p>
        </w:tc>
        <w:tc>
          <w:tcPr>
            <w:tcW w:w="567" w:type="dxa"/>
            <w:tcBorders>
              <w:left w:val="nil"/>
            </w:tcBorders>
          </w:tcPr>
          <w:p w:rsidR="002413D3" w:rsidRDefault="001856D0" w14:paraId="6A00A788" w14:textId="77777777">
            <w:pPr>
              <w:jc w:val="right"/>
            </w:pPr>
            <w:r>
              <w:t xml:space="preserve"> </w:t>
            </w:r>
          </w:p>
        </w:tc>
      </w:tr>
      <w:tr w:rsidR="002413D3" w:rsidTr="004B2D11" w14:paraId="38E0044F" w14:textId="77777777">
        <w:tc>
          <w:tcPr>
            <w:tcW w:w="567" w:type="dxa"/>
          </w:tcPr>
          <w:p w:rsidR="002413D3" w:rsidRDefault="001856D0" w14:paraId="34E0E33D" w14:textId="77777777">
            <w:r>
              <w:t>131</w:t>
            </w:r>
          </w:p>
        </w:tc>
        <w:tc>
          <w:tcPr>
            <w:tcW w:w="6521" w:type="dxa"/>
          </w:tcPr>
          <w:p w:rsidR="002413D3" w:rsidRDefault="001856D0" w14:paraId="327A7214" w14:textId="77777777">
            <w:r>
              <w:t>Hoe wordt gezorgd dat religieuze vrijheid niet in strijd komt met individuele rechten binnen migrantengemeenschappen?</w:t>
            </w:r>
          </w:p>
        </w:tc>
        <w:tc>
          <w:tcPr>
            <w:tcW w:w="1276" w:type="dxa"/>
          </w:tcPr>
          <w:p w:rsidR="002413D3" w:rsidRDefault="002413D3" w14:paraId="1E7737B8" w14:textId="77777777">
            <w:pPr>
              <w:jc w:val="right"/>
            </w:pPr>
          </w:p>
        </w:tc>
        <w:tc>
          <w:tcPr>
            <w:tcW w:w="992" w:type="dxa"/>
          </w:tcPr>
          <w:p w:rsidR="002413D3" w:rsidRDefault="001856D0" w14:paraId="5EA14823" w14:textId="77777777">
            <w:pPr>
              <w:jc w:val="right"/>
            </w:pPr>
            <w:r>
              <w:t>7</w:t>
            </w:r>
          </w:p>
        </w:tc>
        <w:tc>
          <w:tcPr>
            <w:tcW w:w="567" w:type="dxa"/>
            <w:tcBorders>
              <w:left w:val="nil"/>
            </w:tcBorders>
          </w:tcPr>
          <w:p w:rsidR="002413D3" w:rsidRDefault="001856D0" w14:paraId="6C594CB1" w14:textId="77777777">
            <w:pPr>
              <w:jc w:val="right"/>
            </w:pPr>
            <w:r>
              <w:t xml:space="preserve"> </w:t>
            </w:r>
          </w:p>
        </w:tc>
      </w:tr>
      <w:tr w:rsidR="002413D3" w:rsidTr="004B2D11" w14:paraId="4D19B8AC" w14:textId="77777777">
        <w:tc>
          <w:tcPr>
            <w:tcW w:w="567" w:type="dxa"/>
          </w:tcPr>
          <w:p w:rsidR="002413D3" w:rsidRDefault="001856D0" w14:paraId="051214A8" w14:textId="77777777">
            <w:r>
              <w:t>132</w:t>
            </w:r>
          </w:p>
        </w:tc>
        <w:tc>
          <w:tcPr>
            <w:tcW w:w="6521" w:type="dxa"/>
          </w:tcPr>
          <w:p w:rsidR="002413D3" w:rsidRDefault="001856D0" w14:paraId="21AF2F39" w14:textId="77777777">
            <w:r>
              <w:t>Hoe wordt gecontroleerd dat Nederlandse wetgeving en handhaving effectief genoeg zijn om schadelijke praktijken te bestrijden?</w:t>
            </w:r>
          </w:p>
        </w:tc>
        <w:tc>
          <w:tcPr>
            <w:tcW w:w="1276" w:type="dxa"/>
          </w:tcPr>
          <w:p w:rsidR="002413D3" w:rsidRDefault="002413D3" w14:paraId="58B36E67" w14:textId="77777777">
            <w:pPr>
              <w:jc w:val="right"/>
            </w:pPr>
          </w:p>
        </w:tc>
        <w:tc>
          <w:tcPr>
            <w:tcW w:w="992" w:type="dxa"/>
          </w:tcPr>
          <w:p w:rsidR="002413D3" w:rsidRDefault="001856D0" w14:paraId="769F574E" w14:textId="77777777">
            <w:pPr>
              <w:jc w:val="right"/>
            </w:pPr>
            <w:r>
              <w:t>7</w:t>
            </w:r>
          </w:p>
        </w:tc>
        <w:tc>
          <w:tcPr>
            <w:tcW w:w="567" w:type="dxa"/>
            <w:tcBorders>
              <w:left w:val="nil"/>
            </w:tcBorders>
          </w:tcPr>
          <w:p w:rsidR="002413D3" w:rsidRDefault="001856D0" w14:paraId="59E54F22" w14:textId="77777777">
            <w:pPr>
              <w:jc w:val="right"/>
            </w:pPr>
            <w:r>
              <w:t xml:space="preserve"> </w:t>
            </w:r>
          </w:p>
        </w:tc>
      </w:tr>
      <w:tr w:rsidR="002413D3" w:rsidTr="004B2D11" w14:paraId="6FD2EAD6" w14:textId="77777777">
        <w:tc>
          <w:tcPr>
            <w:tcW w:w="567" w:type="dxa"/>
          </w:tcPr>
          <w:p w:rsidR="002413D3" w:rsidRDefault="001856D0" w14:paraId="6ECE78D8" w14:textId="77777777">
            <w:r>
              <w:t>133</w:t>
            </w:r>
          </w:p>
        </w:tc>
        <w:tc>
          <w:tcPr>
            <w:tcW w:w="6521" w:type="dxa"/>
          </w:tcPr>
          <w:p w:rsidR="002413D3" w:rsidRDefault="001856D0" w14:paraId="01FEF8EC" w14:textId="77777777">
            <w:r>
              <w:t>Welke lessen acht u te trekken uit het integratiebeleid van Zweden?</w:t>
            </w:r>
          </w:p>
        </w:tc>
        <w:tc>
          <w:tcPr>
            <w:tcW w:w="1276" w:type="dxa"/>
          </w:tcPr>
          <w:p w:rsidR="002413D3" w:rsidRDefault="002413D3" w14:paraId="2DA0325A" w14:textId="77777777">
            <w:pPr>
              <w:jc w:val="right"/>
            </w:pPr>
          </w:p>
        </w:tc>
        <w:tc>
          <w:tcPr>
            <w:tcW w:w="992" w:type="dxa"/>
          </w:tcPr>
          <w:p w:rsidR="002413D3" w:rsidRDefault="001856D0" w14:paraId="75B87E83" w14:textId="77777777">
            <w:pPr>
              <w:jc w:val="right"/>
            </w:pPr>
            <w:r>
              <w:t>8</w:t>
            </w:r>
          </w:p>
        </w:tc>
        <w:tc>
          <w:tcPr>
            <w:tcW w:w="567" w:type="dxa"/>
            <w:tcBorders>
              <w:left w:val="nil"/>
            </w:tcBorders>
          </w:tcPr>
          <w:p w:rsidR="002413D3" w:rsidRDefault="001856D0" w14:paraId="41DA53F0" w14:textId="77777777">
            <w:pPr>
              <w:jc w:val="right"/>
            </w:pPr>
            <w:r>
              <w:t xml:space="preserve"> </w:t>
            </w:r>
          </w:p>
        </w:tc>
      </w:tr>
      <w:tr w:rsidR="002413D3" w:rsidTr="004B2D11" w14:paraId="5F93847B" w14:textId="77777777">
        <w:tc>
          <w:tcPr>
            <w:tcW w:w="567" w:type="dxa"/>
          </w:tcPr>
          <w:p w:rsidR="002413D3" w:rsidRDefault="001856D0" w14:paraId="09880CFB" w14:textId="77777777">
            <w:r>
              <w:t>134</w:t>
            </w:r>
          </w:p>
        </w:tc>
        <w:tc>
          <w:tcPr>
            <w:tcW w:w="6521" w:type="dxa"/>
          </w:tcPr>
          <w:p w:rsidR="002413D3" w:rsidRDefault="001856D0" w14:paraId="4366A8C3" w14:textId="77777777">
            <w:r>
              <w:t>Welke specifieke maatregelen neemt het kabinet om sociale cohesie tussen nieuwkomers en de bredere samenleving te bevorderen buiten werk en onderwijs om? Welke organisaties zijn hierbij betrokken?</w:t>
            </w:r>
          </w:p>
        </w:tc>
        <w:tc>
          <w:tcPr>
            <w:tcW w:w="1276" w:type="dxa"/>
          </w:tcPr>
          <w:p w:rsidR="002413D3" w:rsidRDefault="002413D3" w14:paraId="546527CA" w14:textId="77777777">
            <w:pPr>
              <w:jc w:val="right"/>
            </w:pPr>
          </w:p>
        </w:tc>
        <w:tc>
          <w:tcPr>
            <w:tcW w:w="992" w:type="dxa"/>
          </w:tcPr>
          <w:p w:rsidR="002413D3" w:rsidRDefault="001856D0" w14:paraId="47B46040" w14:textId="77777777">
            <w:pPr>
              <w:jc w:val="right"/>
            </w:pPr>
            <w:r>
              <w:t>8</w:t>
            </w:r>
          </w:p>
        </w:tc>
        <w:tc>
          <w:tcPr>
            <w:tcW w:w="567" w:type="dxa"/>
            <w:tcBorders>
              <w:left w:val="nil"/>
            </w:tcBorders>
          </w:tcPr>
          <w:p w:rsidR="002413D3" w:rsidRDefault="001856D0" w14:paraId="6DDD585B" w14:textId="77777777">
            <w:pPr>
              <w:jc w:val="right"/>
            </w:pPr>
            <w:r>
              <w:t xml:space="preserve"> </w:t>
            </w:r>
          </w:p>
        </w:tc>
      </w:tr>
      <w:tr w:rsidR="002413D3" w:rsidTr="004B2D11" w14:paraId="1CF4B5BE" w14:textId="77777777">
        <w:tc>
          <w:tcPr>
            <w:tcW w:w="567" w:type="dxa"/>
          </w:tcPr>
          <w:p w:rsidR="002413D3" w:rsidRDefault="001856D0" w14:paraId="394E5267" w14:textId="77777777">
            <w:r>
              <w:t>135</w:t>
            </w:r>
          </w:p>
        </w:tc>
        <w:tc>
          <w:tcPr>
            <w:tcW w:w="6521" w:type="dxa"/>
          </w:tcPr>
          <w:p w:rsidR="002413D3" w:rsidRDefault="001856D0" w14:paraId="0CBC0C98" w14:textId="77777777">
            <w:r>
              <w:t>Op welke sporen wordt gewerkt om burgerschap te versterken? Vallen hier ook scholen onder? Zo ja, op welke manier?</w:t>
            </w:r>
          </w:p>
        </w:tc>
        <w:tc>
          <w:tcPr>
            <w:tcW w:w="1276" w:type="dxa"/>
          </w:tcPr>
          <w:p w:rsidR="002413D3" w:rsidRDefault="002413D3" w14:paraId="253BC829" w14:textId="77777777">
            <w:pPr>
              <w:jc w:val="right"/>
            </w:pPr>
          </w:p>
        </w:tc>
        <w:tc>
          <w:tcPr>
            <w:tcW w:w="992" w:type="dxa"/>
          </w:tcPr>
          <w:p w:rsidR="002413D3" w:rsidRDefault="001856D0" w14:paraId="017A956E" w14:textId="77777777">
            <w:pPr>
              <w:jc w:val="right"/>
            </w:pPr>
            <w:r>
              <w:t>8</w:t>
            </w:r>
          </w:p>
        </w:tc>
        <w:tc>
          <w:tcPr>
            <w:tcW w:w="567" w:type="dxa"/>
            <w:tcBorders>
              <w:left w:val="nil"/>
            </w:tcBorders>
          </w:tcPr>
          <w:p w:rsidR="002413D3" w:rsidRDefault="001856D0" w14:paraId="56C349D8" w14:textId="77777777">
            <w:pPr>
              <w:jc w:val="right"/>
            </w:pPr>
            <w:r>
              <w:t xml:space="preserve"> </w:t>
            </w:r>
          </w:p>
        </w:tc>
      </w:tr>
      <w:tr w:rsidR="002413D3" w:rsidTr="004B2D11" w14:paraId="60CF323F" w14:textId="77777777">
        <w:tc>
          <w:tcPr>
            <w:tcW w:w="567" w:type="dxa"/>
          </w:tcPr>
          <w:p w:rsidR="002413D3" w:rsidRDefault="001856D0" w14:paraId="72ED09E5" w14:textId="77777777">
            <w:r>
              <w:t>136</w:t>
            </w:r>
          </w:p>
        </w:tc>
        <w:tc>
          <w:tcPr>
            <w:tcW w:w="6521" w:type="dxa"/>
          </w:tcPr>
          <w:p w:rsidR="002413D3" w:rsidRDefault="001856D0" w14:paraId="0AA18829" w14:textId="77777777">
            <w:r>
              <w:t>Met welke maatschappelijke partners wordt er samengewerkt om buitenlandse inmenging tegen te gaan?</w:t>
            </w:r>
          </w:p>
        </w:tc>
        <w:tc>
          <w:tcPr>
            <w:tcW w:w="1276" w:type="dxa"/>
          </w:tcPr>
          <w:p w:rsidR="002413D3" w:rsidRDefault="002413D3" w14:paraId="71F14B02" w14:textId="77777777">
            <w:pPr>
              <w:jc w:val="right"/>
            </w:pPr>
          </w:p>
        </w:tc>
        <w:tc>
          <w:tcPr>
            <w:tcW w:w="992" w:type="dxa"/>
          </w:tcPr>
          <w:p w:rsidR="002413D3" w:rsidRDefault="001856D0" w14:paraId="50D77BD2" w14:textId="77777777">
            <w:pPr>
              <w:jc w:val="right"/>
            </w:pPr>
            <w:r>
              <w:t>8</w:t>
            </w:r>
          </w:p>
        </w:tc>
        <w:tc>
          <w:tcPr>
            <w:tcW w:w="567" w:type="dxa"/>
            <w:tcBorders>
              <w:left w:val="nil"/>
            </w:tcBorders>
          </w:tcPr>
          <w:p w:rsidR="002413D3" w:rsidRDefault="001856D0" w14:paraId="75B5F6EF" w14:textId="77777777">
            <w:pPr>
              <w:jc w:val="right"/>
            </w:pPr>
            <w:r>
              <w:t xml:space="preserve"> </w:t>
            </w:r>
          </w:p>
        </w:tc>
      </w:tr>
      <w:tr w:rsidR="002413D3" w:rsidTr="004B2D11" w14:paraId="36301C62" w14:textId="77777777">
        <w:tc>
          <w:tcPr>
            <w:tcW w:w="567" w:type="dxa"/>
          </w:tcPr>
          <w:p w:rsidR="002413D3" w:rsidRDefault="001856D0" w14:paraId="07C78BCF" w14:textId="77777777">
            <w:r>
              <w:t>137</w:t>
            </w:r>
          </w:p>
        </w:tc>
        <w:tc>
          <w:tcPr>
            <w:tcW w:w="6521" w:type="dxa"/>
          </w:tcPr>
          <w:p w:rsidR="002413D3" w:rsidRDefault="001856D0" w14:paraId="0D4B2D6A" w14:textId="70EFA4AF">
            <w:r>
              <w:t>Op welke momenten in het traject over het OBI</w:t>
            </w:r>
            <w:r w:rsidR="004B2D11">
              <w:rPr>
                <w:rStyle w:val="Voetnootmarkering"/>
              </w:rPr>
              <w:footnoteReference w:id="1"/>
            </w:r>
            <w:r>
              <w:t>-meldpunt wordt de Kamer meegenomen?</w:t>
            </w:r>
          </w:p>
        </w:tc>
        <w:tc>
          <w:tcPr>
            <w:tcW w:w="1276" w:type="dxa"/>
          </w:tcPr>
          <w:p w:rsidR="002413D3" w:rsidRDefault="002413D3" w14:paraId="1819EB3D" w14:textId="77777777">
            <w:pPr>
              <w:jc w:val="right"/>
            </w:pPr>
          </w:p>
        </w:tc>
        <w:tc>
          <w:tcPr>
            <w:tcW w:w="992" w:type="dxa"/>
          </w:tcPr>
          <w:p w:rsidR="002413D3" w:rsidRDefault="001856D0" w14:paraId="356251B0" w14:textId="77777777">
            <w:pPr>
              <w:jc w:val="right"/>
            </w:pPr>
            <w:r>
              <w:t>8</w:t>
            </w:r>
          </w:p>
        </w:tc>
        <w:tc>
          <w:tcPr>
            <w:tcW w:w="567" w:type="dxa"/>
            <w:tcBorders>
              <w:left w:val="nil"/>
            </w:tcBorders>
          </w:tcPr>
          <w:p w:rsidR="002413D3" w:rsidRDefault="001856D0" w14:paraId="17E48E34" w14:textId="77777777">
            <w:pPr>
              <w:jc w:val="right"/>
            </w:pPr>
            <w:r>
              <w:t xml:space="preserve"> </w:t>
            </w:r>
          </w:p>
        </w:tc>
      </w:tr>
      <w:tr w:rsidR="002413D3" w:rsidTr="004B2D11" w14:paraId="77BB4122" w14:textId="77777777">
        <w:tc>
          <w:tcPr>
            <w:tcW w:w="567" w:type="dxa"/>
          </w:tcPr>
          <w:p w:rsidR="002413D3" w:rsidRDefault="001856D0" w14:paraId="6EBDBDFB" w14:textId="77777777">
            <w:r>
              <w:t>138</w:t>
            </w:r>
          </w:p>
        </w:tc>
        <w:tc>
          <w:tcPr>
            <w:tcW w:w="6521" w:type="dxa"/>
          </w:tcPr>
          <w:p w:rsidR="002413D3" w:rsidRDefault="001856D0" w14:paraId="002E32FC" w14:textId="77777777">
            <w:r>
              <w:t>Welk traject wordt voorzien om de versterking van burgerschap vorm te kunnen geven?</w:t>
            </w:r>
          </w:p>
        </w:tc>
        <w:tc>
          <w:tcPr>
            <w:tcW w:w="1276" w:type="dxa"/>
          </w:tcPr>
          <w:p w:rsidR="002413D3" w:rsidRDefault="002413D3" w14:paraId="07669723" w14:textId="77777777">
            <w:pPr>
              <w:jc w:val="right"/>
            </w:pPr>
          </w:p>
        </w:tc>
        <w:tc>
          <w:tcPr>
            <w:tcW w:w="992" w:type="dxa"/>
          </w:tcPr>
          <w:p w:rsidR="002413D3" w:rsidRDefault="001856D0" w14:paraId="05C0C5EE" w14:textId="77777777">
            <w:pPr>
              <w:jc w:val="right"/>
            </w:pPr>
            <w:r>
              <w:t>8</w:t>
            </w:r>
          </w:p>
        </w:tc>
        <w:tc>
          <w:tcPr>
            <w:tcW w:w="567" w:type="dxa"/>
            <w:tcBorders>
              <w:left w:val="nil"/>
            </w:tcBorders>
          </w:tcPr>
          <w:p w:rsidR="002413D3" w:rsidRDefault="001856D0" w14:paraId="4F75DD65" w14:textId="77777777">
            <w:pPr>
              <w:jc w:val="right"/>
            </w:pPr>
            <w:r>
              <w:t xml:space="preserve"> </w:t>
            </w:r>
          </w:p>
        </w:tc>
      </w:tr>
      <w:tr w:rsidR="002413D3" w:rsidTr="004B2D11" w14:paraId="4BF14893" w14:textId="77777777">
        <w:tc>
          <w:tcPr>
            <w:tcW w:w="567" w:type="dxa"/>
          </w:tcPr>
          <w:p w:rsidR="002413D3" w:rsidRDefault="001856D0" w14:paraId="65BEBFAB" w14:textId="77777777">
            <w:r>
              <w:t>139</w:t>
            </w:r>
          </w:p>
        </w:tc>
        <w:tc>
          <w:tcPr>
            <w:tcW w:w="6521" w:type="dxa"/>
          </w:tcPr>
          <w:p w:rsidR="002413D3" w:rsidRDefault="001856D0" w14:paraId="61CBE8F2" w14:textId="77777777">
            <w:r>
              <w:t>Is er, naast het onderzoek dat regulier door Sociaal en Cultureel Planbureau (SCP) wordt uitgevoerd, een voornemen om ook breder onderzoek naar waardeoriëntaties onder de gehele bevolking uit te voeren vanuit het ministerie van Sociale Zaken en Werkgelegenheid (SZW)?</w:t>
            </w:r>
          </w:p>
        </w:tc>
        <w:tc>
          <w:tcPr>
            <w:tcW w:w="1276" w:type="dxa"/>
          </w:tcPr>
          <w:p w:rsidR="002413D3" w:rsidRDefault="002413D3" w14:paraId="66B48658" w14:textId="77777777">
            <w:pPr>
              <w:jc w:val="right"/>
            </w:pPr>
          </w:p>
        </w:tc>
        <w:tc>
          <w:tcPr>
            <w:tcW w:w="992" w:type="dxa"/>
          </w:tcPr>
          <w:p w:rsidR="002413D3" w:rsidRDefault="001856D0" w14:paraId="3692D687" w14:textId="77777777">
            <w:pPr>
              <w:jc w:val="right"/>
            </w:pPr>
            <w:r>
              <w:t>8</w:t>
            </w:r>
          </w:p>
        </w:tc>
        <w:tc>
          <w:tcPr>
            <w:tcW w:w="567" w:type="dxa"/>
            <w:tcBorders>
              <w:left w:val="nil"/>
            </w:tcBorders>
          </w:tcPr>
          <w:p w:rsidR="002413D3" w:rsidRDefault="001856D0" w14:paraId="3A3CDCD9" w14:textId="77777777">
            <w:pPr>
              <w:jc w:val="right"/>
            </w:pPr>
            <w:r>
              <w:t xml:space="preserve"> </w:t>
            </w:r>
          </w:p>
        </w:tc>
      </w:tr>
      <w:tr w:rsidR="002413D3" w:rsidTr="004B2D11" w14:paraId="46970B27" w14:textId="77777777">
        <w:tc>
          <w:tcPr>
            <w:tcW w:w="567" w:type="dxa"/>
          </w:tcPr>
          <w:p w:rsidR="002413D3" w:rsidRDefault="001856D0" w14:paraId="0279FDC8" w14:textId="77777777">
            <w:r>
              <w:t>140</w:t>
            </w:r>
          </w:p>
        </w:tc>
        <w:tc>
          <w:tcPr>
            <w:tcW w:w="6521" w:type="dxa"/>
          </w:tcPr>
          <w:p w:rsidR="002413D3" w:rsidRDefault="001856D0" w14:paraId="1D0994FC" w14:textId="77777777">
            <w:r>
              <w:t>Wat doet het kabinet om institutionele discriminatie binnen overheidsinstanties actief tegen te gaan? Kunt u voorbeelden geven?</w:t>
            </w:r>
          </w:p>
        </w:tc>
        <w:tc>
          <w:tcPr>
            <w:tcW w:w="1276" w:type="dxa"/>
          </w:tcPr>
          <w:p w:rsidR="002413D3" w:rsidRDefault="002413D3" w14:paraId="13A54B4A" w14:textId="77777777">
            <w:pPr>
              <w:jc w:val="right"/>
            </w:pPr>
          </w:p>
        </w:tc>
        <w:tc>
          <w:tcPr>
            <w:tcW w:w="992" w:type="dxa"/>
          </w:tcPr>
          <w:p w:rsidR="002413D3" w:rsidRDefault="001856D0" w14:paraId="474601CA" w14:textId="77777777">
            <w:pPr>
              <w:jc w:val="right"/>
            </w:pPr>
            <w:r>
              <w:t>8</w:t>
            </w:r>
          </w:p>
        </w:tc>
        <w:tc>
          <w:tcPr>
            <w:tcW w:w="567" w:type="dxa"/>
            <w:tcBorders>
              <w:left w:val="nil"/>
            </w:tcBorders>
          </w:tcPr>
          <w:p w:rsidR="002413D3" w:rsidRDefault="001856D0" w14:paraId="63BF8D27" w14:textId="77777777">
            <w:pPr>
              <w:jc w:val="right"/>
            </w:pPr>
            <w:r>
              <w:t xml:space="preserve"> </w:t>
            </w:r>
          </w:p>
        </w:tc>
      </w:tr>
      <w:tr w:rsidR="002413D3" w:rsidTr="004B2D11" w14:paraId="21519DB5" w14:textId="77777777">
        <w:tc>
          <w:tcPr>
            <w:tcW w:w="567" w:type="dxa"/>
          </w:tcPr>
          <w:p w:rsidR="002413D3" w:rsidRDefault="001856D0" w14:paraId="2B93A5EB" w14:textId="77777777">
            <w:r>
              <w:t>141</w:t>
            </w:r>
          </w:p>
        </w:tc>
        <w:tc>
          <w:tcPr>
            <w:tcW w:w="6521" w:type="dxa"/>
          </w:tcPr>
          <w:p w:rsidR="002413D3" w:rsidRDefault="001856D0" w14:paraId="5A50FE8A" w14:textId="77777777">
            <w:r>
              <w:t>Hoe bent u van plan discriminatie op de woningmarkt aan te pakken, zodat de eerlijke kansen voor Nederlanders met migratieachtergrond gewaarborgd kunnen worden?</w:t>
            </w:r>
          </w:p>
        </w:tc>
        <w:tc>
          <w:tcPr>
            <w:tcW w:w="1276" w:type="dxa"/>
          </w:tcPr>
          <w:p w:rsidR="002413D3" w:rsidRDefault="002413D3" w14:paraId="7041C9A0" w14:textId="77777777">
            <w:pPr>
              <w:jc w:val="right"/>
            </w:pPr>
          </w:p>
        </w:tc>
        <w:tc>
          <w:tcPr>
            <w:tcW w:w="992" w:type="dxa"/>
          </w:tcPr>
          <w:p w:rsidR="002413D3" w:rsidRDefault="001856D0" w14:paraId="26E0E2A2" w14:textId="77777777">
            <w:pPr>
              <w:jc w:val="right"/>
            </w:pPr>
            <w:r>
              <w:t>8</w:t>
            </w:r>
          </w:p>
        </w:tc>
        <w:tc>
          <w:tcPr>
            <w:tcW w:w="567" w:type="dxa"/>
            <w:tcBorders>
              <w:left w:val="nil"/>
            </w:tcBorders>
          </w:tcPr>
          <w:p w:rsidR="002413D3" w:rsidRDefault="001856D0" w14:paraId="1C631CB9" w14:textId="77777777">
            <w:pPr>
              <w:jc w:val="right"/>
            </w:pPr>
            <w:r>
              <w:t xml:space="preserve"> </w:t>
            </w:r>
          </w:p>
        </w:tc>
      </w:tr>
      <w:tr w:rsidR="002413D3" w:rsidTr="004B2D11" w14:paraId="2478D594" w14:textId="77777777">
        <w:tc>
          <w:tcPr>
            <w:tcW w:w="567" w:type="dxa"/>
          </w:tcPr>
          <w:p w:rsidR="002413D3" w:rsidRDefault="001856D0" w14:paraId="531BDA95" w14:textId="77777777">
            <w:r>
              <w:t>142</w:t>
            </w:r>
          </w:p>
        </w:tc>
        <w:tc>
          <w:tcPr>
            <w:tcW w:w="6521" w:type="dxa"/>
          </w:tcPr>
          <w:p w:rsidR="002413D3" w:rsidRDefault="001856D0" w14:paraId="6E9D57F3" w14:textId="77777777">
            <w:r>
              <w:t>Hoe wordt voorkomen dat werkgevers statushouders slechts aannemen als goedkope arbeidskrachten, zonder duurzame contracten?</w:t>
            </w:r>
          </w:p>
        </w:tc>
        <w:tc>
          <w:tcPr>
            <w:tcW w:w="1276" w:type="dxa"/>
          </w:tcPr>
          <w:p w:rsidR="002413D3" w:rsidRDefault="002413D3" w14:paraId="2543EC9B" w14:textId="77777777">
            <w:pPr>
              <w:jc w:val="right"/>
            </w:pPr>
          </w:p>
        </w:tc>
        <w:tc>
          <w:tcPr>
            <w:tcW w:w="992" w:type="dxa"/>
          </w:tcPr>
          <w:p w:rsidR="002413D3" w:rsidRDefault="001856D0" w14:paraId="39D8BC5E" w14:textId="77777777">
            <w:pPr>
              <w:jc w:val="right"/>
            </w:pPr>
            <w:r>
              <w:t>8</w:t>
            </w:r>
          </w:p>
        </w:tc>
        <w:tc>
          <w:tcPr>
            <w:tcW w:w="567" w:type="dxa"/>
            <w:tcBorders>
              <w:left w:val="nil"/>
            </w:tcBorders>
          </w:tcPr>
          <w:p w:rsidR="002413D3" w:rsidRDefault="001856D0" w14:paraId="4ABF359E" w14:textId="77777777">
            <w:pPr>
              <w:jc w:val="right"/>
            </w:pPr>
            <w:r>
              <w:t xml:space="preserve"> </w:t>
            </w:r>
          </w:p>
        </w:tc>
      </w:tr>
      <w:tr w:rsidR="002413D3" w:rsidTr="004B2D11" w14:paraId="166EC1B3" w14:textId="77777777">
        <w:tc>
          <w:tcPr>
            <w:tcW w:w="567" w:type="dxa"/>
          </w:tcPr>
          <w:p w:rsidR="002413D3" w:rsidRDefault="001856D0" w14:paraId="4AA646D0" w14:textId="77777777">
            <w:r>
              <w:t>143</w:t>
            </w:r>
          </w:p>
        </w:tc>
        <w:tc>
          <w:tcPr>
            <w:tcW w:w="6521" w:type="dxa"/>
          </w:tcPr>
          <w:p w:rsidR="002413D3" w:rsidRDefault="001856D0" w14:paraId="67F76E4E" w14:textId="77777777">
            <w:r>
              <w:t>Welke concrete sancties zijn er mogelijk voor bedrijven die discrimineren bij werving en selectie?</w:t>
            </w:r>
          </w:p>
        </w:tc>
        <w:tc>
          <w:tcPr>
            <w:tcW w:w="1276" w:type="dxa"/>
          </w:tcPr>
          <w:p w:rsidR="002413D3" w:rsidRDefault="002413D3" w14:paraId="1A4F90E3" w14:textId="77777777">
            <w:pPr>
              <w:jc w:val="right"/>
            </w:pPr>
          </w:p>
        </w:tc>
        <w:tc>
          <w:tcPr>
            <w:tcW w:w="992" w:type="dxa"/>
          </w:tcPr>
          <w:p w:rsidR="002413D3" w:rsidRDefault="001856D0" w14:paraId="7976132D" w14:textId="77777777">
            <w:pPr>
              <w:jc w:val="right"/>
            </w:pPr>
            <w:r>
              <w:t>8</w:t>
            </w:r>
          </w:p>
        </w:tc>
        <w:tc>
          <w:tcPr>
            <w:tcW w:w="567" w:type="dxa"/>
            <w:tcBorders>
              <w:left w:val="nil"/>
            </w:tcBorders>
          </w:tcPr>
          <w:p w:rsidR="002413D3" w:rsidRDefault="001856D0" w14:paraId="41CAA6D3" w14:textId="77777777">
            <w:pPr>
              <w:jc w:val="right"/>
            </w:pPr>
            <w:r>
              <w:t xml:space="preserve"> </w:t>
            </w:r>
          </w:p>
        </w:tc>
      </w:tr>
      <w:tr w:rsidR="002413D3" w:rsidTr="004B2D11" w14:paraId="2030CF0E" w14:textId="77777777">
        <w:tc>
          <w:tcPr>
            <w:tcW w:w="567" w:type="dxa"/>
          </w:tcPr>
          <w:p w:rsidR="002413D3" w:rsidRDefault="001856D0" w14:paraId="3209A9B9" w14:textId="77777777">
            <w:r>
              <w:lastRenderedPageBreak/>
              <w:t>144</w:t>
            </w:r>
          </w:p>
        </w:tc>
        <w:tc>
          <w:tcPr>
            <w:tcW w:w="6521" w:type="dxa"/>
          </w:tcPr>
          <w:p w:rsidR="002413D3" w:rsidRDefault="001856D0" w14:paraId="37C0F2CD" w14:textId="77777777">
            <w:r>
              <w:t>Hoe gaat u onderzoeken of bepaalde beleidsmaatregelen, zoals benoemd in de Actieagenda, impliciete discriminatie in de hand werken?</w:t>
            </w:r>
          </w:p>
        </w:tc>
        <w:tc>
          <w:tcPr>
            <w:tcW w:w="1276" w:type="dxa"/>
          </w:tcPr>
          <w:p w:rsidR="002413D3" w:rsidRDefault="002413D3" w14:paraId="002F7F17" w14:textId="77777777">
            <w:pPr>
              <w:jc w:val="right"/>
            </w:pPr>
          </w:p>
        </w:tc>
        <w:tc>
          <w:tcPr>
            <w:tcW w:w="992" w:type="dxa"/>
          </w:tcPr>
          <w:p w:rsidR="002413D3" w:rsidRDefault="001856D0" w14:paraId="392B35F3" w14:textId="77777777">
            <w:pPr>
              <w:jc w:val="right"/>
            </w:pPr>
            <w:r>
              <w:t>8</w:t>
            </w:r>
          </w:p>
        </w:tc>
        <w:tc>
          <w:tcPr>
            <w:tcW w:w="567" w:type="dxa"/>
            <w:tcBorders>
              <w:left w:val="nil"/>
            </w:tcBorders>
          </w:tcPr>
          <w:p w:rsidR="002413D3" w:rsidRDefault="001856D0" w14:paraId="49C185A4" w14:textId="77777777">
            <w:pPr>
              <w:jc w:val="right"/>
            </w:pPr>
            <w:r>
              <w:t xml:space="preserve"> </w:t>
            </w:r>
          </w:p>
        </w:tc>
      </w:tr>
      <w:tr w:rsidR="002413D3" w:rsidTr="004B2D11" w14:paraId="58E232FC" w14:textId="77777777">
        <w:tc>
          <w:tcPr>
            <w:tcW w:w="567" w:type="dxa"/>
          </w:tcPr>
          <w:p w:rsidR="002413D3" w:rsidRDefault="001856D0" w14:paraId="0B8403D6" w14:textId="77777777">
            <w:r>
              <w:t>145</w:t>
            </w:r>
          </w:p>
        </w:tc>
        <w:tc>
          <w:tcPr>
            <w:tcW w:w="6521" w:type="dxa"/>
          </w:tcPr>
          <w:p w:rsidR="002413D3" w:rsidRDefault="001856D0" w14:paraId="6293E19C" w14:textId="77777777">
            <w:r>
              <w:t>Wat doet de overheid om de rol van media in negatieve beeldvorming over integratie te reguleren?</w:t>
            </w:r>
          </w:p>
        </w:tc>
        <w:tc>
          <w:tcPr>
            <w:tcW w:w="1276" w:type="dxa"/>
          </w:tcPr>
          <w:p w:rsidR="002413D3" w:rsidRDefault="002413D3" w14:paraId="5E4318B4" w14:textId="77777777">
            <w:pPr>
              <w:jc w:val="right"/>
            </w:pPr>
          </w:p>
        </w:tc>
        <w:tc>
          <w:tcPr>
            <w:tcW w:w="992" w:type="dxa"/>
          </w:tcPr>
          <w:p w:rsidR="002413D3" w:rsidRDefault="001856D0" w14:paraId="4F1794F8" w14:textId="77777777">
            <w:pPr>
              <w:jc w:val="right"/>
            </w:pPr>
            <w:r>
              <w:t>8</w:t>
            </w:r>
          </w:p>
        </w:tc>
        <w:tc>
          <w:tcPr>
            <w:tcW w:w="567" w:type="dxa"/>
            <w:tcBorders>
              <w:left w:val="nil"/>
            </w:tcBorders>
          </w:tcPr>
          <w:p w:rsidR="002413D3" w:rsidRDefault="001856D0" w14:paraId="56BAD74B" w14:textId="77777777">
            <w:pPr>
              <w:jc w:val="right"/>
            </w:pPr>
            <w:r>
              <w:t xml:space="preserve"> </w:t>
            </w:r>
          </w:p>
        </w:tc>
      </w:tr>
      <w:tr w:rsidR="002413D3" w:rsidTr="004B2D11" w14:paraId="784F1E72" w14:textId="77777777">
        <w:tc>
          <w:tcPr>
            <w:tcW w:w="567" w:type="dxa"/>
          </w:tcPr>
          <w:p w:rsidR="002413D3" w:rsidRDefault="001856D0" w14:paraId="78CAC61C" w14:textId="77777777">
            <w:r>
              <w:t>146</w:t>
            </w:r>
          </w:p>
        </w:tc>
        <w:tc>
          <w:tcPr>
            <w:tcW w:w="6521" w:type="dxa"/>
          </w:tcPr>
          <w:p w:rsidR="002413D3" w:rsidRDefault="001856D0" w14:paraId="161F14D7" w14:textId="77777777">
            <w:r>
              <w:t>Hoe zorgt het kabinet ervoor dat meldpunten voor discriminatie toegankelijker en effectiever zijn?</w:t>
            </w:r>
          </w:p>
        </w:tc>
        <w:tc>
          <w:tcPr>
            <w:tcW w:w="1276" w:type="dxa"/>
          </w:tcPr>
          <w:p w:rsidR="002413D3" w:rsidRDefault="002413D3" w14:paraId="416F288A" w14:textId="77777777">
            <w:pPr>
              <w:jc w:val="right"/>
            </w:pPr>
          </w:p>
        </w:tc>
        <w:tc>
          <w:tcPr>
            <w:tcW w:w="992" w:type="dxa"/>
          </w:tcPr>
          <w:p w:rsidR="002413D3" w:rsidRDefault="001856D0" w14:paraId="607304F5" w14:textId="77777777">
            <w:pPr>
              <w:jc w:val="right"/>
            </w:pPr>
            <w:r>
              <w:t>8</w:t>
            </w:r>
          </w:p>
        </w:tc>
        <w:tc>
          <w:tcPr>
            <w:tcW w:w="567" w:type="dxa"/>
            <w:tcBorders>
              <w:left w:val="nil"/>
            </w:tcBorders>
          </w:tcPr>
          <w:p w:rsidR="002413D3" w:rsidRDefault="001856D0" w14:paraId="37920824" w14:textId="77777777">
            <w:pPr>
              <w:jc w:val="right"/>
            </w:pPr>
            <w:r>
              <w:t xml:space="preserve"> </w:t>
            </w:r>
          </w:p>
        </w:tc>
      </w:tr>
      <w:tr w:rsidR="002413D3" w:rsidTr="004B2D11" w14:paraId="69BBCB1C" w14:textId="77777777">
        <w:tc>
          <w:tcPr>
            <w:tcW w:w="567" w:type="dxa"/>
          </w:tcPr>
          <w:p w:rsidR="002413D3" w:rsidRDefault="001856D0" w14:paraId="0E5005A9" w14:textId="77777777">
            <w:r>
              <w:t>147</w:t>
            </w:r>
          </w:p>
        </w:tc>
        <w:tc>
          <w:tcPr>
            <w:tcW w:w="6521" w:type="dxa"/>
          </w:tcPr>
          <w:p w:rsidR="002413D3" w:rsidRDefault="001856D0" w14:paraId="2EF5DCD1" w14:textId="77777777">
            <w:r>
              <w:t>Hoe worden politie en justitie getraind om discriminatie en etnisch profileren te voorkomen?</w:t>
            </w:r>
          </w:p>
        </w:tc>
        <w:tc>
          <w:tcPr>
            <w:tcW w:w="1276" w:type="dxa"/>
          </w:tcPr>
          <w:p w:rsidR="002413D3" w:rsidRDefault="002413D3" w14:paraId="29250F26" w14:textId="77777777">
            <w:pPr>
              <w:jc w:val="right"/>
            </w:pPr>
          </w:p>
        </w:tc>
        <w:tc>
          <w:tcPr>
            <w:tcW w:w="992" w:type="dxa"/>
          </w:tcPr>
          <w:p w:rsidR="002413D3" w:rsidRDefault="001856D0" w14:paraId="0DC2FAC0" w14:textId="77777777">
            <w:pPr>
              <w:jc w:val="right"/>
            </w:pPr>
            <w:r>
              <w:t>8</w:t>
            </w:r>
          </w:p>
        </w:tc>
        <w:tc>
          <w:tcPr>
            <w:tcW w:w="567" w:type="dxa"/>
            <w:tcBorders>
              <w:left w:val="nil"/>
            </w:tcBorders>
          </w:tcPr>
          <w:p w:rsidR="002413D3" w:rsidRDefault="001856D0" w14:paraId="0C1A5857" w14:textId="77777777">
            <w:pPr>
              <w:jc w:val="right"/>
            </w:pPr>
            <w:r>
              <w:t xml:space="preserve"> </w:t>
            </w:r>
          </w:p>
        </w:tc>
      </w:tr>
      <w:tr w:rsidR="002413D3" w:rsidTr="004B2D11" w14:paraId="2C0674B5" w14:textId="77777777">
        <w:tc>
          <w:tcPr>
            <w:tcW w:w="567" w:type="dxa"/>
          </w:tcPr>
          <w:p w:rsidR="002413D3" w:rsidRDefault="001856D0" w14:paraId="646BD247" w14:textId="77777777">
            <w:r>
              <w:t>148</w:t>
            </w:r>
          </w:p>
        </w:tc>
        <w:tc>
          <w:tcPr>
            <w:tcW w:w="6521" w:type="dxa"/>
          </w:tcPr>
          <w:p w:rsidR="002413D3" w:rsidRDefault="001856D0" w14:paraId="176ED738" w14:textId="77777777">
            <w:r>
              <w:t>Wat voor aanwijzingen heeft u ontvangen over buitenlandse invloeden die de democratische rechtsorde hebben ondermijnd? Kunt u specifieke voorbeelden toelichten?</w:t>
            </w:r>
          </w:p>
        </w:tc>
        <w:tc>
          <w:tcPr>
            <w:tcW w:w="1276" w:type="dxa"/>
          </w:tcPr>
          <w:p w:rsidR="002413D3" w:rsidRDefault="002413D3" w14:paraId="124348A0" w14:textId="77777777">
            <w:pPr>
              <w:jc w:val="right"/>
            </w:pPr>
          </w:p>
        </w:tc>
        <w:tc>
          <w:tcPr>
            <w:tcW w:w="992" w:type="dxa"/>
          </w:tcPr>
          <w:p w:rsidR="002413D3" w:rsidRDefault="001856D0" w14:paraId="3A45EE54" w14:textId="77777777">
            <w:pPr>
              <w:jc w:val="right"/>
            </w:pPr>
            <w:r>
              <w:t>8</w:t>
            </w:r>
          </w:p>
        </w:tc>
        <w:tc>
          <w:tcPr>
            <w:tcW w:w="567" w:type="dxa"/>
            <w:tcBorders>
              <w:left w:val="nil"/>
            </w:tcBorders>
          </w:tcPr>
          <w:p w:rsidR="002413D3" w:rsidRDefault="001856D0" w14:paraId="27D4DBF1" w14:textId="77777777">
            <w:pPr>
              <w:jc w:val="right"/>
            </w:pPr>
            <w:r>
              <w:t xml:space="preserve"> </w:t>
            </w:r>
          </w:p>
        </w:tc>
      </w:tr>
      <w:tr w:rsidR="002413D3" w:rsidTr="004B2D11" w14:paraId="507A43B5" w14:textId="77777777">
        <w:tc>
          <w:tcPr>
            <w:tcW w:w="567" w:type="dxa"/>
          </w:tcPr>
          <w:p w:rsidR="002413D3" w:rsidRDefault="001856D0" w14:paraId="0EB81A86" w14:textId="77777777">
            <w:r>
              <w:t>149</w:t>
            </w:r>
          </w:p>
        </w:tc>
        <w:tc>
          <w:tcPr>
            <w:tcW w:w="6521" w:type="dxa"/>
          </w:tcPr>
          <w:p w:rsidR="002413D3" w:rsidRDefault="001856D0" w14:paraId="47DE4731" w14:textId="77777777">
            <w:r>
              <w:t>Hoe wordt gegarandeerd dat maatregelen tegen buitenlandse beïnvloeding niet resulteren in discriminatie van bepaalde migrantengroepen?</w:t>
            </w:r>
          </w:p>
        </w:tc>
        <w:tc>
          <w:tcPr>
            <w:tcW w:w="1276" w:type="dxa"/>
          </w:tcPr>
          <w:p w:rsidR="002413D3" w:rsidRDefault="002413D3" w14:paraId="355E0BB4" w14:textId="77777777">
            <w:pPr>
              <w:jc w:val="right"/>
            </w:pPr>
          </w:p>
        </w:tc>
        <w:tc>
          <w:tcPr>
            <w:tcW w:w="992" w:type="dxa"/>
          </w:tcPr>
          <w:p w:rsidR="002413D3" w:rsidRDefault="001856D0" w14:paraId="73F3B741" w14:textId="77777777">
            <w:pPr>
              <w:jc w:val="right"/>
            </w:pPr>
            <w:r>
              <w:t>8</w:t>
            </w:r>
          </w:p>
        </w:tc>
        <w:tc>
          <w:tcPr>
            <w:tcW w:w="567" w:type="dxa"/>
            <w:tcBorders>
              <w:left w:val="nil"/>
            </w:tcBorders>
          </w:tcPr>
          <w:p w:rsidR="002413D3" w:rsidRDefault="001856D0" w14:paraId="67CA21A9" w14:textId="77777777">
            <w:pPr>
              <w:jc w:val="right"/>
            </w:pPr>
            <w:r>
              <w:t xml:space="preserve"> </w:t>
            </w:r>
          </w:p>
        </w:tc>
      </w:tr>
      <w:tr w:rsidR="002413D3" w:rsidTr="004B2D11" w14:paraId="06196CD4" w14:textId="77777777">
        <w:tc>
          <w:tcPr>
            <w:tcW w:w="567" w:type="dxa"/>
          </w:tcPr>
          <w:p w:rsidR="002413D3" w:rsidRDefault="001856D0" w14:paraId="7D84657F" w14:textId="77777777">
            <w:r>
              <w:t>150</w:t>
            </w:r>
          </w:p>
        </w:tc>
        <w:tc>
          <w:tcPr>
            <w:tcW w:w="6521" w:type="dxa"/>
          </w:tcPr>
          <w:p w:rsidR="002413D3" w:rsidRDefault="001856D0" w14:paraId="5B36A4CF" w14:textId="77777777">
            <w:r>
              <w:t>Hoe wordt gecontroleerd of meldingen van buitenlandse inmenging terecht zijn en niet worden gebruikt om gemeenschappen te stigmatiseren?</w:t>
            </w:r>
          </w:p>
        </w:tc>
        <w:tc>
          <w:tcPr>
            <w:tcW w:w="1276" w:type="dxa"/>
          </w:tcPr>
          <w:p w:rsidR="002413D3" w:rsidRDefault="002413D3" w14:paraId="5A5D73C9" w14:textId="77777777">
            <w:pPr>
              <w:jc w:val="right"/>
            </w:pPr>
          </w:p>
        </w:tc>
        <w:tc>
          <w:tcPr>
            <w:tcW w:w="992" w:type="dxa"/>
          </w:tcPr>
          <w:p w:rsidR="002413D3" w:rsidRDefault="001856D0" w14:paraId="4E2FD703" w14:textId="77777777">
            <w:pPr>
              <w:jc w:val="right"/>
            </w:pPr>
            <w:r>
              <w:t>8</w:t>
            </w:r>
          </w:p>
        </w:tc>
        <w:tc>
          <w:tcPr>
            <w:tcW w:w="567" w:type="dxa"/>
            <w:tcBorders>
              <w:left w:val="nil"/>
            </w:tcBorders>
          </w:tcPr>
          <w:p w:rsidR="002413D3" w:rsidRDefault="001856D0" w14:paraId="1C5864A2" w14:textId="77777777">
            <w:pPr>
              <w:jc w:val="right"/>
            </w:pPr>
            <w:r>
              <w:t xml:space="preserve"> </w:t>
            </w:r>
          </w:p>
        </w:tc>
      </w:tr>
      <w:tr w:rsidR="002413D3" w:rsidTr="004B2D11" w14:paraId="23972D0E" w14:textId="77777777">
        <w:tc>
          <w:tcPr>
            <w:tcW w:w="567" w:type="dxa"/>
          </w:tcPr>
          <w:p w:rsidR="002413D3" w:rsidRDefault="001856D0" w14:paraId="1870A98E" w14:textId="77777777">
            <w:r>
              <w:t>151</w:t>
            </w:r>
          </w:p>
        </w:tc>
        <w:tc>
          <w:tcPr>
            <w:tcW w:w="6521" w:type="dxa"/>
          </w:tcPr>
          <w:p w:rsidR="002413D3" w:rsidRDefault="001856D0" w14:paraId="35256A54" w14:textId="77777777">
            <w:r>
              <w:t>Hoe zorgt het kabinet ervoor dat de maatregelen tegen buitenlandse financiering niet selectief worden toegepast op islamitische organisaties (weekendscholen)?</w:t>
            </w:r>
          </w:p>
        </w:tc>
        <w:tc>
          <w:tcPr>
            <w:tcW w:w="1276" w:type="dxa"/>
          </w:tcPr>
          <w:p w:rsidR="002413D3" w:rsidRDefault="002413D3" w14:paraId="776CE5C3" w14:textId="77777777">
            <w:pPr>
              <w:jc w:val="right"/>
            </w:pPr>
          </w:p>
        </w:tc>
        <w:tc>
          <w:tcPr>
            <w:tcW w:w="992" w:type="dxa"/>
          </w:tcPr>
          <w:p w:rsidR="002413D3" w:rsidRDefault="001856D0" w14:paraId="27B77476" w14:textId="77777777">
            <w:pPr>
              <w:jc w:val="right"/>
            </w:pPr>
            <w:r>
              <w:t>8</w:t>
            </w:r>
          </w:p>
        </w:tc>
        <w:tc>
          <w:tcPr>
            <w:tcW w:w="567" w:type="dxa"/>
            <w:tcBorders>
              <w:left w:val="nil"/>
            </w:tcBorders>
          </w:tcPr>
          <w:p w:rsidR="002413D3" w:rsidRDefault="001856D0" w14:paraId="43FB87D7" w14:textId="77777777">
            <w:pPr>
              <w:jc w:val="right"/>
            </w:pPr>
            <w:r>
              <w:t xml:space="preserve"> </w:t>
            </w:r>
          </w:p>
        </w:tc>
      </w:tr>
      <w:tr w:rsidR="002413D3" w:rsidTr="004B2D11" w14:paraId="2D40DD17" w14:textId="77777777">
        <w:tc>
          <w:tcPr>
            <w:tcW w:w="567" w:type="dxa"/>
          </w:tcPr>
          <w:p w:rsidR="002413D3" w:rsidRDefault="001856D0" w14:paraId="79A845C7" w14:textId="77777777">
            <w:r>
              <w:t>152</w:t>
            </w:r>
          </w:p>
        </w:tc>
        <w:tc>
          <w:tcPr>
            <w:tcW w:w="6521" w:type="dxa"/>
          </w:tcPr>
          <w:p w:rsidR="002413D3" w:rsidRDefault="001856D0" w14:paraId="4789DF60" w14:textId="77777777">
            <w:r>
              <w:t>Hoe bent u van plan migrantengemeenschappen te betrekken bij de aanpak van buitenlandse inmenging?</w:t>
            </w:r>
          </w:p>
        </w:tc>
        <w:tc>
          <w:tcPr>
            <w:tcW w:w="1276" w:type="dxa"/>
          </w:tcPr>
          <w:p w:rsidR="002413D3" w:rsidRDefault="002413D3" w14:paraId="0F4B37ED" w14:textId="77777777">
            <w:pPr>
              <w:jc w:val="right"/>
            </w:pPr>
          </w:p>
        </w:tc>
        <w:tc>
          <w:tcPr>
            <w:tcW w:w="992" w:type="dxa"/>
          </w:tcPr>
          <w:p w:rsidR="002413D3" w:rsidRDefault="001856D0" w14:paraId="53AD2E9A" w14:textId="77777777">
            <w:pPr>
              <w:jc w:val="right"/>
            </w:pPr>
            <w:r>
              <w:t>8</w:t>
            </w:r>
          </w:p>
        </w:tc>
        <w:tc>
          <w:tcPr>
            <w:tcW w:w="567" w:type="dxa"/>
            <w:tcBorders>
              <w:left w:val="nil"/>
            </w:tcBorders>
          </w:tcPr>
          <w:p w:rsidR="002413D3" w:rsidRDefault="001856D0" w14:paraId="35E1A9EE" w14:textId="77777777">
            <w:pPr>
              <w:jc w:val="right"/>
            </w:pPr>
            <w:r>
              <w:t xml:space="preserve"> </w:t>
            </w:r>
          </w:p>
        </w:tc>
      </w:tr>
      <w:tr w:rsidR="002413D3" w:rsidTr="004B2D11" w14:paraId="078307AB" w14:textId="77777777">
        <w:tc>
          <w:tcPr>
            <w:tcW w:w="567" w:type="dxa"/>
          </w:tcPr>
          <w:p w:rsidR="002413D3" w:rsidRDefault="001856D0" w14:paraId="2C6E75BA" w14:textId="77777777">
            <w:r>
              <w:t>153</w:t>
            </w:r>
          </w:p>
        </w:tc>
        <w:tc>
          <w:tcPr>
            <w:tcW w:w="6521" w:type="dxa"/>
          </w:tcPr>
          <w:p w:rsidR="002413D3" w:rsidRDefault="001856D0" w14:paraId="24A72728" w14:textId="77777777">
            <w:r>
              <w:t>Hoe wordt privacy en veiligheid gewaarborgd voor de organisaties waarvan u vermoedt dat deze te maken hebben met buitenlandse inmenging?</w:t>
            </w:r>
          </w:p>
        </w:tc>
        <w:tc>
          <w:tcPr>
            <w:tcW w:w="1276" w:type="dxa"/>
          </w:tcPr>
          <w:p w:rsidR="002413D3" w:rsidRDefault="002413D3" w14:paraId="3B95E10E" w14:textId="77777777">
            <w:pPr>
              <w:jc w:val="right"/>
            </w:pPr>
          </w:p>
        </w:tc>
        <w:tc>
          <w:tcPr>
            <w:tcW w:w="992" w:type="dxa"/>
          </w:tcPr>
          <w:p w:rsidR="002413D3" w:rsidRDefault="001856D0" w14:paraId="7FE7A069" w14:textId="77777777">
            <w:pPr>
              <w:jc w:val="right"/>
            </w:pPr>
            <w:r>
              <w:t>8</w:t>
            </w:r>
          </w:p>
        </w:tc>
        <w:tc>
          <w:tcPr>
            <w:tcW w:w="567" w:type="dxa"/>
            <w:tcBorders>
              <w:left w:val="nil"/>
            </w:tcBorders>
          </w:tcPr>
          <w:p w:rsidR="002413D3" w:rsidRDefault="001856D0" w14:paraId="7401E389" w14:textId="77777777">
            <w:pPr>
              <w:jc w:val="right"/>
            </w:pPr>
            <w:r>
              <w:t xml:space="preserve"> </w:t>
            </w:r>
          </w:p>
        </w:tc>
      </w:tr>
      <w:tr w:rsidR="002413D3" w:rsidTr="004B2D11" w14:paraId="4B650BAF" w14:textId="77777777">
        <w:tc>
          <w:tcPr>
            <w:tcW w:w="567" w:type="dxa"/>
          </w:tcPr>
          <w:p w:rsidR="002413D3" w:rsidRDefault="001856D0" w14:paraId="48C9D934" w14:textId="77777777">
            <w:r>
              <w:t>154</w:t>
            </w:r>
          </w:p>
        </w:tc>
        <w:tc>
          <w:tcPr>
            <w:tcW w:w="6521" w:type="dxa"/>
          </w:tcPr>
          <w:p w:rsidR="002413D3" w:rsidRDefault="001856D0" w14:paraId="029E6E92" w14:textId="77777777">
            <w:r>
              <w:t>Zijn regels rondom versterkte gebedsoproepen niet een lokale aangelegenheid die thuishoren in de Algemene Plaatselijke Verordening?</w:t>
            </w:r>
          </w:p>
        </w:tc>
        <w:tc>
          <w:tcPr>
            <w:tcW w:w="1276" w:type="dxa"/>
          </w:tcPr>
          <w:p w:rsidR="002413D3" w:rsidRDefault="002413D3" w14:paraId="13047FE1" w14:textId="77777777">
            <w:pPr>
              <w:jc w:val="right"/>
            </w:pPr>
          </w:p>
        </w:tc>
        <w:tc>
          <w:tcPr>
            <w:tcW w:w="992" w:type="dxa"/>
          </w:tcPr>
          <w:p w:rsidR="002413D3" w:rsidRDefault="001856D0" w14:paraId="2EAA8DFE" w14:textId="77777777">
            <w:pPr>
              <w:jc w:val="right"/>
            </w:pPr>
            <w:r>
              <w:t>9</w:t>
            </w:r>
          </w:p>
        </w:tc>
        <w:tc>
          <w:tcPr>
            <w:tcW w:w="567" w:type="dxa"/>
            <w:tcBorders>
              <w:left w:val="nil"/>
            </w:tcBorders>
          </w:tcPr>
          <w:p w:rsidR="002413D3" w:rsidRDefault="001856D0" w14:paraId="60161D0B" w14:textId="77777777">
            <w:pPr>
              <w:jc w:val="right"/>
            </w:pPr>
            <w:r>
              <w:t xml:space="preserve"> </w:t>
            </w:r>
          </w:p>
        </w:tc>
      </w:tr>
      <w:tr w:rsidR="002413D3" w:rsidTr="004B2D11" w14:paraId="076D9B38" w14:textId="77777777">
        <w:tc>
          <w:tcPr>
            <w:tcW w:w="567" w:type="dxa"/>
          </w:tcPr>
          <w:p w:rsidR="002413D3" w:rsidRDefault="001856D0" w14:paraId="7E7E067F" w14:textId="77777777">
            <w:r>
              <w:t>155</w:t>
            </w:r>
          </w:p>
        </w:tc>
        <w:tc>
          <w:tcPr>
            <w:tcW w:w="6521" w:type="dxa"/>
          </w:tcPr>
          <w:p w:rsidR="002413D3" w:rsidRDefault="001856D0" w14:paraId="43CC32BE" w14:textId="77777777">
            <w:r>
              <w:t>Wat is op dit moment de stand van zaken rondom de Nederlandse imamopleiding? Lopen er al weer nieuwe gesprekken met nieuwe instellingen voor een imamopleiding?</w:t>
            </w:r>
          </w:p>
        </w:tc>
        <w:tc>
          <w:tcPr>
            <w:tcW w:w="1276" w:type="dxa"/>
          </w:tcPr>
          <w:p w:rsidR="002413D3" w:rsidRDefault="002413D3" w14:paraId="0BC37F90" w14:textId="77777777">
            <w:pPr>
              <w:jc w:val="right"/>
            </w:pPr>
          </w:p>
        </w:tc>
        <w:tc>
          <w:tcPr>
            <w:tcW w:w="992" w:type="dxa"/>
          </w:tcPr>
          <w:p w:rsidR="002413D3" w:rsidRDefault="001856D0" w14:paraId="6601774D" w14:textId="77777777">
            <w:pPr>
              <w:jc w:val="right"/>
            </w:pPr>
            <w:r>
              <w:t>9</w:t>
            </w:r>
          </w:p>
        </w:tc>
        <w:tc>
          <w:tcPr>
            <w:tcW w:w="567" w:type="dxa"/>
            <w:tcBorders>
              <w:left w:val="nil"/>
            </w:tcBorders>
          </w:tcPr>
          <w:p w:rsidR="002413D3" w:rsidRDefault="001856D0" w14:paraId="614AA375" w14:textId="77777777">
            <w:pPr>
              <w:jc w:val="right"/>
            </w:pPr>
            <w:r>
              <w:t xml:space="preserve"> </w:t>
            </w:r>
          </w:p>
        </w:tc>
      </w:tr>
      <w:tr w:rsidR="002413D3" w:rsidTr="004B2D11" w14:paraId="30268F77" w14:textId="77777777">
        <w:tc>
          <w:tcPr>
            <w:tcW w:w="567" w:type="dxa"/>
          </w:tcPr>
          <w:p w:rsidR="002413D3" w:rsidRDefault="001856D0" w14:paraId="12E87369" w14:textId="77777777">
            <w:r>
              <w:t>156</w:t>
            </w:r>
          </w:p>
        </w:tc>
        <w:tc>
          <w:tcPr>
            <w:tcW w:w="6521" w:type="dxa"/>
          </w:tcPr>
          <w:p w:rsidR="002413D3" w:rsidRDefault="001856D0" w14:paraId="7AA0423B" w14:textId="77777777">
            <w:r>
              <w:t>Hoe ziet u de uitwerking van een “slim verbod” voor zich?</w:t>
            </w:r>
          </w:p>
        </w:tc>
        <w:tc>
          <w:tcPr>
            <w:tcW w:w="1276" w:type="dxa"/>
          </w:tcPr>
          <w:p w:rsidR="002413D3" w:rsidRDefault="002413D3" w14:paraId="7119CF63" w14:textId="77777777">
            <w:pPr>
              <w:jc w:val="right"/>
            </w:pPr>
          </w:p>
        </w:tc>
        <w:tc>
          <w:tcPr>
            <w:tcW w:w="992" w:type="dxa"/>
          </w:tcPr>
          <w:p w:rsidR="002413D3" w:rsidRDefault="001856D0" w14:paraId="0635EFD8" w14:textId="77777777">
            <w:pPr>
              <w:jc w:val="right"/>
            </w:pPr>
            <w:r>
              <w:t>9</w:t>
            </w:r>
          </w:p>
        </w:tc>
        <w:tc>
          <w:tcPr>
            <w:tcW w:w="567" w:type="dxa"/>
            <w:tcBorders>
              <w:left w:val="nil"/>
            </w:tcBorders>
          </w:tcPr>
          <w:p w:rsidR="002413D3" w:rsidRDefault="001856D0" w14:paraId="5E3EF414" w14:textId="77777777">
            <w:pPr>
              <w:jc w:val="right"/>
            </w:pPr>
            <w:r>
              <w:t xml:space="preserve"> </w:t>
            </w:r>
          </w:p>
        </w:tc>
      </w:tr>
      <w:tr w:rsidR="002413D3" w:rsidTr="004B2D11" w14:paraId="61647F9D" w14:textId="77777777">
        <w:tc>
          <w:tcPr>
            <w:tcW w:w="567" w:type="dxa"/>
          </w:tcPr>
          <w:p w:rsidR="002413D3" w:rsidRDefault="001856D0" w14:paraId="525A86CB" w14:textId="77777777">
            <w:r>
              <w:t>157</w:t>
            </w:r>
          </w:p>
        </w:tc>
        <w:tc>
          <w:tcPr>
            <w:tcW w:w="6521" w:type="dxa"/>
          </w:tcPr>
          <w:p w:rsidR="002413D3" w:rsidRDefault="001856D0" w14:paraId="75F20D48" w14:textId="77777777">
            <w:r>
              <w:t>Op welke momenten in het traject over de versterkte gebedsoproepen wordt de Kamer meegenomen?</w:t>
            </w:r>
          </w:p>
        </w:tc>
        <w:tc>
          <w:tcPr>
            <w:tcW w:w="1276" w:type="dxa"/>
          </w:tcPr>
          <w:p w:rsidR="002413D3" w:rsidRDefault="002413D3" w14:paraId="61F486CE" w14:textId="77777777">
            <w:pPr>
              <w:jc w:val="right"/>
            </w:pPr>
          </w:p>
        </w:tc>
        <w:tc>
          <w:tcPr>
            <w:tcW w:w="992" w:type="dxa"/>
          </w:tcPr>
          <w:p w:rsidR="002413D3" w:rsidRDefault="001856D0" w14:paraId="7CE46C37" w14:textId="77777777">
            <w:pPr>
              <w:jc w:val="right"/>
            </w:pPr>
            <w:r>
              <w:t>9</w:t>
            </w:r>
          </w:p>
        </w:tc>
        <w:tc>
          <w:tcPr>
            <w:tcW w:w="567" w:type="dxa"/>
            <w:tcBorders>
              <w:left w:val="nil"/>
            </w:tcBorders>
          </w:tcPr>
          <w:p w:rsidR="002413D3" w:rsidRDefault="001856D0" w14:paraId="621882F3" w14:textId="77777777">
            <w:pPr>
              <w:jc w:val="right"/>
            </w:pPr>
            <w:r>
              <w:t xml:space="preserve"> </w:t>
            </w:r>
          </w:p>
        </w:tc>
      </w:tr>
      <w:tr w:rsidR="002413D3" w:rsidTr="004B2D11" w14:paraId="6050BC43" w14:textId="77777777">
        <w:tc>
          <w:tcPr>
            <w:tcW w:w="567" w:type="dxa"/>
          </w:tcPr>
          <w:p w:rsidR="002413D3" w:rsidRDefault="001856D0" w14:paraId="678093FB" w14:textId="77777777">
            <w:r>
              <w:t>158</w:t>
            </w:r>
          </w:p>
        </w:tc>
        <w:tc>
          <w:tcPr>
            <w:tcW w:w="6521" w:type="dxa"/>
          </w:tcPr>
          <w:p w:rsidR="002413D3" w:rsidRDefault="001856D0" w14:paraId="4AB9FE3E" w14:textId="77777777">
            <w:r>
              <w:t>Is het herzien van de mogelijkheden voor toelating van buitenlandse imams onderdeel van de doelen bij het opzetten van de imamopleiding?</w:t>
            </w:r>
          </w:p>
        </w:tc>
        <w:tc>
          <w:tcPr>
            <w:tcW w:w="1276" w:type="dxa"/>
          </w:tcPr>
          <w:p w:rsidR="002413D3" w:rsidRDefault="002413D3" w14:paraId="5C5B663D" w14:textId="77777777">
            <w:pPr>
              <w:jc w:val="right"/>
            </w:pPr>
          </w:p>
        </w:tc>
        <w:tc>
          <w:tcPr>
            <w:tcW w:w="992" w:type="dxa"/>
          </w:tcPr>
          <w:p w:rsidR="002413D3" w:rsidRDefault="001856D0" w14:paraId="396E2A92" w14:textId="77777777">
            <w:pPr>
              <w:jc w:val="right"/>
            </w:pPr>
            <w:r>
              <w:t>9</w:t>
            </w:r>
          </w:p>
        </w:tc>
        <w:tc>
          <w:tcPr>
            <w:tcW w:w="567" w:type="dxa"/>
            <w:tcBorders>
              <w:left w:val="nil"/>
            </w:tcBorders>
          </w:tcPr>
          <w:p w:rsidR="002413D3" w:rsidRDefault="001856D0" w14:paraId="5263F8E8" w14:textId="77777777">
            <w:pPr>
              <w:jc w:val="right"/>
            </w:pPr>
            <w:r>
              <w:t xml:space="preserve"> </w:t>
            </w:r>
          </w:p>
        </w:tc>
      </w:tr>
      <w:tr w:rsidR="002413D3" w:rsidTr="004B2D11" w14:paraId="666E8DF0" w14:textId="77777777">
        <w:tc>
          <w:tcPr>
            <w:tcW w:w="567" w:type="dxa"/>
          </w:tcPr>
          <w:p w:rsidR="002413D3" w:rsidRDefault="001856D0" w14:paraId="14534A55" w14:textId="77777777">
            <w:r>
              <w:t>159</w:t>
            </w:r>
          </w:p>
        </w:tc>
        <w:tc>
          <w:tcPr>
            <w:tcW w:w="6521" w:type="dxa"/>
          </w:tcPr>
          <w:p w:rsidR="002413D3" w:rsidRDefault="001856D0" w14:paraId="5A57593F" w14:textId="77777777">
            <w:r>
              <w:t>Op basis van welke gegevens wordt een Nederlandstalige imamopleiding als noodzaak gezien? Kunt u dit onderbouwen?</w:t>
            </w:r>
          </w:p>
        </w:tc>
        <w:tc>
          <w:tcPr>
            <w:tcW w:w="1276" w:type="dxa"/>
          </w:tcPr>
          <w:p w:rsidR="002413D3" w:rsidRDefault="002413D3" w14:paraId="6407B2D5" w14:textId="77777777">
            <w:pPr>
              <w:jc w:val="right"/>
            </w:pPr>
          </w:p>
        </w:tc>
        <w:tc>
          <w:tcPr>
            <w:tcW w:w="992" w:type="dxa"/>
          </w:tcPr>
          <w:p w:rsidR="002413D3" w:rsidRDefault="001856D0" w14:paraId="16647344" w14:textId="77777777">
            <w:pPr>
              <w:jc w:val="right"/>
            </w:pPr>
            <w:r>
              <w:t>9</w:t>
            </w:r>
          </w:p>
        </w:tc>
        <w:tc>
          <w:tcPr>
            <w:tcW w:w="567" w:type="dxa"/>
            <w:tcBorders>
              <w:left w:val="nil"/>
            </w:tcBorders>
          </w:tcPr>
          <w:p w:rsidR="002413D3" w:rsidRDefault="001856D0" w14:paraId="26A6C209" w14:textId="77777777">
            <w:pPr>
              <w:jc w:val="right"/>
            </w:pPr>
            <w:r>
              <w:t xml:space="preserve"> </w:t>
            </w:r>
          </w:p>
        </w:tc>
      </w:tr>
      <w:tr w:rsidR="002413D3" w:rsidTr="004B2D11" w14:paraId="571F4F98" w14:textId="77777777">
        <w:tc>
          <w:tcPr>
            <w:tcW w:w="567" w:type="dxa"/>
          </w:tcPr>
          <w:p w:rsidR="002413D3" w:rsidRDefault="001856D0" w14:paraId="3A4812A5" w14:textId="77777777">
            <w:r>
              <w:t>160</w:t>
            </w:r>
          </w:p>
        </w:tc>
        <w:tc>
          <w:tcPr>
            <w:tcW w:w="6521" w:type="dxa"/>
          </w:tcPr>
          <w:p w:rsidR="002413D3" w:rsidRDefault="001856D0" w14:paraId="7A001157" w14:textId="77777777">
            <w:r>
              <w:t>Hoe wordt voorkomen dat de overheid zich te veel bemoeit met religieuze opleidingen en hiermee de scheiding tussen kerk en staat schendt?</w:t>
            </w:r>
          </w:p>
        </w:tc>
        <w:tc>
          <w:tcPr>
            <w:tcW w:w="1276" w:type="dxa"/>
          </w:tcPr>
          <w:p w:rsidR="002413D3" w:rsidRDefault="002413D3" w14:paraId="6FA628CB" w14:textId="77777777">
            <w:pPr>
              <w:jc w:val="right"/>
            </w:pPr>
          </w:p>
        </w:tc>
        <w:tc>
          <w:tcPr>
            <w:tcW w:w="992" w:type="dxa"/>
          </w:tcPr>
          <w:p w:rsidR="002413D3" w:rsidRDefault="001856D0" w14:paraId="5477ED0E" w14:textId="77777777">
            <w:pPr>
              <w:jc w:val="right"/>
            </w:pPr>
            <w:r>
              <w:t>9</w:t>
            </w:r>
          </w:p>
        </w:tc>
        <w:tc>
          <w:tcPr>
            <w:tcW w:w="567" w:type="dxa"/>
            <w:tcBorders>
              <w:left w:val="nil"/>
            </w:tcBorders>
          </w:tcPr>
          <w:p w:rsidR="002413D3" w:rsidRDefault="001856D0" w14:paraId="17CE0EED" w14:textId="77777777">
            <w:pPr>
              <w:jc w:val="right"/>
            </w:pPr>
            <w:r>
              <w:t xml:space="preserve"> </w:t>
            </w:r>
          </w:p>
        </w:tc>
      </w:tr>
      <w:tr w:rsidR="002413D3" w:rsidTr="004B2D11" w14:paraId="09784FC6" w14:textId="77777777">
        <w:tc>
          <w:tcPr>
            <w:tcW w:w="567" w:type="dxa"/>
          </w:tcPr>
          <w:p w:rsidR="002413D3" w:rsidRDefault="001856D0" w14:paraId="673D6E95" w14:textId="77777777">
            <w:r>
              <w:t>161</w:t>
            </w:r>
          </w:p>
        </w:tc>
        <w:tc>
          <w:tcPr>
            <w:tcW w:w="6521" w:type="dxa"/>
          </w:tcPr>
          <w:p w:rsidR="002413D3" w:rsidRDefault="001856D0" w14:paraId="3AC82757" w14:textId="77777777">
            <w:r>
              <w:t>Welke garanties kunt u geven dat de imamopleiding breed gedragen zal worden binnen verschillende islamitische stromingen in Nederland?</w:t>
            </w:r>
          </w:p>
        </w:tc>
        <w:tc>
          <w:tcPr>
            <w:tcW w:w="1276" w:type="dxa"/>
          </w:tcPr>
          <w:p w:rsidR="002413D3" w:rsidRDefault="002413D3" w14:paraId="2B9A0CF3" w14:textId="77777777">
            <w:pPr>
              <w:jc w:val="right"/>
            </w:pPr>
          </w:p>
        </w:tc>
        <w:tc>
          <w:tcPr>
            <w:tcW w:w="992" w:type="dxa"/>
          </w:tcPr>
          <w:p w:rsidR="002413D3" w:rsidRDefault="001856D0" w14:paraId="4FEF7FAC" w14:textId="77777777">
            <w:pPr>
              <w:jc w:val="right"/>
            </w:pPr>
            <w:r>
              <w:t>9</w:t>
            </w:r>
          </w:p>
        </w:tc>
        <w:tc>
          <w:tcPr>
            <w:tcW w:w="567" w:type="dxa"/>
            <w:tcBorders>
              <w:left w:val="nil"/>
            </w:tcBorders>
          </w:tcPr>
          <w:p w:rsidR="002413D3" w:rsidRDefault="001856D0" w14:paraId="3201C892" w14:textId="77777777">
            <w:pPr>
              <w:jc w:val="right"/>
            </w:pPr>
            <w:r>
              <w:t xml:space="preserve"> </w:t>
            </w:r>
          </w:p>
        </w:tc>
      </w:tr>
      <w:tr w:rsidR="002413D3" w:rsidTr="004B2D11" w14:paraId="686B82B8" w14:textId="77777777">
        <w:tc>
          <w:tcPr>
            <w:tcW w:w="567" w:type="dxa"/>
          </w:tcPr>
          <w:p w:rsidR="002413D3" w:rsidRDefault="001856D0" w14:paraId="67992463" w14:textId="77777777">
            <w:r>
              <w:t>162</w:t>
            </w:r>
          </w:p>
        </w:tc>
        <w:tc>
          <w:tcPr>
            <w:tcW w:w="6521" w:type="dxa"/>
          </w:tcPr>
          <w:p w:rsidR="002413D3" w:rsidRDefault="001856D0" w14:paraId="7915D269" w14:textId="77777777">
            <w:r>
              <w:t>Hoe wordt de samenwerking met hoger onderwijsinstellingen vormgegeven? In hoeverre mogen islamitische organisaties hierbij betrokken worden?</w:t>
            </w:r>
          </w:p>
        </w:tc>
        <w:tc>
          <w:tcPr>
            <w:tcW w:w="1276" w:type="dxa"/>
          </w:tcPr>
          <w:p w:rsidR="002413D3" w:rsidRDefault="002413D3" w14:paraId="55360E4A" w14:textId="77777777">
            <w:pPr>
              <w:jc w:val="right"/>
            </w:pPr>
          </w:p>
        </w:tc>
        <w:tc>
          <w:tcPr>
            <w:tcW w:w="992" w:type="dxa"/>
          </w:tcPr>
          <w:p w:rsidR="002413D3" w:rsidRDefault="001856D0" w14:paraId="15CF0860" w14:textId="77777777">
            <w:pPr>
              <w:jc w:val="right"/>
            </w:pPr>
            <w:r>
              <w:t>9</w:t>
            </w:r>
          </w:p>
        </w:tc>
        <w:tc>
          <w:tcPr>
            <w:tcW w:w="567" w:type="dxa"/>
            <w:tcBorders>
              <w:left w:val="nil"/>
            </w:tcBorders>
          </w:tcPr>
          <w:p w:rsidR="002413D3" w:rsidRDefault="001856D0" w14:paraId="4280F609" w14:textId="77777777">
            <w:pPr>
              <w:jc w:val="right"/>
            </w:pPr>
            <w:r>
              <w:t xml:space="preserve"> </w:t>
            </w:r>
          </w:p>
        </w:tc>
      </w:tr>
      <w:tr w:rsidR="002413D3" w:rsidTr="004B2D11" w14:paraId="2B832688" w14:textId="77777777">
        <w:tc>
          <w:tcPr>
            <w:tcW w:w="567" w:type="dxa"/>
          </w:tcPr>
          <w:p w:rsidR="002413D3" w:rsidRDefault="001856D0" w14:paraId="7F82C9AC" w14:textId="77777777">
            <w:r>
              <w:t>163</w:t>
            </w:r>
          </w:p>
        </w:tc>
        <w:tc>
          <w:tcPr>
            <w:tcW w:w="6521" w:type="dxa"/>
          </w:tcPr>
          <w:p w:rsidR="002413D3" w:rsidRDefault="001856D0" w14:paraId="577FBCDA" w14:textId="77777777">
            <w:r>
              <w:t>Hoe wordt gecontroleerd dat imams die in Nederland zijn opgeleid een positiever effect zullen hebben op de integratie en participatie in vergelijking met een imam die in het buitenland een opleiding heeft gevolgd?</w:t>
            </w:r>
          </w:p>
        </w:tc>
        <w:tc>
          <w:tcPr>
            <w:tcW w:w="1276" w:type="dxa"/>
          </w:tcPr>
          <w:p w:rsidR="002413D3" w:rsidRDefault="002413D3" w14:paraId="5A7CCA4A" w14:textId="77777777">
            <w:pPr>
              <w:jc w:val="right"/>
            </w:pPr>
          </w:p>
        </w:tc>
        <w:tc>
          <w:tcPr>
            <w:tcW w:w="992" w:type="dxa"/>
          </w:tcPr>
          <w:p w:rsidR="002413D3" w:rsidRDefault="001856D0" w14:paraId="00696396" w14:textId="77777777">
            <w:pPr>
              <w:jc w:val="right"/>
            </w:pPr>
            <w:r>
              <w:t>9</w:t>
            </w:r>
          </w:p>
        </w:tc>
        <w:tc>
          <w:tcPr>
            <w:tcW w:w="567" w:type="dxa"/>
            <w:tcBorders>
              <w:left w:val="nil"/>
            </w:tcBorders>
          </w:tcPr>
          <w:p w:rsidR="002413D3" w:rsidRDefault="001856D0" w14:paraId="661E17C7" w14:textId="77777777">
            <w:pPr>
              <w:jc w:val="right"/>
            </w:pPr>
            <w:r>
              <w:t xml:space="preserve"> </w:t>
            </w:r>
          </w:p>
        </w:tc>
      </w:tr>
      <w:tr w:rsidR="002413D3" w:rsidTr="004B2D11" w14:paraId="6DBD0951" w14:textId="77777777">
        <w:tc>
          <w:tcPr>
            <w:tcW w:w="567" w:type="dxa"/>
          </w:tcPr>
          <w:p w:rsidR="002413D3" w:rsidRDefault="001856D0" w14:paraId="6169ED38" w14:textId="77777777">
            <w:r>
              <w:t>164</w:t>
            </w:r>
          </w:p>
        </w:tc>
        <w:tc>
          <w:tcPr>
            <w:tcW w:w="6521" w:type="dxa"/>
          </w:tcPr>
          <w:p w:rsidR="002413D3" w:rsidRDefault="001856D0" w14:paraId="37BE77ED" w14:textId="77777777">
            <w:r>
              <w:t>Op welke manier wordt voorkomen dat een imamopleiding in Nederland leidt tot uitsluiting van imams met buitenlandse ervaring en expertise?</w:t>
            </w:r>
          </w:p>
        </w:tc>
        <w:tc>
          <w:tcPr>
            <w:tcW w:w="1276" w:type="dxa"/>
          </w:tcPr>
          <w:p w:rsidR="002413D3" w:rsidRDefault="002413D3" w14:paraId="210B9F3C" w14:textId="77777777">
            <w:pPr>
              <w:jc w:val="right"/>
            </w:pPr>
          </w:p>
        </w:tc>
        <w:tc>
          <w:tcPr>
            <w:tcW w:w="992" w:type="dxa"/>
          </w:tcPr>
          <w:p w:rsidR="002413D3" w:rsidRDefault="001856D0" w14:paraId="55E875FF" w14:textId="77777777">
            <w:pPr>
              <w:jc w:val="right"/>
            </w:pPr>
            <w:r>
              <w:t>9</w:t>
            </w:r>
          </w:p>
        </w:tc>
        <w:tc>
          <w:tcPr>
            <w:tcW w:w="567" w:type="dxa"/>
            <w:tcBorders>
              <w:left w:val="nil"/>
            </w:tcBorders>
          </w:tcPr>
          <w:p w:rsidR="002413D3" w:rsidRDefault="001856D0" w14:paraId="52039020" w14:textId="77777777">
            <w:pPr>
              <w:jc w:val="right"/>
            </w:pPr>
            <w:r>
              <w:t xml:space="preserve"> </w:t>
            </w:r>
          </w:p>
        </w:tc>
      </w:tr>
      <w:tr w:rsidR="002413D3" w:rsidTr="004B2D11" w14:paraId="34A6712B" w14:textId="77777777">
        <w:tc>
          <w:tcPr>
            <w:tcW w:w="567" w:type="dxa"/>
          </w:tcPr>
          <w:p w:rsidR="002413D3" w:rsidRDefault="001856D0" w14:paraId="081B65A2" w14:textId="77777777">
            <w:r>
              <w:t>165</w:t>
            </w:r>
          </w:p>
        </w:tc>
        <w:tc>
          <w:tcPr>
            <w:tcW w:w="6521" w:type="dxa"/>
          </w:tcPr>
          <w:p w:rsidR="002413D3" w:rsidRDefault="001856D0" w14:paraId="1E16BF69" w14:textId="77777777">
            <w:r>
              <w:t>Wat is het beleid ten aanzien van imams die al in Nederland actief zijn, en hoe verhoudt dit zich tot de plannen voor een imamopleiding?</w:t>
            </w:r>
          </w:p>
        </w:tc>
        <w:tc>
          <w:tcPr>
            <w:tcW w:w="1276" w:type="dxa"/>
          </w:tcPr>
          <w:p w:rsidR="002413D3" w:rsidRDefault="002413D3" w14:paraId="69B9E487" w14:textId="77777777">
            <w:pPr>
              <w:jc w:val="right"/>
            </w:pPr>
          </w:p>
        </w:tc>
        <w:tc>
          <w:tcPr>
            <w:tcW w:w="992" w:type="dxa"/>
          </w:tcPr>
          <w:p w:rsidR="002413D3" w:rsidRDefault="001856D0" w14:paraId="1B80F087" w14:textId="77777777">
            <w:pPr>
              <w:jc w:val="right"/>
            </w:pPr>
            <w:r>
              <w:t>9</w:t>
            </w:r>
          </w:p>
        </w:tc>
        <w:tc>
          <w:tcPr>
            <w:tcW w:w="567" w:type="dxa"/>
            <w:tcBorders>
              <w:left w:val="nil"/>
            </w:tcBorders>
          </w:tcPr>
          <w:p w:rsidR="002413D3" w:rsidRDefault="001856D0" w14:paraId="3C982A95" w14:textId="77777777">
            <w:pPr>
              <w:jc w:val="right"/>
            </w:pPr>
            <w:r>
              <w:t xml:space="preserve"> </w:t>
            </w:r>
          </w:p>
        </w:tc>
      </w:tr>
      <w:tr w:rsidR="002413D3" w:rsidTr="004B2D11" w14:paraId="0B7DE125" w14:textId="77777777">
        <w:tc>
          <w:tcPr>
            <w:tcW w:w="567" w:type="dxa"/>
          </w:tcPr>
          <w:p w:rsidR="002413D3" w:rsidRDefault="001856D0" w14:paraId="70504CB2" w14:textId="77777777">
            <w:r>
              <w:t>166</w:t>
            </w:r>
          </w:p>
        </w:tc>
        <w:tc>
          <w:tcPr>
            <w:tcW w:w="6521" w:type="dxa"/>
          </w:tcPr>
          <w:p w:rsidR="002413D3" w:rsidRDefault="001856D0" w14:paraId="539B2CD8" w14:textId="77777777">
            <w:r>
              <w:t>Wat is de concrete aanleiding om wetgeving rondom versterkte gebedsoproepen te herzien, en welk probleem wordt hiermee opgelost?</w:t>
            </w:r>
          </w:p>
        </w:tc>
        <w:tc>
          <w:tcPr>
            <w:tcW w:w="1276" w:type="dxa"/>
          </w:tcPr>
          <w:p w:rsidR="002413D3" w:rsidRDefault="002413D3" w14:paraId="03142EC4" w14:textId="77777777">
            <w:pPr>
              <w:jc w:val="right"/>
            </w:pPr>
          </w:p>
        </w:tc>
        <w:tc>
          <w:tcPr>
            <w:tcW w:w="992" w:type="dxa"/>
          </w:tcPr>
          <w:p w:rsidR="002413D3" w:rsidRDefault="001856D0" w14:paraId="3852D5F1" w14:textId="77777777">
            <w:pPr>
              <w:jc w:val="right"/>
            </w:pPr>
            <w:r>
              <w:t>9</w:t>
            </w:r>
          </w:p>
        </w:tc>
        <w:tc>
          <w:tcPr>
            <w:tcW w:w="567" w:type="dxa"/>
            <w:tcBorders>
              <w:left w:val="nil"/>
            </w:tcBorders>
          </w:tcPr>
          <w:p w:rsidR="002413D3" w:rsidRDefault="001856D0" w14:paraId="5CE655FE" w14:textId="77777777">
            <w:pPr>
              <w:jc w:val="right"/>
            </w:pPr>
            <w:r>
              <w:t xml:space="preserve"> </w:t>
            </w:r>
          </w:p>
        </w:tc>
      </w:tr>
      <w:tr w:rsidR="002413D3" w:rsidTr="004B2D11" w14:paraId="6D9BD594" w14:textId="77777777">
        <w:tc>
          <w:tcPr>
            <w:tcW w:w="567" w:type="dxa"/>
          </w:tcPr>
          <w:p w:rsidR="002413D3" w:rsidRDefault="001856D0" w14:paraId="7733032F" w14:textId="77777777">
            <w:r>
              <w:lastRenderedPageBreak/>
              <w:t>167</w:t>
            </w:r>
          </w:p>
        </w:tc>
        <w:tc>
          <w:tcPr>
            <w:tcW w:w="6521" w:type="dxa"/>
          </w:tcPr>
          <w:p w:rsidR="002413D3" w:rsidRDefault="001856D0" w14:paraId="7B0E0B7F" w14:textId="77777777">
            <w:r>
              <w:t>Heeft u cijfers en statistieken omtrent burgers die overlast of ongemak ervaren door gebedsoproepen?</w:t>
            </w:r>
          </w:p>
        </w:tc>
        <w:tc>
          <w:tcPr>
            <w:tcW w:w="1276" w:type="dxa"/>
          </w:tcPr>
          <w:p w:rsidR="002413D3" w:rsidRDefault="002413D3" w14:paraId="64DBF6DA" w14:textId="77777777">
            <w:pPr>
              <w:jc w:val="right"/>
            </w:pPr>
          </w:p>
        </w:tc>
        <w:tc>
          <w:tcPr>
            <w:tcW w:w="992" w:type="dxa"/>
          </w:tcPr>
          <w:p w:rsidR="002413D3" w:rsidRDefault="001856D0" w14:paraId="659A02CD" w14:textId="77777777">
            <w:pPr>
              <w:jc w:val="right"/>
            </w:pPr>
            <w:r>
              <w:t>9</w:t>
            </w:r>
          </w:p>
        </w:tc>
        <w:tc>
          <w:tcPr>
            <w:tcW w:w="567" w:type="dxa"/>
            <w:tcBorders>
              <w:left w:val="nil"/>
            </w:tcBorders>
          </w:tcPr>
          <w:p w:rsidR="002413D3" w:rsidRDefault="001856D0" w14:paraId="606A6B1B" w14:textId="77777777">
            <w:pPr>
              <w:jc w:val="right"/>
            </w:pPr>
            <w:r>
              <w:t xml:space="preserve"> </w:t>
            </w:r>
          </w:p>
        </w:tc>
      </w:tr>
      <w:tr w:rsidR="002413D3" w:rsidTr="004B2D11" w14:paraId="0A629F3D" w14:textId="77777777">
        <w:tc>
          <w:tcPr>
            <w:tcW w:w="567" w:type="dxa"/>
          </w:tcPr>
          <w:p w:rsidR="002413D3" w:rsidRDefault="001856D0" w14:paraId="0E5D88C1" w14:textId="77777777">
            <w:r>
              <w:t>168</w:t>
            </w:r>
          </w:p>
        </w:tc>
        <w:tc>
          <w:tcPr>
            <w:tcW w:w="6521" w:type="dxa"/>
          </w:tcPr>
          <w:p w:rsidR="002413D3" w:rsidRDefault="001856D0" w14:paraId="3553FC80" w14:textId="77777777">
            <w:r>
              <w:t>Wat wordt verstaan onder ‘betere regels’ voor versterkte gebedsoproepen? Welke specifieke maatregelen overweegt dit kabinet?</w:t>
            </w:r>
          </w:p>
        </w:tc>
        <w:tc>
          <w:tcPr>
            <w:tcW w:w="1276" w:type="dxa"/>
          </w:tcPr>
          <w:p w:rsidR="002413D3" w:rsidRDefault="002413D3" w14:paraId="720A90AA" w14:textId="77777777">
            <w:pPr>
              <w:jc w:val="right"/>
            </w:pPr>
          </w:p>
        </w:tc>
        <w:tc>
          <w:tcPr>
            <w:tcW w:w="992" w:type="dxa"/>
          </w:tcPr>
          <w:p w:rsidR="002413D3" w:rsidRDefault="001856D0" w14:paraId="1A5CC59E" w14:textId="77777777">
            <w:pPr>
              <w:jc w:val="right"/>
            </w:pPr>
            <w:r>
              <w:t>9</w:t>
            </w:r>
          </w:p>
        </w:tc>
        <w:tc>
          <w:tcPr>
            <w:tcW w:w="567" w:type="dxa"/>
            <w:tcBorders>
              <w:left w:val="nil"/>
            </w:tcBorders>
          </w:tcPr>
          <w:p w:rsidR="002413D3" w:rsidRDefault="001856D0" w14:paraId="7415FB9D" w14:textId="77777777">
            <w:pPr>
              <w:jc w:val="right"/>
            </w:pPr>
            <w:r>
              <w:t xml:space="preserve"> </w:t>
            </w:r>
          </w:p>
        </w:tc>
      </w:tr>
      <w:tr w:rsidR="002413D3" w:rsidTr="004B2D11" w14:paraId="1356F4DD" w14:textId="77777777">
        <w:tc>
          <w:tcPr>
            <w:tcW w:w="567" w:type="dxa"/>
          </w:tcPr>
          <w:p w:rsidR="002413D3" w:rsidRDefault="001856D0" w14:paraId="04839B8A" w14:textId="77777777">
            <w:r>
              <w:t>169</w:t>
            </w:r>
          </w:p>
        </w:tc>
        <w:tc>
          <w:tcPr>
            <w:tcW w:w="6521" w:type="dxa"/>
          </w:tcPr>
          <w:p w:rsidR="002413D3" w:rsidRDefault="001856D0" w14:paraId="47F2AF56" w14:textId="77777777">
            <w:r>
              <w:t>Hoe wordt ervoor gezorgd dat regels rondom gebedsoproepen consistent worden toegepast en niet specifiek gericht zijn op islamitische oproepen?</w:t>
            </w:r>
          </w:p>
        </w:tc>
        <w:tc>
          <w:tcPr>
            <w:tcW w:w="1276" w:type="dxa"/>
          </w:tcPr>
          <w:p w:rsidR="002413D3" w:rsidRDefault="002413D3" w14:paraId="443D448B" w14:textId="77777777">
            <w:pPr>
              <w:jc w:val="right"/>
            </w:pPr>
          </w:p>
        </w:tc>
        <w:tc>
          <w:tcPr>
            <w:tcW w:w="992" w:type="dxa"/>
          </w:tcPr>
          <w:p w:rsidR="002413D3" w:rsidRDefault="001856D0" w14:paraId="7D7B5B37" w14:textId="77777777">
            <w:pPr>
              <w:jc w:val="right"/>
            </w:pPr>
            <w:r>
              <w:t>9</w:t>
            </w:r>
          </w:p>
        </w:tc>
        <w:tc>
          <w:tcPr>
            <w:tcW w:w="567" w:type="dxa"/>
            <w:tcBorders>
              <w:left w:val="nil"/>
            </w:tcBorders>
          </w:tcPr>
          <w:p w:rsidR="002413D3" w:rsidRDefault="001856D0" w14:paraId="00673B34" w14:textId="77777777">
            <w:pPr>
              <w:jc w:val="right"/>
            </w:pPr>
            <w:r>
              <w:t xml:space="preserve"> </w:t>
            </w:r>
          </w:p>
        </w:tc>
      </w:tr>
      <w:tr w:rsidR="002413D3" w:rsidTr="004B2D11" w14:paraId="50AB7138" w14:textId="77777777">
        <w:tc>
          <w:tcPr>
            <w:tcW w:w="567" w:type="dxa"/>
          </w:tcPr>
          <w:p w:rsidR="002413D3" w:rsidRDefault="001856D0" w14:paraId="09FC73E5" w14:textId="77777777">
            <w:r>
              <w:t>170</w:t>
            </w:r>
          </w:p>
        </w:tc>
        <w:tc>
          <w:tcPr>
            <w:tcW w:w="6521" w:type="dxa"/>
          </w:tcPr>
          <w:p w:rsidR="002413D3" w:rsidRDefault="001856D0" w14:paraId="34F6BD1D" w14:textId="77777777">
            <w:r>
              <w:t>Worden ook beperkingen overwogen voor andere religieuze of openbare geluiden, zoals kerkklokken of festiviteiten, om uitsluiting van specifieke gemeenschappen te voorkomen?</w:t>
            </w:r>
          </w:p>
        </w:tc>
        <w:tc>
          <w:tcPr>
            <w:tcW w:w="1276" w:type="dxa"/>
          </w:tcPr>
          <w:p w:rsidR="002413D3" w:rsidRDefault="002413D3" w14:paraId="78C1D1E9" w14:textId="77777777">
            <w:pPr>
              <w:jc w:val="right"/>
            </w:pPr>
          </w:p>
        </w:tc>
        <w:tc>
          <w:tcPr>
            <w:tcW w:w="992" w:type="dxa"/>
          </w:tcPr>
          <w:p w:rsidR="002413D3" w:rsidRDefault="001856D0" w14:paraId="3E9EDBE5" w14:textId="77777777">
            <w:pPr>
              <w:jc w:val="right"/>
            </w:pPr>
            <w:r>
              <w:t>9</w:t>
            </w:r>
          </w:p>
        </w:tc>
        <w:tc>
          <w:tcPr>
            <w:tcW w:w="567" w:type="dxa"/>
            <w:tcBorders>
              <w:left w:val="nil"/>
            </w:tcBorders>
          </w:tcPr>
          <w:p w:rsidR="002413D3" w:rsidRDefault="001856D0" w14:paraId="6F66AA98" w14:textId="77777777">
            <w:pPr>
              <w:jc w:val="right"/>
            </w:pPr>
            <w:r>
              <w:t xml:space="preserve"> </w:t>
            </w:r>
          </w:p>
        </w:tc>
      </w:tr>
      <w:tr w:rsidR="002413D3" w:rsidTr="004B2D11" w14:paraId="1628C1E8" w14:textId="77777777">
        <w:tc>
          <w:tcPr>
            <w:tcW w:w="567" w:type="dxa"/>
          </w:tcPr>
          <w:p w:rsidR="002413D3" w:rsidRDefault="001856D0" w14:paraId="5C234FAD" w14:textId="77777777">
            <w:r>
              <w:t>171</w:t>
            </w:r>
          </w:p>
        </w:tc>
        <w:tc>
          <w:tcPr>
            <w:tcW w:w="6521" w:type="dxa"/>
          </w:tcPr>
          <w:p w:rsidR="002413D3" w:rsidRDefault="001856D0" w14:paraId="51B493FC" w14:textId="77777777">
            <w:r>
              <w:t>Hoe worden de signalen gemeten rondom overlast en ongemak met betrekking tot islamitische gebedsoproepen?</w:t>
            </w:r>
          </w:p>
        </w:tc>
        <w:tc>
          <w:tcPr>
            <w:tcW w:w="1276" w:type="dxa"/>
          </w:tcPr>
          <w:p w:rsidR="002413D3" w:rsidRDefault="002413D3" w14:paraId="179E1938" w14:textId="77777777">
            <w:pPr>
              <w:jc w:val="right"/>
            </w:pPr>
          </w:p>
        </w:tc>
        <w:tc>
          <w:tcPr>
            <w:tcW w:w="992" w:type="dxa"/>
          </w:tcPr>
          <w:p w:rsidR="002413D3" w:rsidRDefault="001856D0" w14:paraId="273A37B0" w14:textId="77777777">
            <w:pPr>
              <w:jc w:val="right"/>
            </w:pPr>
            <w:r>
              <w:t>9</w:t>
            </w:r>
          </w:p>
        </w:tc>
        <w:tc>
          <w:tcPr>
            <w:tcW w:w="567" w:type="dxa"/>
            <w:tcBorders>
              <w:left w:val="nil"/>
            </w:tcBorders>
          </w:tcPr>
          <w:p w:rsidR="002413D3" w:rsidRDefault="001856D0" w14:paraId="7F771335" w14:textId="77777777">
            <w:pPr>
              <w:jc w:val="right"/>
            </w:pPr>
            <w:r>
              <w:t xml:space="preserve"> </w:t>
            </w:r>
          </w:p>
        </w:tc>
      </w:tr>
      <w:tr w:rsidR="002413D3" w:rsidTr="004B2D11" w14:paraId="13514B4B" w14:textId="77777777">
        <w:tc>
          <w:tcPr>
            <w:tcW w:w="567" w:type="dxa"/>
          </w:tcPr>
          <w:p w:rsidR="002413D3" w:rsidRDefault="001856D0" w14:paraId="34A39941" w14:textId="77777777">
            <w:r>
              <w:t>172</w:t>
            </w:r>
          </w:p>
        </w:tc>
        <w:tc>
          <w:tcPr>
            <w:tcW w:w="6521" w:type="dxa"/>
          </w:tcPr>
          <w:p w:rsidR="002413D3" w:rsidRDefault="001856D0" w14:paraId="033B2065" w14:textId="77777777">
            <w:r>
              <w:t>Hoe worden gemeenten en religieuze gemeenschappen betrokken bij het opstellen van nieuwe regels rondom gebedsoproepen?</w:t>
            </w:r>
          </w:p>
        </w:tc>
        <w:tc>
          <w:tcPr>
            <w:tcW w:w="1276" w:type="dxa"/>
          </w:tcPr>
          <w:p w:rsidR="002413D3" w:rsidRDefault="002413D3" w14:paraId="0E5664A3" w14:textId="77777777">
            <w:pPr>
              <w:jc w:val="right"/>
            </w:pPr>
          </w:p>
        </w:tc>
        <w:tc>
          <w:tcPr>
            <w:tcW w:w="992" w:type="dxa"/>
          </w:tcPr>
          <w:p w:rsidR="002413D3" w:rsidRDefault="001856D0" w14:paraId="235F7F8F" w14:textId="77777777">
            <w:pPr>
              <w:jc w:val="right"/>
            </w:pPr>
            <w:r>
              <w:t>9</w:t>
            </w:r>
          </w:p>
        </w:tc>
        <w:tc>
          <w:tcPr>
            <w:tcW w:w="567" w:type="dxa"/>
            <w:tcBorders>
              <w:left w:val="nil"/>
            </w:tcBorders>
          </w:tcPr>
          <w:p w:rsidR="002413D3" w:rsidRDefault="001856D0" w14:paraId="21AD603A" w14:textId="77777777">
            <w:pPr>
              <w:jc w:val="right"/>
            </w:pPr>
            <w:r>
              <w:t xml:space="preserve"> </w:t>
            </w:r>
          </w:p>
        </w:tc>
      </w:tr>
      <w:tr w:rsidR="002413D3" w:rsidTr="004B2D11" w14:paraId="087EE7B1" w14:textId="77777777">
        <w:tc>
          <w:tcPr>
            <w:tcW w:w="567" w:type="dxa"/>
          </w:tcPr>
          <w:p w:rsidR="002413D3" w:rsidRDefault="001856D0" w14:paraId="30C234E5" w14:textId="77777777">
            <w:r>
              <w:t>173</w:t>
            </w:r>
          </w:p>
        </w:tc>
        <w:tc>
          <w:tcPr>
            <w:tcW w:w="6521" w:type="dxa"/>
          </w:tcPr>
          <w:p w:rsidR="002413D3" w:rsidRDefault="001856D0" w14:paraId="2573F4F5" w14:textId="77777777">
            <w:r>
              <w:t>Wat zijn de juridische kaders om gebedsoproepen aan banden te leggen zonder in strijd te zijn met het recht op godsdienstvrijheid?</w:t>
            </w:r>
          </w:p>
        </w:tc>
        <w:tc>
          <w:tcPr>
            <w:tcW w:w="1276" w:type="dxa"/>
          </w:tcPr>
          <w:p w:rsidR="002413D3" w:rsidRDefault="002413D3" w14:paraId="6C892495" w14:textId="77777777">
            <w:pPr>
              <w:jc w:val="right"/>
            </w:pPr>
          </w:p>
        </w:tc>
        <w:tc>
          <w:tcPr>
            <w:tcW w:w="992" w:type="dxa"/>
          </w:tcPr>
          <w:p w:rsidR="002413D3" w:rsidRDefault="001856D0" w14:paraId="644D5034" w14:textId="77777777">
            <w:pPr>
              <w:jc w:val="right"/>
            </w:pPr>
            <w:r>
              <w:t>9</w:t>
            </w:r>
          </w:p>
        </w:tc>
        <w:tc>
          <w:tcPr>
            <w:tcW w:w="567" w:type="dxa"/>
            <w:tcBorders>
              <w:left w:val="nil"/>
            </w:tcBorders>
          </w:tcPr>
          <w:p w:rsidR="002413D3" w:rsidRDefault="001856D0" w14:paraId="050AC046" w14:textId="77777777">
            <w:pPr>
              <w:jc w:val="right"/>
            </w:pPr>
            <w:r>
              <w:t xml:space="preserve"> </w:t>
            </w:r>
          </w:p>
        </w:tc>
      </w:tr>
      <w:tr w:rsidR="002413D3" w:rsidTr="004B2D11" w14:paraId="0CF6D831" w14:textId="77777777">
        <w:tc>
          <w:tcPr>
            <w:tcW w:w="567" w:type="dxa"/>
          </w:tcPr>
          <w:p w:rsidR="002413D3" w:rsidRDefault="001856D0" w14:paraId="078B35DD" w14:textId="77777777">
            <w:r>
              <w:t>174</w:t>
            </w:r>
          </w:p>
        </w:tc>
        <w:tc>
          <w:tcPr>
            <w:tcW w:w="6521" w:type="dxa"/>
          </w:tcPr>
          <w:p w:rsidR="002413D3" w:rsidRDefault="001856D0" w14:paraId="029E1A7C" w14:textId="77777777">
            <w:r>
              <w:t>Hoe verhoudt het Nederlandse beleid over gebedsoproepen zich tot andere (Europese) landen, en zijn er voorbeelden waar dit kabinet zich op baseert?</w:t>
            </w:r>
          </w:p>
        </w:tc>
        <w:tc>
          <w:tcPr>
            <w:tcW w:w="1276" w:type="dxa"/>
          </w:tcPr>
          <w:p w:rsidR="002413D3" w:rsidRDefault="002413D3" w14:paraId="066AA732" w14:textId="77777777">
            <w:pPr>
              <w:jc w:val="right"/>
            </w:pPr>
          </w:p>
        </w:tc>
        <w:tc>
          <w:tcPr>
            <w:tcW w:w="992" w:type="dxa"/>
          </w:tcPr>
          <w:p w:rsidR="002413D3" w:rsidRDefault="001856D0" w14:paraId="449CD9B8" w14:textId="77777777">
            <w:pPr>
              <w:jc w:val="right"/>
            </w:pPr>
            <w:r>
              <w:t>9</w:t>
            </w:r>
          </w:p>
        </w:tc>
        <w:tc>
          <w:tcPr>
            <w:tcW w:w="567" w:type="dxa"/>
            <w:tcBorders>
              <w:left w:val="nil"/>
            </w:tcBorders>
          </w:tcPr>
          <w:p w:rsidR="002413D3" w:rsidRDefault="001856D0" w14:paraId="50594D49" w14:textId="77777777">
            <w:pPr>
              <w:jc w:val="right"/>
            </w:pPr>
            <w:r>
              <w:t xml:space="preserve"> </w:t>
            </w:r>
          </w:p>
        </w:tc>
      </w:tr>
      <w:tr w:rsidR="002413D3" w:rsidTr="004B2D11" w14:paraId="578E4143" w14:textId="77777777">
        <w:tc>
          <w:tcPr>
            <w:tcW w:w="567" w:type="dxa"/>
          </w:tcPr>
          <w:p w:rsidR="002413D3" w:rsidRDefault="001856D0" w14:paraId="74D08E23" w14:textId="77777777">
            <w:r>
              <w:t>175</w:t>
            </w:r>
          </w:p>
        </w:tc>
        <w:tc>
          <w:tcPr>
            <w:tcW w:w="6521" w:type="dxa"/>
          </w:tcPr>
          <w:p w:rsidR="002413D3" w:rsidRDefault="001856D0" w14:paraId="7FE9D9B6" w14:textId="77777777">
            <w:r>
              <w:t>Waarom worden zogenoemde 'oudkomers' in de Actieagenda niet gestimuleerd de Nederlandse taal te leren?</w:t>
            </w:r>
          </w:p>
        </w:tc>
        <w:tc>
          <w:tcPr>
            <w:tcW w:w="1276" w:type="dxa"/>
          </w:tcPr>
          <w:p w:rsidR="002413D3" w:rsidRDefault="002413D3" w14:paraId="495204D7" w14:textId="77777777">
            <w:pPr>
              <w:jc w:val="right"/>
            </w:pPr>
          </w:p>
        </w:tc>
        <w:tc>
          <w:tcPr>
            <w:tcW w:w="992" w:type="dxa"/>
          </w:tcPr>
          <w:p w:rsidR="002413D3" w:rsidRDefault="001856D0" w14:paraId="6A909155" w14:textId="77777777">
            <w:pPr>
              <w:jc w:val="right"/>
            </w:pPr>
            <w:r>
              <w:t>10</w:t>
            </w:r>
          </w:p>
        </w:tc>
        <w:tc>
          <w:tcPr>
            <w:tcW w:w="567" w:type="dxa"/>
            <w:tcBorders>
              <w:left w:val="nil"/>
            </w:tcBorders>
          </w:tcPr>
          <w:p w:rsidR="002413D3" w:rsidRDefault="001856D0" w14:paraId="472452EE" w14:textId="77777777">
            <w:pPr>
              <w:jc w:val="right"/>
            </w:pPr>
            <w:r>
              <w:t xml:space="preserve"> </w:t>
            </w:r>
          </w:p>
        </w:tc>
      </w:tr>
      <w:tr w:rsidR="002413D3" w:rsidTr="004B2D11" w14:paraId="3A3DA2E4" w14:textId="77777777">
        <w:tc>
          <w:tcPr>
            <w:tcW w:w="567" w:type="dxa"/>
          </w:tcPr>
          <w:p w:rsidR="002413D3" w:rsidRDefault="001856D0" w14:paraId="076A8827" w14:textId="77777777">
            <w:r>
              <w:t>176</w:t>
            </w:r>
          </w:p>
        </w:tc>
        <w:tc>
          <w:tcPr>
            <w:tcW w:w="6521" w:type="dxa"/>
          </w:tcPr>
          <w:p w:rsidR="002413D3" w:rsidRDefault="001856D0" w14:paraId="1CF5E75C" w14:textId="77777777">
            <w:r>
              <w:t>Waarom kiest u voor het vasthouden aan de generieke taaleis als uit de evaluatie van deze taaleis in 2019 blijkt dat juist maatwerk de integratie en participatie op de arbeidsmarkt bevordert?</w:t>
            </w:r>
          </w:p>
        </w:tc>
        <w:tc>
          <w:tcPr>
            <w:tcW w:w="1276" w:type="dxa"/>
          </w:tcPr>
          <w:p w:rsidR="002413D3" w:rsidRDefault="002413D3" w14:paraId="20B967D3" w14:textId="77777777">
            <w:pPr>
              <w:jc w:val="right"/>
            </w:pPr>
          </w:p>
        </w:tc>
        <w:tc>
          <w:tcPr>
            <w:tcW w:w="992" w:type="dxa"/>
          </w:tcPr>
          <w:p w:rsidR="002413D3" w:rsidRDefault="001856D0" w14:paraId="03D0D45C" w14:textId="77777777">
            <w:pPr>
              <w:jc w:val="right"/>
            </w:pPr>
            <w:r>
              <w:t>10</w:t>
            </w:r>
          </w:p>
        </w:tc>
        <w:tc>
          <w:tcPr>
            <w:tcW w:w="567" w:type="dxa"/>
            <w:tcBorders>
              <w:left w:val="nil"/>
            </w:tcBorders>
          </w:tcPr>
          <w:p w:rsidR="002413D3" w:rsidRDefault="001856D0" w14:paraId="7D6F8491" w14:textId="77777777">
            <w:pPr>
              <w:jc w:val="right"/>
            </w:pPr>
            <w:r>
              <w:t xml:space="preserve"> </w:t>
            </w:r>
          </w:p>
        </w:tc>
      </w:tr>
      <w:tr w:rsidR="002413D3" w:rsidTr="004B2D11" w14:paraId="7C431668" w14:textId="77777777">
        <w:tc>
          <w:tcPr>
            <w:tcW w:w="567" w:type="dxa"/>
          </w:tcPr>
          <w:p w:rsidR="002413D3" w:rsidRDefault="001856D0" w14:paraId="699ED42D" w14:textId="77777777">
            <w:r>
              <w:t>177</w:t>
            </w:r>
          </w:p>
        </w:tc>
        <w:tc>
          <w:tcPr>
            <w:tcW w:w="6521" w:type="dxa"/>
          </w:tcPr>
          <w:p w:rsidR="002413D3" w:rsidRDefault="001856D0" w14:paraId="0D3EA9E7" w14:textId="77777777">
            <w:r>
              <w:t>Hoe wordt ervoor gezorgd dat de erkenning van buitenlandse diploma’s sneller en efficiënter verloopt?</w:t>
            </w:r>
          </w:p>
        </w:tc>
        <w:tc>
          <w:tcPr>
            <w:tcW w:w="1276" w:type="dxa"/>
          </w:tcPr>
          <w:p w:rsidR="002413D3" w:rsidRDefault="002413D3" w14:paraId="3808B772" w14:textId="77777777">
            <w:pPr>
              <w:jc w:val="right"/>
            </w:pPr>
          </w:p>
        </w:tc>
        <w:tc>
          <w:tcPr>
            <w:tcW w:w="992" w:type="dxa"/>
          </w:tcPr>
          <w:p w:rsidR="002413D3" w:rsidRDefault="001856D0" w14:paraId="4172508E" w14:textId="77777777">
            <w:pPr>
              <w:jc w:val="right"/>
            </w:pPr>
            <w:r>
              <w:t>10</w:t>
            </w:r>
          </w:p>
        </w:tc>
        <w:tc>
          <w:tcPr>
            <w:tcW w:w="567" w:type="dxa"/>
            <w:tcBorders>
              <w:left w:val="nil"/>
            </w:tcBorders>
          </w:tcPr>
          <w:p w:rsidR="002413D3" w:rsidRDefault="001856D0" w14:paraId="59891DA5" w14:textId="77777777">
            <w:pPr>
              <w:jc w:val="right"/>
            </w:pPr>
            <w:r>
              <w:t xml:space="preserve"> </w:t>
            </w:r>
          </w:p>
        </w:tc>
      </w:tr>
      <w:tr w:rsidR="002413D3" w:rsidTr="004B2D11" w14:paraId="52686204" w14:textId="77777777">
        <w:tc>
          <w:tcPr>
            <w:tcW w:w="567" w:type="dxa"/>
          </w:tcPr>
          <w:p w:rsidR="002413D3" w:rsidRDefault="001856D0" w14:paraId="34BFA152" w14:textId="77777777">
            <w:r>
              <w:t>178</w:t>
            </w:r>
          </w:p>
        </w:tc>
        <w:tc>
          <w:tcPr>
            <w:tcW w:w="6521" w:type="dxa"/>
          </w:tcPr>
          <w:p w:rsidR="002413D3" w:rsidRDefault="001856D0" w14:paraId="369CA546" w14:textId="77777777">
            <w:r>
              <w:t>In welke asielzoekerscentra in Nederland hebben asielzoekers de mogelijkheid om vroegtijdig deel te nemen aan de arbeidsmarkt?</w:t>
            </w:r>
          </w:p>
        </w:tc>
        <w:tc>
          <w:tcPr>
            <w:tcW w:w="1276" w:type="dxa"/>
          </w:tcPr>
          <w:p w:rsidR="002413D3" w:rsidRDefault="002413D3" w14:paraId="327D4A25" w14:textId="77777777">
            <w:pPr>
              <w:jc w:val="right"/>
            </w:pPr>
          </w:p>
        </w:tc>
        <w:tc>
          <w:tcPr>
            <w:tcW w:w="992" w:type="dxa"/>
          </w:tcPr>
          <w:p w:rsidR="002413D3" w:rsidRDefault="001856D0" w14:paraId="0B922D82" w14:textId="77777777">
            <w:pPr>
              <w:jc w:val="right"/>
            </w:pPr>
            <w:r>
              <w:t>10</w:t>
            </w:r>
          </w:p>
        </w:tc>
        <w:tc>
          <w:tcPr>
            <w:tcW w:w="567" w:type="dxa"/>
            <w:tcBorders>
              <w:left w:val="nil"/>
            </w:tcBorders>
          </w:tcPr>
          <w:p w:rsidR="002413D3" w:rsidRDefault="001856D0" w14:paraId="01E89352" w14:textId="77777777">
            <w:pPr>
              <w:jc w:val="right"/>
            </w:pPr>
            <w:r>
              <w:t xml:space="preserve"> </w:t>
            </w:r>
          </w:p>
        </w:tc>
      </w:tr>
      <w:tr w:rsidR="002413D3" w:rsidTr="004B2D11" w14:paraId="5743D488" w14:textId="77777777">
        <w:tc>
          <w:tcPr>
            <w:tcW w:w="567" w:type="dxa"/>
          </w:tcPr>
          <w:p w:rsidR="002413D3" w:rsidRDefault="001856D0" w14:paraId="09851A43" w14:textId="77777777">
            <w:r>
              <w:t>179</w:t>
            </w:r>
          </w:p>
        </w:tc>
        <w:tc>
          <w:tcPr>
            <w:tcW w:w="6521" w:type="dxa"/>
          </w:tcPr>
          <w:p w:rsidR="002413D3" w:rsidRDefault="001856D0" w14:paraId="524D288C" w14:textId="77777777">
            <w:r>
              <w:t>Zijn er gevallen bekend waarbij asielzoekers al aan het werk waren onder een tewerkstellingsvergunning en uiteindelijk toch niet mochten blijven? Zo ja, heeft dit al geleid tot rechtszaken?</w:t>
            </w:r>
          </w:p>
        </w:tc>
        <w:tc>
          <w:tcPr>
            <w:tcW w:w="1276" w:type="dxa"/>
          </w:tcPr>
          <w:p w:rsidR="002413D3" w:rsidRDefault="002413D3" w14:paraId="75196324" w14:textId="77777777">
            <w:pPr>
              <w:jc w:val="right"/>
            </w:pPr>
          </w:p>
        </w:tc>
        <w:tc>
          <w:tcPr>
            <w:tcW w:w="992" w:type="dxa"/>
          </w:tcPr>
          <w:p w:rsidR="002413D3" w:rsidRDefault="001856D0" w14:paraId="69FD4593" w14:textId="77777777">
            <w:pPr>
              <w:jc w:val="right"/>
            </w:pPr>
            <w:r>
              <w:t>10</w:t>
            </w:r>
          </w:p>
        </w:tc>
        <w:tc>
          <w:tcPr>
            <w:tcW w:w="567" w:type="dxa"/>
            <w:tcBorders>
              <w:left w:val="nil"/>
            </w:tcBorders>
          </w:tcPr>
          <w:p w:rsidR="002413D3" w:rsidRDefault="001856D0" w14:paraId="34630F04" w14:textId="77777777">
            <w:pPr>
              <w:jc w:val="right"/>
            </w:pPr>
            <w:r>
              <w:t xml:space="preserve"> </w:t>
            </w:r>
          </w:p>
        </w:tc>
      </w:tr>
      <w:tr w:rsidR="002413D3" w:rsidTr="004B2D11" w14:paraId="535290F6" w14:textId="77777777">
        <w:tc>
          <w:tcPr>
            <w:tcW w:w="567" w:type="dxa"/>
          </w:tcPr>
          <w:p w:rsidR="002413D3" w:rsidRDefault="001856D0" w14:paraId="603D5B91" w14:textId="77777777">
            <w:r>
              <w:t>180</w:t>
            </w:r>
          </w:p>
        </w:tc>
        <w:tc>
          <w:tcPr>
            <w:tcW w:w="6521" w:type="dxa"/>
          </w:tcPr>
          <w:p w:rsidR="002413D3" w:rsidRDefault="001856D0" w14:paraId="2CEEB4AD" w14:textId="77777777">
            <w:r>
              <w:t>Is het aannemelijk dat het lukt om de herziene Opvangrichtlijn voor 12 juni 2026 te implementeren? Zo ja, wat is het tijdspad dat het kabinet voor zich ziet? Zo niet, waarom niet?</w:t>
            </w:r>
          </w:p>
        </w:tc>
        <w:tc>
          <w:tcPr>
            <w:tcW w:w="1276" w:type="dxa"/>
          </w:tcPr>
          <w:p w:rsidR="002413D3" w:rsidRDefault="002413D3" w14:paraId="5C961302" w14:textId="77777777">
            <w:pPr>
              <w:jc w:val="right"/>
            </w:pPr>
          </w:p>
        </w:tc>
        <w:tc>
          <w:tcPr>
            <w:tcW w:w="992" w:type="dxa"/>
          </w:tcPr>
          <w:p w:rsidR="002413D3" w:rsidRDefault="001856D0" w14:paraId="04641C7B" w14:textId="77777777">
            <w:pPr>
              <w:jc w:val="right"/>
            </w:pPr>
            <w:r>
              <w:t>10</w:t>
            </w:r>
          </w:p>
        </w:tc>
        <w:tc>
          <w:tcPr>
            <w:tcW w:w="567" w:type="dxa"/>
            <w:tcBorders>
              <w:left w:val="nil"/>
            </w:tcBorders>
          </w:tcPr>
          <w:p w:rsidR="002413D3" w:rsidRDefault="001856D0" w14:paraId="0FA54B9D" w14:textId="77777777">
            <w:pPr>
              <w:jc w:val="right"/>
            </w:pPr>
            <w:r>
              <w:t xml:space="preserve"> </w:t>
            </w:r>
          </w:p>
        </w:tc>
      </w:tr>
      <w:tr w:rsidR="002413D3" w:rsidTr="004B2D11" w14:paraId="53094662" w14:textId="77777777">
        <w:tc>
          <w:tcPr>
            <w:tcW w:w="567" w:type="dxa"/>
          </w:tcPr>
          <w:p w:rsidR="002413D3" w:rsidRDefault="001856D0" w14:paraId="21901FC9" w14:textId="77777777">
            <w:r>
              <w:t>181</w:t>
            </w:r>
          </w:p>
        </w:tc>
        <w:tc>
          <w:tcPr>
            <w:tcW w:w="6521" w:type="dxa"/>
          </w:tcPr>
          <w:p w:rsidR="002413D3" w:rsidRDefault="001856D0" w14:paraId="31202382" w14:textId="77777777">
            <w:r>
              <w:t>Op welke termijn wordt meer duidelijk over de nieuwe vormgeving van de taaleis en zal een dwingender kader richting gemeenten om hierop te handhaven daar onderdeel van zijn?</w:t>
            </w:r>
          </w:p>
        </w:tc>
        <w:tc>
          <w:tcPr>
            <w:tcW w:w="1276" w:type="dxa"/>
          </w:tcPr>
          <w:p w:rsidR="002413D3" w:rsidRDefault="002413D3" w14:paraId="38FF02A0" w14:textId="77777777">
            <w:pPr>
              <w:jc w:val="right"/>
            </w:pPr>
          </w:p>
        </w:tc>
        <w:tc>
          <w:tcPr>
            <w:tcW w:w="992" w:type="dxa"/>
          </w:tcPr>
          <w:p w:rsidR="002413D3" w:rsidRDefault="001856D0" w14:paraId="2A148A25" w14:textId="77777777">
            <w:pPr>
              <w:jc w:val="right"/>
            </w:pPr>
            <w:r>
              <w:t>10</w:t>
            </w:r>
          </w:p>
        </w:tc>
        <w:tc>
          <w:tcPr>
            <w:tcW w:w="567" w:type="dxa"/>
            <w:tcBorders>
              <w:left w:val="nil"/>
            </w:tcBorders>
          </w:tcPr>
          <w:p w:rsidR="002413D3" w:rsidRDefault="001856D0" w14:paraId="710474FF" w14:textId="77777777">
            <w:pPr>
              <w:jc w:val="right"/>
            </w:pPr>
            <w:r>
              <w:t xml:space="preserve"> </w:t>
            </w:r>
          </w:p>
        </w:tc>
      </w:tr>
      <w:tr w:rsidR="002413D3" w:rsidTr="004B2D11" w14:paraId="36EA32E3" w14:textId="77777777">
        <w:tc>
          <w:tcPr>
            <w:tcW w:w="567" w:type="dxa"/>
          </w:tcPr>
          <w:p w:rsidR="002413D3" w:rsidRDefault="001856D0" w14:paraId="25DDFF3C" w14:textId="77777777">
            <w:r>
              <w:t>182</w:t>
            </w:r>
          </w:p>
        </w:tc>
        <w:tc>
          <w:tcPr>
            <w:tcW w:w="6521" w:type="dxa"/>
          </w:tcPr>
          <w:p w:rsidR="002413D3" w:rsidRDefault="001856D0" w14:paraId="50956E46" w14:textId="77777777">
            <w:r>
              <w:t>Hoe wordt voorkomen dat statushouders en Nederlanders met een migratieachtergrond vast blijven zitten in laagbetaalde en tijdelijke banen zonder doorgroeimogelijkheden?</w:t>
            </w:r>
          </w:p>
        </w:tc>
        <w:tc>
          <w:tcPr>
            <w:tcW w:w="1276" w:type="dxa"/>
          </w:tcPr>
          <w:p w:rsidR="002413D3" w:rsidRDefault="002413D3" w14:paraId="0FB4463B" w14:textId="77777777">
            <w:pPr>
              <w:jc w:val="right"/>
            </w:pPr>
          </w:p>
        </w:tc>
        <w:tc>
          <w:tcPr>
            <w:tcW w:w="992" w:type="dxa"/>
          </w:tcPr>
          <w:p w:rsidR="002413D3" w:rsidRDefault="001856D0" w14:paraId="11F6EDE6" w14:textId="77777777">
            <w:pPr>
              <w:jc w:val="right"/>
            </w:pPr>
            <w:r>
              <w:t>10</w:t>
            </w:r>
          </w:p>
        </w:tc>
        <w:tc>
          <w:tcPr>
            <w:tcW w:w="567" w:type="dxa"/>
            <w:tcBorders>
              <w:left w:val="nil"/>
            </w:tcBorders>
          </w:tcPr>
          <w:p w:rsidR="002413D3" w:rsidRDefault="001856D0" w14:paraId="49114754" w14:textId="77777777">
            <w:pPr>
              <w:jc w:val="right"/>
            </w:pPr>
            <w:r>
              <w:t xml:space="preserve"> </w:t>
            </w:r>
          </w:p>
        </w:tc>
      </w:tr>
      <w:tr w:rsidR="002413D3" w:rsidTr="004B2D11" w14:paraId="5F0AF2AD" w14:textId="77777777">
        <w:tc>
          <w:tcPr>
            <w:tcW w:w="567" w:type="dxa"/>
          </w:tcPr>
          <w:p w:rsidR="002413D3" w:rsidRDefault="001856D0" w14:paraId="51AF1258" w14:textId="77777777">
            <w:r>
              <w:t>183</w:t>
            </w:r>
          </w:p>
        </w:tc>
        <w:tc>
          <w:tcPr>
            <w:tcW w:w="6521" w:type="dxa"/>
          </w:tcPr>
          <w:p w:rsidR="002413D3" w:rsidRDefault="001856D0" w14:paraId="445F98AE" w14:textId="77777777">
            <w:r>
              <w:t>Hoe wordt gezorgd dat statushouders niet alleen in sectoren met een personeelstekort terechtkomen, maar ook kunnen werken in hun eigen vakgebied?</w:t>
            </w:r>
          </w:p>
        </w:tc>
        <w:tc>
          <w:tcPr>
            <w:tcW w:w="1276" w:type="dxa"/>
          </w:tcPr>
          <w:p w:rsidR="002413D3" w:rsidRDefault="002413D3" w14:paraId="22711578" w14:textId="77777777">
            <w:pPr>
              <w:jc w:val="right"/>
            </w:pPr>
          </w:p>
        </w:tc>
        <w:tc>
          <w:tcPr>
            <w:tcW w:w="992" w:type="dxa"/>
          </w:tcPr>
          <w:p w:rsidR="002413D3" w:rsidRDefault="001856D0" w14:paraId="6751504B" w14:textId="77777777">
            <w:pPr>
              <w:jc w:val="right"/>
            </w:pPr>
            <w:r>
              <w:t>10</w:t>
            </w:r>
          </w:p>
        </w:tc>
        <w:tc>
          <w:tcPr>
            <w:tcW w:w="567" w:type="dxa"/>
            <w:tcBorders>
              <w:left w:val="nil"/>
            </w:tcBorders>
          </w:tcPr>
          <w:p w:rsidR="002413D3" w:rsidRDefault="001856D0" w14:paraId="358233D3" w14:textId="77777777">
            <w:pPr>
              <w:jc w:val="right"/>
            </w:pPr>
            <w:r>
              <w:t xml:space="preserve"> </w:t>
            </w:r>
          </w:p>
        </w:tc>
      </w:tr>
      <w:tr w:rsidR="002413D3" w:rsidTr="004B2D11" w14:paraId="5321E18D" w14:textId="77777777">
        <w:tc>
          <w:tcPr>
            <w:tcW w:w="567" w:type="dxa"/>
          </w:tcPr>
          <w:p w:rsidR="002413D3" w:rsidRDefault="001856D0" w14:paraId="420CCC8F" w14:textId="77777777">
            <w:r>
              <w:t>184</w:t>
            </w:r>
          </w:p>
        </w:tc>
        <w:tc>
          <w:tcPr>
            <w:tcW w:w="6521" w:type="dxa"/>
          </w:tcPr>
          <w:p w:rsidR="002413D3" w:rsidRDefault="001856D0" w14:paraId="00107181" w14:textId="77777777">
            <w:r>
              <w:t>Hoe voorkomt de overheid dat vrouwen met een migratieachtergrond extra belemmeringen ondervinden bij het vinden van werk, bijvoorbeeld door het dragen van een hoofddoek?</w:t>
            </w:r>
          </w:p>
        </w:tc>
        <w:tc>
          <w:tcPr>
            <w:tcW w:w="1276" w:type="dxa"/>
          </w:tcPr>
          <w:p w:rsidR="002413D3" w:rsidRDefault="002413D3" w14:paraId="11DF1664" w14:textId="77777777">
            <w:pPr>
              <w:jc w:val="right"/>
            </w:pPr>
          </w:p>
        </w:tc>
        <w:tc>
          <w:tcPr>
            <w:tcW w:w="992" w:type="dxa"/>
          </w:tcPr>
          <w:p w:rsidR="002413D3" w:rsidRDefault="001856D0" w14:paraId="366ABA78" w14:textId="77777777">
            <w:pPr>
              <w:jc w:val="right"/>
            </w:pPr>
            <w:r>
              <w:t>10</w:t>
            </w:r>
          </w:p>
        </w:tc>
        <w:tc>
          <w:tcPr>
            <w:tcW w:w="567" w:type="dxa"/>
            <w:tcBorders>
              <w:left w:val="nil"/>
            </w:tcBorders>
          </w:tcPr>
          <w:p w:rsidR="002413D3" w:rsidRDefault="001856D0" w14:paraId="3780614F" w14:textId="77777777">
            <w:pPr>
              <w:jc w:val="right"/>
            </w:pPr>
            <w:r>
              <w:t xml:space="preserve"> </w:t>
            </w:r>
          </w:p>
        </w:tc>
      </w:tr>
      <w:tr w:rsidR="002413D3" w:rsidTr="004B2D11" w14:paraId="4EDD4202" w14:textId="77777777">
        <w:tc>
          <w:tcPr>
            <w:tcW w:w="567" w:type="dxa"/>
          </w:tcPr>
          <w:p w:rsidR="002413D3" w:rsidRDefault="001856D0" w14:paraId="55D6AD7F" w14:textId="77777777">
            <w:r>
              <w:t>185</w:t>
            </w:r>
          </w:p>
        </w:tc>
        <w:tc>
          <w:tcPr>
            <w:tcW w:w="6521" w:type="dxa"/>
          </w:tcPr>
          <w:p w:rsidR="002413D3" w:rsidRDefault="001856D0" w14:paraId="27CAC1B9" w14:textId="77777777">
            <w:r>
              <w:t>Hoe wordt gegarandeerd dat de taalcursussen voldoende beschikbaar en toegankelijk zijn voor iedereen die zijn taalvaardigheid wil verbeteren? Wat kunt u doen voor de statushouders die hier meer moeite mee ervaren?</w:t>
            </w:r>
          </w:p>
        </w:tc>
        <w:tc>
          <w:tcPr>
            <w:tcW w:w="1276" w:type="dxa"/>
          </w:tcPr>
          <w:p w:rsidR="002413D3" w:rsidRDefault="002413D3" w14:paraId="28768EDB" w14:textId="77777777">
            <w:pPr>
              <w:jc w:val="right"/>
            </w:pPr>
          </w:p>
        </w:tc>
        <w:tc>
          <w:tcPr>
            <w:tcW w:w="992" w:type="dxa"/>
          </w:tcPr>
          <w:p w:rsidR="002413D3" w:rsidRDefault="001856D0" w14:paraId="67532752" w14:textId="77777777">
            <w:pPr>
              <w:jc w:val="right"/>
            </w:pPr>
            <w:r>
              <w:t>10</w:t>
            </w:r>
          </w:p>
        </w:tc>
        <w:tc>
          <w:tcPr>
            <w:tcW w:w="567" w:type="dxa"/>
            <w:tcBorders>
              <w:left w:val="nil"/>
            </w:tcBorders>
          </w:tcPr>
          <w:p w:rsidR="002413D3" w:rsidRDefault="001856D0" w14:paraId="7C1864BB" w14:textId="77777777">
            <w:pPr>
              <w:jc w:val="right"/>
            </w:pPr>
            <w:r>
              <w:t xml:space="preserve"> </w:t>
            </w:r>
          </w:p>
        </w:tc>
      </w:tr>
      <w:tr w:rsidR="002413D3" w:rsidTr="004B2D11" w14:paraId="6928D6D5" w14:textId="77777777">
        <w:tc>
          <w:tcPr>
            <w:tcW w:w="567" w:type="dxa"/>
          </w:tcPr>
          <w:p w:rsidR="002413D3" w:rsidRDefault="001856D0" w14:paraId="193A2C1B" w14:textId="77777777">
            <w:r>
              <w:t>186</w:t>
            </w:r>
          </w:p>
        </w:tc>
        <w:tc>
          <w:tcPr>
            <w:tcW w:w="6521" w:type="dxa"/>
          </w:tcPr>
          <w:p w:rsidR="002413D3" w:rsidRDefault="001856D0" w14:paraId="67BAD86E" w14:textId="77777777">
            <w:r>
              <w:t>Welke ondersteuning krijgen werkgevers om bij te dragen aan de taalscholing van werknemers met een migratieachtergrond? Kunt u concrete middelen opnoemen?</w:t>
            </w:r>
          </w:p>
        </w:tc>
        <w:tc>
          <w:tcPr>
            <w:tcW w:w="1276" w:type="dxa"/>
          </w:tcPr>
          <w:p w:rsidR="002413D3" w:rsidRDefault="002413D3" w14:paraId="060DDEE3" w14:textId="77777777">
            <w:pPr>
              <w:jc w:val="right"/>
            </w:pPr>
          </w:p>
        </w:tc>
        <w:tc>
          <w:tcPr>
            <w:tcW w:w="992" w:type="dxa"/>
          </w:tcPr>
          <w:p w:rsidR="002413D3" w:rsidRDefault="001856D0" w14:paraId="5D2C65A8" w14:textId="77777777">
            <w:pPr>
              <w:jc w:val="right"/>
            </w:pPr>
            <w:r>
              <w:t>10</w:t>
            </w:r>
          </w:p>
        </w:tc>
        <w:tc>
          <w:tcPr>
            <w:tcW w:w="567" w:type="dxa"/>
            <w:tcBorders>
              <w:left w:val="nil"/>
            </w:tcBorders>
          </w:tcPr>
          <w:p w:rsidR="002413D3" w:rsidRDefault="001856D0" w14:paraId="0B44CAE8" w14:textId="77777777">
            <w:pPr>
              <w:jc w:val="right"/>
            </w:pPr>
            <w:r>
              <w:t xml:space="preserve"> </w:t>
            </w:r>
          </w:p>
        </w:tc>
      </w:tr>
      <w:tr w:rsidR="002413D3" w:rsidTr="004B2D11" w14:paraId="1B5EA62B" w14:textId="77777777">
        <w:tc>
          <w:tcPr>
            <w:tcW w:w="567" w:type="dxa"/>
          </w:tcPr>
          <w:p w:rsidR="002413D3" w:rsidRDefault="001856D0" w14:paraId="5EC69E31" w14:textId="77777777">
            <w:r>
              <w:lastRenderedPageBreak/>
              <w:t>187</w:t>
            </w:r>
          </w:p>
        </w:tc>
        <w:tc>
          <w:tcPr>
            <w:tcW w:w="6521" w:type="dxa"/>
          </w:tcPr>
          <w:p w:rsidR="002413D3" w:rsidRDefault="001856D0" w14:paraId="04AF9E76" w14:textId="77777777">
            <w:r>
              <w:t>Welke specifieke verbeteringen worden overwogen om het leren van vaktaal te integreren met werk, zodat statushouders sneller kunnen meedraaien in hun sector?</w:t>
            </w:r>
          </w:p>
        </w:tc>
        <w:tc>
          <w:tcPr>
            <w:tcW w:w="1276" w:type="dxa"/>
          </w:tcPr>
          <w:p w:rsidR="002413D3" w:rsidRDefault="002413D3" w14:paraId="605ED47B" w14:textId="77777777">
            <w:pPr>
              <w:jc w:val="right"/>
            </w:pPr>
          </w:p>
        </w:tc>
        <w:tc>
          <w:tcPr>
            <w:tcW w:w="992" w:type="dxa"/>
          </w:tcPr>
          <w:p w:rsidR="002413D3" w:rsidRDefault="001856D0" w14:paraId="310A54B1" w14:textId="77777777">
            <w:pPr>
              <w:jc w:val="right"/>
            </w:pPr>
            <w:r>
              <w:t>10</w:t>
            </w:r>
          </w:p>
        </w:tc>
        <w:tc>
          <w:tcPr>
            <w:tcW w:w="567" w:type="dxa"/>
            <w:tcBorders>
              <w:left w:val="nil"/>
            </w:tcBorders>
          </w:tcPr>
          <w:p w:rsidR="002413D3" w:rsidRDefault="001856D0" w14:paraId="745FD441" w14:textId="77777777">
            <w:pPr>
              <w:jc w:val="right"/>
            </w:pPr>
            <w:r>
              <w:t xml:space="preserve"> </w:t>
            </w:r>
          </w:p>
        </w:tc>
      </w:tr>
      <w:tr w:rsidR="002413D3" w:rsidTr="004B2D11" w14:paraId="3B065279" w14:textId="77777777">
        <w:tc>
          <w:tcPr>
            <w:tcW w:w="567" w:type="dxa"/>
          </w:tcPr>
          <w:p w:rsidR="002413D3" w:rsidRDefault="001856D0" w14:paraId="19199079" w14:textId="77777777">
            <w:r>
              <w:t>188</w:t>
            </w:r>
          </w:p>
        </w:tc>
        <w:tc>
          <w:tcPr>
            <w:tcW w:w="6521" w:type="dxa"/>
          </w:tcPr>
          <w:p w:rsidR="002413D3" w:rsidRDefault="001856D0" w14:paraId="04C82510" w14:textId="77777777">
            <w:r>
              <w:t>Hoe wordt voorkomen dat de taaleis in de Participatiewet leidt tot uitsluiting van bepaalde groepen, in plaats van deze groepen te ondersteunen bij hun integratie?</w:t>
            </w:r>
          </w:p>
        </w:tc>
        <w:tc>
          <w:tcPr>
            <w:tcW w:w="1276" w:type="dxa"/>
          </w:tcPr>
          <w:p w:rsidR="002413D3" w:rsidRDefault="002413D3" w14:paraId="0D4285A5" w14:textId="77777777">
            <w:pPr>
              <w:jc w:val="right"/>
            </w:pPr>
          </w:p>
        </w:tc>
        <w:tc>
          <w:tcPr>
            <w:tcW w:w="992" w:type="dxa"/>
          </w:tcPr>
          <w:p w:rsidR="002413D3" w:rsidRDefault="001856D0" w14:paraId="4C0DD293" w14:textId="77777777">
            <w:pPr>
              <w:jc w:val="right"/>
            </w:pPr>
            <w:r>
              <w:t>10</w:t>
            </w:r>
          </w:p>
        </w:tc>
        <w:tc>
          <w:tcPr>
            <w:tcW w:w="567" w:type="dxa"/>
            <w:tcBorders>
              <w:left w:val="nil"/>
            </w:tcBorders>
          </w:tcPr>
          <w:p w:rsidR="002413D3" w:rsidRDefault="001856D0" w14:paraId="49541DC1" w14:textId="77777777">
            <w:pPr>
              <w:jc w:val="right"/>
            </w:pPr>
            <w:r>
              <w:t xml:space="preserve"> </w:t>
            </w:r>
          </w:p>
        </w:tc>
      </w:tr>
      <w:tr w:rsidR="002413D3" w:rsidTr="004B2D11" w14:paraId="1D2A4556" w14:textId="77777777">
        <w:tc>
          <w:tcPr>
            <w:tcW w:w="567" w:type="dxa"/>
          </w:tcPr>
          <w:p w:rsidR="002413D3" w:rsidRDefault="001856D0" w14:paraId="7C96D23B" w14:textId="77777777">
            <w:r>
              <w:t>189</w:t>
            </w:r>
          </w:p>
        </w:tc>
        <w:tc>
          <w:tcPr>
            <w:tcW w:w="6521" w:type="dxa"/>
          </w:tcPr>
          <w:p w:rsidR="002413D3" w:rsidRDefault="001856D0" w14:paraId="410C1F50" w14:textId="77777777">
            <w:r>
              <w:t>Hoe voorkomt u dat een statushouder in een startbaan blijft hangen en niet doorgroeit naar een duurzame baan die aansluit bij zijn of haar ervaring, capaciteiten en/of wensen? Kunt u een leerlijn garanderen? Hoe zorgt u ervoor dat uitbuiting wordt uitgesloten?</w:t>
            </w:r>
          </w:p>
        </w:tc>
        <w:tc>
          <w:tcPr>
            <w:tcW w:w="1276" w:type="dxa"/>
          </w:tcPr>
          <w:p w:rsidR="002413D3" w:rsidRDefault="002413D3" w14:paraId="091A1FE6" w14:textId="77777777">
            <w:pPr>
              <w:jc w:val="right"/>
            </w:pPr>
          </w:p>
        </w:tc>
        <w:tc>
          <w:tcPr>
            <w:tcW w:w="992" w:type="dxa"/>
          </w:tcPr>
          <w:p w:rsidR="002413D3" w:rsidRDefault="001856D0" w14:paraId="4A467A3E" w14:textId="77777777">
            <w:pPr>
              <w:jc w:val="right"/>
            </w:pPr>
            <w:r>
              <w:t>11</w:t>
            </w:r>
          </w:p>
        </w:tc>
        <w:tc>
          <w:tcPr>
            <w:tcW w:w="567" w:type="dxa"/>
            <w:tcBorders>
              <w:left w:val="nil"/>
            </w:tcBorders>
          </w:tcPr>
          <w:p w:rsidR="002413D3" w:rsidRDefault="001856D0" w14:paraId="0CCC8580" w14:textId="77777777">
            <w:pPr>
              <w:jc w:val="right"/>
            </w:pPr>
            <w:r>
              <w:t xml:space="preserve"> </w:t>
            </w:r>
          </w:p>
        </w:tc>
      </w:tr>
      <w:tr w:rsidR="002413D3" w:rsidTr="004B2D11" w14:paraId="53B3A8E8" w14:textId="77777777">
        <w:tc>
          <w:tcPr>
            <w:tcW w:w="567" w:type="dxa"/>
          </w:tcPr>
          <w:p w:rsidR="002413D3" w:rsidRDefault="001856D0" w14:paraId="79B2B2CE" w14:textId="77777777">
            <w:r>
              <w:t>190</w:t>
            </w:r>
          </w:p>
        </w:tc>
        <w:tc>
          <w:tcPr>
            <w:tcW w:w="6521" w:type="dxa"/>
          </w:tcPr>
          <w:p w:rsidR="002413D3" w:rsidRDefault="001856D0" w14:paraId="57827C60" w14:textId="77777777">
            <w:r>
              <w:t>Hoe verhoudt het verlagen van de bijstandsuitkering (Participatiewet-uitkering) bij het weigeren van algemeen passende arbeid zich tot het nieuwe wetsvoorstel ‘Participatiewet in balans’ – waarbij er onder andere meer focus moet komen op vertrouwen in plaats van wantrouwen?</w:t>
            </w:r>
          </w:p>
        </w:tc>
        <w:tc>
          <w:tcPr>
            <w:tcW w:w="1276" w:type="dxa"/>
          </w:tcPr>
          <w:p w:rsidR="002413D3" w:rsidRDefault="002413D3" w14:paraId="43EA4C50" w14:textId="77777777">
            <w:pPr>
              <w:jc w:val="right"/>
            </w:pPr>
          </w:p>
        </w:tc>
        <w:tc>
          <w:tcPr>
            <w:tcW w:w="992" w:type="dxa"/>
          </w:tcPr>
          <w:p w:rsidR="002413D3" w:rsidRDefault="001856D0" w14:paraId="0E7E5FF3" w14:textId="77777777">
            <w:pPr>
              <w:jc w:val="right"/>
            </w:pPr>
            <w:r>
              <w:t>11</w:t>
            </w:r>
          </w:p>
        </w:tc>
        <w:tc>
          <w:tcPr>
            <w:tcW w:w="567" w:type="dxa"/>
            <w:tcBorders>
              <w:left w:val="nil"/>
            </w:tcBorders>
          </w:tcPr>
          <w:p w:rsidR="002413D3" w:rsidRDefault="001856D0" w14:paraId="21339A50" w14:textId="77777777">
            <w:pPr>
              <w:jc w:val="right"/>
            </w:pPr>
            <w:r>
              <w:t xml:space="preserve"> </w:t>
            </w:r>
          </w:p>
        </w:tc>
      </w:tr>
      <w:tr w:rsidR="002413D3" w:rsidTr="004B2D11" w14:paraId="1403D4EE" w14:textId="77777777">
        <w:tc>
          <w:tcPr>
            <w:tcW w:w="567" w:type="dxa"/>
          </w:tcPr>
          <w:p w:rsidR="002413D3" w:rsidRDefault="001856D0" w14:paraId="2E63AED0" w14:textId="77777777">
            <w:r>
              <w:t>191</w:t>
            </w:r>
          </w:p>
        </w:tc>
        <w:tc>
          <w:tcPr>
            <w:tcW w:w="6521" w:type="dxa"/>
          </w:tcPr>
          <w:p w:rsidR="002413D3" w:rsidRDefault="001856D0" w14:paraId="413635EF" w14:textId="77777777">
            <w:r>
              <w:t>In hoeverre is het wenselijk dat Oekraïense jongeren in Nederland geen aanspraak kunnen maken op studiefinanciering en hoge collegegelden moeten betalen als zij klaar zijn met hun middelbare school? In hoeverre biedt hen dat kansen om goed mee te kunnen doen in het onderwijs en op de arbeidsmarkt?</w:t>
            </w:r>
          </w:p>
        </w:tc>
        <w:tc>
          <w:tcPr>
            <w:tcW w:w="1276" w:type="dxa"/>
          </w:tcPr>
          <w:p w:rsidR="002413D3" w:rsidRDefault="002413D3" w14:paraId="57BFD988" w14:textId="77777777">
            <w:pPr>
              <w:jc w:val="right"/>
            </w:pPr>
          </w:p>
        </w:tc>
        <w:tc>
          <w:tcPr>
            <w:tcW w:w="992" w:type="dxa"/>
          </w:tcPr>
          <w:p w:rsidR="002413D3" w:rsidRDefault="001856D0" w14:paraId="760909B9" w14:textId="77777777">
            <w:pPr>
              <w:jc w:val="right"/>
            </w:pPr>
            <w:r>
              <w:t>11</w:t>
            </w:r>
          </w:p>
        </w:tc>
        <w:tc>
          <w:tcPr>
            <w:tcW w:w="567" w:type="dxa"/>
            <w:tcBorders>
              <w:left w:val="nil"/>
            </w:tcBorders>
          </w:tcPr>
          <w:p w:rsidR="002413D3" w:rsidRDefault="001856D0" w14:paraId="53C6FDCF" w14:textId="77777777">
            <w:pPr>
              <w:jc w:val="right"/>
            </w:pPr>
            <w:r>
              <w:t xml:space="preserve"> </w:t>
            </w:r>
          </w:p>
        </w:tc>
      </w:tr>
      <w:tr w:rsidR="002413D3" w:rsidTr="004B2D11" w14:paraId="4D291BFE" w14:textId="77777777">
        <w:tc>
          <w:tcPr>
            <w:tcW w:w="567" w:type="dxa"/>
          </w:tcPr>
          <w:p w:rsidR="002413D3" w:rsidRDefault="001856D0" w14:paraId="720C630F" w14:textId="77777777">
            <w:r>
              <w:t>192</w:t>
            </w:r>
          </w:p>
        </w:tc>
        <w:tc>
          <w:tcPr>
            <w:tcW w:w="6521" w:type="dxa"/>
          </w:tcPr>
          <w:p w:rsidR="002413D3" w:rsidRDefault="001856D0" w14:paraId="604123EB" w14:textId="77777777">
            <w:r>
              <w:t>Hoeveel procent van de statushouders heeft op dit moment een bijstandsuitkering? Kan dit worden uitgesplitst naar land van herkomst?</w:t>
            </w:r>
          </w:p>
        </w:tc>
        <w:tc>
          <w:tcPr>
            <w:tcW w:w="1276" w:type="dxa"/>
          </w:tcPr>
          <w:p w:rsidR="002413D3" w:rsidRDefault="002413D3" w14:paraId="3E0BD6BF" w14:textId="77777777">
            <w:pPr>
              <w:jc w:val="right"/>
            </w:pPr>
          </w:p>
        </w:tc>
        <w:tc>
          <w:tcPr>
            <w:tcW w:w="992" w:type="dxa"/>
          </w:tcPr>
          <w:p w:rsidR="002413D3" w:rsidRDefault="001856D0" w14:paraId="673A3833" w14:textId="77777777">
            <w:pPr>
              <w:jc w:val="right"/>
            </w:pPr>
            <w:r>
              <w:t>11</w:t>
            </w:r>
          </w:p>
        </w:tc>
        <w:tc>
          <w:tcPr>
            <w:tcW w:w="567" w:type="dxa"/>
            <w:tcBorders>
              <w:left w:val="nil"/>
            </w:tcBorders>
          </w:tcPr>
          <w:p w:rsidR="002413D3" w:rsidRDefault="001856D0" w14:paraId="3F8ADC10" w14:textId="77777777">
            <w:pPr>
              <w:jc w:val="right"/>
            </w:pPr>
            <w:r>
              <w:t xml:space="preserve"> </w:t>
            </w:r>
          </w:p>
        </w:tc>
      </w:tr>
      <w:tr w:rsidR="002413D3" w:rsidTr="004B2D11" w14:paraId="6E221B45" w14:textId="77777777">
        <w:tc>
          <w:tcPr>
            <w:tcW w:w="567" w:type="dxa"/>
          </w:tcPr>
          <w:p w:rsidR="002413D3" w:rsidRDefault="001856D0" w14:paraId="3D23B25F" w14:textId="77777777">
            <w:r>
              <w:t>193</w:t>
            </w:r>
          </w:p>
        </w:tc>
        <w:tc>
          <w:tcPr>
            <w:tcW w:w="6521" w:type="dxa"/>
          </w:tcPr>
          <w:p w:rsidR="002413D3" w:rsidRDefault="001856D0" w14:paraId="1D7EAAD9" w14:textId="77777777">
            <w:r>
              <w:t>Hoeveel procent van de bijstandsgerechtigden is op dit moment statushouder? Kan dit worden uitgesplitst naar land van herkomst?</w:t>
            </w:r>
          </w:p>
        </w:tc>
        <w:tc>
          <w:tcPr>
            <w:tcW w:w="1276" w:type="dxa"/>
          </w:tcPr>
          <w:p w:rsidR="002413D3" w:rsidRDefault="002413D3" w14:paraId="1F6D137C" w14:textId="77777777">
            <w:pPr>
              <w:jc w:val="right"/>
            </w:pPr>
          </w:p>
        </w:tc>
        <w:tc>
          <w:tcPr>
            <w:tcW w:w="992" w:type="dxa"/>
          </w:tcPr>
          <w:p w:rsidR="002413D3" w:rsidRDefault="001856D0" w14:paraId="36914EEB" w14:textId="77777777">
            <w:pPr>
              <w:jc w:val="right"/>
            </w:pPr>
            <w:r>
              <w:t>11</w:t>
            </w:r>
          </w:p>
        </w:tc>
        <w:tc>
          <w:tcPr>
            <w:tcW w:w="567" w:type="dxa"/>
            <w:tcBorders>
              <w:left w:val="nil"/>
            </w:tcBorders>
          </w:tcPr>
          <w:p w:rsidR="002413D3" w:rsidRDefault="001856D0" w14:paraId="7F8D6329" w14:textId="77777777">
            <w:pPr>
              <w:jc w:val="right"/>
            </w:pPr>
            <w:r>
              <w:t xml:space="preserve"> </w:t>
            </w:r>
          </w:p>
        </w:tc>
      </w:tr>
      <w:tr w:rsidR="002413D3" w:rsidTr="004B2D11" w14:paraId="65B5AC5B" w14:textId="77777777">
        <w:tc>
          <w:tcPr>
            <w:tcW w:w="567" w:type="dxa"/>
          </w:tcPr>
          <w:p w:rsidR="002413D3" w:rsidRDefault="001856D0" w14:paraId="2D7D1E2E" w14:textId="77777777">
            <w:r>
              <w:t>194</w:t>
            </w:r>
          </w:p>
        </w:tc>
        <w:tc>
          <w:tcPr>
            <w:tcW w:w="6521" w:type="dxa"/>
          </w:tcPr>
          <w:p w:rsidR="002413D3" w:rsidRDefault="001856D0" w14:paraId="33FB84C8" w14:textId="77777777">
            <w:r>
              <w:t>Welke werkgeversorganisaties zijn al betrokken bij het opzetten van programma’s om statushouders aan het werk te helpen? Worden uitzendbureaus betrokken?</w:t>
            </w:r>
          </w:p>
        </w:tc>
        <w:tc>
          <w:tcPr>
            <w:tcW w:w="1276" w:type="dxa"/>
          </w:tcPr>
          <w:p w:rsidR="002413D3" w:rsidRDefault="002413D3" w14:paraId="5321BDBA" w14:textId="77777777">
            <w:pPr>
              <w:jc w:val="right"/>
            </w:pPr>
          </w:p>
        </w:tc>
        <w:tc>
          <w:tcPr>
            <w:tcW w:w="992" w:type="dxa"/>
          </w:tcPr>
          <w:p w:rsidR="002413D3" w:rsidRDefault="001856D0" w14:paraId="507876F0" w14:textId="77777777">
            <w:pPr>
              <w:jc w:val="right"/>
            </w:pPr>
            <w:r>
              <w:t>11</w:t>
            </w:r>
          </w:p>
        </w:tc>
        <w:tc>
          <w:tcPr>
            <w:tcW w:w="567" w:type="dxa"/>
            <w:tcBorders>
              <w:left w:val="nil"/>
            </w:tcBorders>
          </w:tcPr>
          <w:p w:rsidR="002413D3" w:rsidRDefault="001856D0" w14:paraId="3877C462" w14:textId="77777777">
            <w:pPr>
              <w:jc w:val="right"/>
            </w:pPr>
            <w:r>
              <w:t xml:space="preserve"> </w:t>
            </w:r>
          </w:p>
        </w:tc>
      </w:tr>
      <w:tr w:rsidR="002413D3" w:rsidTr="004B2D11" w14:paraId="1DB83511" w14:textId="77777777">
        <w:tc>
          <w:tcPr>
            <w:tcW w:w="567" w:type="dxa"/>
          </w:tcPr>
          <w:p w:rsidR="002413D3" w:rsidRDefault="001856D0" w14:paraId="05A20736" w14:textId="77777777">
            <w:r>
              <w:t>195</w:t>
            </w:r>
          </w:p>
        </w:tc>
        <w:tc>
          <w:tcPr>
            <w:tcW w:w="6521" w:type="dxa"/>
          </w:tcPr>
          <w:p w:rsidR="002413D3" w:rsidRDefault="001856D0" w14:paraId="33FB6887" w14:textId="77777777">
            <w:r>
              <w:t>Is er speciale aandacht in de uitwerking van de agenda om de arbeidsparticipatie van vrouwelijke statushouders te verhogen?</w:t>
            </w:r>
          </w:p>
        </w:tc>
        <w:tc>
          <w:tcPr>
            <w:tcW w:w="1276" w:type="dxa"/>
          </w:tcPr>
          <w:p w:rsidR="002413D3" w:rsidRDefault="002413D3" w14:paraId="4EE5C893" w14:textId="77777777">
            <w:pPr>
              <w:jc w:val="right"/>
            </w:pPr>
          </w:p>
        </w:tc>
        <w:tc>
          <w:tcPr>
            <w:tcW w:w="992" w:type="dxa"/>
          </w:tcPr>
          <w:p w:rsidR="002413D3" w:rsidRDefault="001856D0" w14:paraId="604C9ED2" w14:textId="77777777">
            <w:pPr>
              <w:jc w:val="right"/>
            </w:pPr>
            <w:r>
              <w:t>11</w:t>
            </w:r>
          </w:p>
        </w:tc>
        <w:tc>
          <w:tcPr>
            <w:tcW w:w="567" w:type="dxa"/>
            <w:tcBorders>
              <w:left w:val="nil"/>
            </w:tcBorders>
          </w:tcPr>
          <w:p w:rsidR="002413D3" w:rsidRDefault="001856D0" w14:paraId="7675BBF2" w14:textId="77777777">
            <w:pPr>
              <w:jc w:val="right"/>
            </w:pPr>
            <w:r>
              <w:t xml:space="preserve"> </w:t>
            </w:r>
          </w:p>
        </w:tc>
      </w:tr>
      <w:tr w:rsidR="002413D3" w:rsidTr="004B2D11" w14:paraId="7B702D2B" w14:textId="77777777">
        <w:tc>
          <w:tcPr>
            <w:tcW w:w="567" w:type="dxa"/>
          </w:tcPr>
          <w:p w:rsidR="002413D3" w:rsidRDefault="001856D0" w14:paraId="3ED89448" w14:textId="77777777">
            <w:r>
              <w:t>196</w:t>
            </w:r>
          </w:p>
        </w:tc>
        <w:tc>
          <w:tcPr>
            <w:tcW w:w="6521" w:type="dxa"/>
          </w:tcPr>
          <w:p w:rsidR="002413D3" w:rsidRDefault="001856D0" w14:paraId="15BD7676" w14:textId="77777777">
            <w:r>
              <w:t>Wordt er onderzocht welke structurele barrières vrouwelijke statushouders ervaren bij toegang tot werk?</w:t>
            </w:r>
          </w:p>
        </w:tc>
        <w:tc>
          <w:tcPr>
            <w:tcW w:w="1276" w:type="dxa"/>
          </w:tcPr>
          <w:p w:rsidR="002413D3" w:rsidRDefault="002413D3" w14:paraId="20763A5A" w14:textId="77777777">
            <w:pPr>
              <w:jc w:val="right"/>
            </w:pPr>
          </w:p>
        </w:tc>
        <w:tc>
          <w:tcPr>
            <w:tcW w:w="992" w:type="dxa"/>
          </w:tcPr>
          <w:p w:rsidR="002413D3" w:rsidRDefault="001856D0" w14:paraId="72A94BFC" w14:textId="77777777">
            <w:pPr>
              <w:jc w:val="right"/>
            </w:pPr>
            <w:r>
              <w:t>11</w:t>
            </w:r>
          </w:p>
        </w:tc>
        <w:tc>
          <w:tcPr>
            <w:tcW w:w="567" w:type="dxa"/>
            <w:tcBorders>
              <w:left w:val="nil"/>
            </w:tcBorders>
          </w:tcPr>
          <w:p w:rsidR="002413D3" w:rsidRDefault="001856D0" w14:paraId="63D4F2B6" w14:textId="77777777">
            <w:pPr>
              <w:jc w:val="right"/>
            </w:pPr>
            <w:r>
              <w:t xml:space="preserve"> </w:t>
            </w:r>
          </w:p>
        </w:tc>
      </w:tr>
      <w:tr w:rsidR="002413D3" w:rsidTr="004B2D11" w14:paraId="223CD9C5" w14:textId="77777777">
        <w:tc>
          <w:tcPr>
            <w:tcW w:w="567" w:type="dxa"/>
          </w:tcPr>
          <w:p w:rsidR="002413D3" w:rsidRDefault="001856D0" w14:paraId="1981D0E5" w14:textId="77777777">
            <w:r>
              <w:t>197</w:t>
            </w:r>
          </w:p>
        </w:tc>
        <w:tc>
          <w:tcPr>
            <w:tcW w:w="6521" w:type="dxa"/>
          </w:tcPr>
          <w:p w:rsidR="002413D3" w:rsidRDefault="001856D0" w14:paraId="2437A7DA" w14:textId="77777777">
            <w:r>
              <w:t>Wordt er samengewerkt met maatschappelijke organisaties om de emancipatie van vrouwelijke statushouders te bevorderen? Zo ja, met welke organisaties wordt er samengewerkt? Zo niet, waarom niet?</w:t>
            </w:r>
          </w:p>
        </w:tc>
        <w:tc>
          <w:tcPr>
            <w:tcW w:w="1276" w:type="dxa"/>
          </w:tcPr>
          <w:p w:rsidR="002413D3" w:rsidRDefault="002413D3" w14:paraId="062F14B0" w14:textId="77777777">
            <w:pPr>
              <w:jc w:val="right"/>
            </w:pPr>
          </w:p>
        </w:tc>
        <w:tc>
          <w:tcPr>
            <w:tcW w:w="992" w:type="dxa"/>
          </w:tcPr>
          <w:p w:rsidR="002413D3" w:rsidRDefault="001856D0" w14:paraId="57396A25" w14:textId="77777777">
            <w:pPr>
              <w:jc w:val="right"/>
            </w:pPr>
            <w:r>
              <w:t>11</w:t>
            </w:r>
          </w:p>
        </w:tc>
        <w:tc>
          <w:tcPr>
            <w:tcW w:w="567" w:type="dxa"/>
            <w:tcBorders>
              <w:left w:val="nil"/>
            </w:tcBorders>
          </w:tcPr>
          <w:p w:rsidR="002413D3" w:rsidRDefault="001856D0" w14:paraId="50A9EED9" w14:textId="77777777">
            <w:pPr>
              <w:jc w:val="right"/>
            </w:pPr>
            <w:r>
              <w:t xml:space="preserve"> </w:t>
            </w:r>
          </w:p>
        </w:tc>
      </w:tr>
      <w:tr w:rsidR="002413D3" w:rsidTr="004B2D11" w14:paraId="2F6E978C" w14:textId="77777777">
        <w:tc>
          <w:tcPr>
            <w:tcW w:w="567" w:type="dxa"/>
          </w:tcPr>
          <w:p w:rsidR="002413D3" w:rsidRDefault="001856D0" w14:paraId="137B135D" w14:textId="77777777">
            <w:r>
              <w:t>198</w:t>
            </w:r>
          </w:p>
        </w:tc>
        <w:tc>
          <w:tcPr>
            <w:tcW w:w="6521" w:type="dxa"/>
          </w:tcPr>
          <w:p w:rsidR="002413D3" w:rsidRDefault="001856D0" w14:paraId="73A2A47C" w14:textId="77777777">
            <w:r>
              <w:t>Hoe wordt voorkomen dat deze maatregelen leiden tot extra bureaucratische lasten voor gemeenten en werkgevers?</w:t>
            </w:r>
          </w:p>
        </w:tc>
        <w:tc>
          <w:tcPr>
            <w:tcW w:w="1276" w:type="dxa"/>
          </w:tcPr>
          <w:p w:rsidR="002413D3" w:rsidRDefault="002413D3" w14:paraId="418D10BF" w14:textId="77777777">
            <w:pPr>
              <w:jc w:val="right"/>
            </w:pPr>
          </w:p>
        </w:tc>
        <w:tc>
          <w:tcPr>
            <w:tcW w:w="992" w:type="dxa"/>
          </w:tcPr>
          <w:p w:rsidR="002413D3" w:rsidRDefault="001856D0" w14:paraId="5BC85836" w14:textId="77777777">
            <w:pPr>
              <w:jc w:val="right"/>
            </w:pPr>
            <w:r>
              <w:t>11</w:t>
            </w:r>
          </w:p>
        </w:tc>
        <w:tc>
          <w:tcPr>
            <w:tcW w:w="567" w:type="dxa"/>
            <w:tcBorders>
              <w:left w:val="nil"/>
            </w:tcBorders>
          </w:tcPr>
          <w:p w:rsidR="002413D3" w:rsidRDefault="001856D0" w14:paraId="2FECEDE1" w14:textId="77777777">
            <w:pPr>
              <w:jc w:val="right"/>
            </w:pPr>
            <w:r>
              <w:t xml:space="preserve"> </w:t>
            </w:r>
          </w:p>
        </w:tc>
      </w:tr>
      <w:tr w:rsidR="002413D3" w:rsidTr="004B2D11" w14:paraId="288A2957" w14:textId="77777777">
        <w:tc>
          <w:tcPr>
            <w:tcW w:w="567" w:type="dxa"/>
          </w:tcPr>
          <w:p w:rsidR="002413D3" w:rsidRDefault="001856D0" w14:paraId="40B8A249" w14:textId="77777777">
            <w:r>
              <w:t>199</w:t>
            </w:r>
          </w:p>
        </w:tc>
        <w:tc>
          <w:tcPr>
            <w:tcW w:w="6521" w:type="dxa"/>
          </w:tcPr>
          <w:p w:rsidR="002413D3" w:rsidRDefault="001856D0" w14:paraId="0636AEDA" w14:textId="77777777">
            <w:r>
              <w:t>Bent u bereid een doelstelling te formuleren voor een percentage van uitkeringsafhankelijkheid voor statushouders als stip op de horizon?</w:t>
            </w:r>
          </w:p>
        </w:tc>
        <w:tc>
          <w:tcPr>
            <w:tcW w:w="1276" w:type="dxa"/>
          </w:tcPr>
          <w:p w:rsidR="002413D3" w:rsidRDefault="002413D3" w14:paraId="7ADE9CFC" w14:textId="77777777">
            <w:pPr>
              <w:jc w:val="right"/>
            </w:pPr>
          </w:p>
        </w:tc>
        <w:tc>
          <w:tcPr>
            <w:tcW w:w="992" w:type="dxa"/>
          </w:tcPr>
          <w:p w:rsidR="002413D3" w:rsidRDefault="001856D0" w14:paraId="49396DCD" w14:textId="77777777">
            <w:pPr>
              <w:jc w:val="right"/>
            </w:pPr>
            <w:r>
              <w:t>11</w:t>
            </w:r>
          </w:p>
        </w:tc>
        <w:tc>
          <w:tcPr>
            <w:tcW w:w="567" w:type="dxa"/>
            <w:tcBorders>
              <w:left w:val="nil"/>
            </w:tcBorders>
          </w:tcPr>
          <w:p w:rsidR="002413D3" w:rsidRDefault="001856D0" w14:paraId="3B362DDC" w14:textId="77777777">
            <w:pPr>
              <w:jc w:val="right"/>
            </w:pPr>
            <w:r>
              <w:t xml:space="preserve"> </w:t>
            </w:r>
          </w:p>
        </w:tc>
      </w:tr>
      <w:tr w:rsidR="002413D3" w:rsidTr="004B2D11" w14:paraId="5CD4625A" w14:textId="77777777">
        <w:tc>
          <w:tcPr>
            <w:tcW w:w="567" w:type="dxa"/>
          </w:tcPr>
          <w:p w:rsidR="002413D3" w:rsidRDefault="001856D0" w14:paraId="5760AEF8" w14:textId="77777777">
            <w:r>
              <w:t>200</w:t>
            </w:r>
          </w:p>
        </w:tc>
        <w:tc>
          <w:tcPr>
            <w:tcW w:w="6521" w:type="dxa"/>
          </w:tcPr>
          <w:p w:rsidR="002413D3" w:rsidRDefault="001856D0" w14:paraId="33253B0F" w14:textId="77777777">
            <w:r>
              <w:t>Blijft het kabinet statushouders financieel ontzorgen in natura in plaats van met uitkeringen? Hoe kan het financieel ontzorgen ingezet worden om statushouders te prikkelen om aan het werk te gaan?</w:t>
            </w:r>
          </w:p>
        </w:tc>
        <w:tc>
          <w:tcPr>
            <w:tcW w:w="1276" w:type="dxa"/>
          </w:tcPr>
          <w:p w:rsidR="002413D3" w:rsidRDefault="002413D3" w14:paraId="3657758F" w14:textId="77777777">
            <w:pPr>
              <w:jc w:val="right"/>
            </w:pPr>
          </w:p>
        </w:tc>
        <w:tc>
          <w:tcPr>
            <w:tcW w:w="992" w:type="dxa"/>
          </w:tcPr>
          <w:p w:rsidR="002413D3" w:rsidRDefault="001856D0" w14:paraId="5445B0E3" w14:textId="77777777">
            <w:pPr>
              <w:jc w:val="right"/>
            </w:pPr>
            <w:r>
              <w:t>11</w:t>
            </w:r>
          </w:p>
        </w:tc>
        <w:tc>
          <w:tcPr>
            <w:tcW w:w="567" w:type="dxa"/>
            <w:tcBorders>
              <w:left w:val="nil"/>
            </w:tcBorders>
          </w:tcPr>
          <w:p w:rsidR="002413D3" w:rsidRDefault="001856D0" w14:paraId="109FC850" w14:textId="77777777">
            <w:pPr>
              <w:jc w:val="right"/>
            </w:pPr>
            <w:r>
              <w:t xml:space="preserve"> </w:t>
            </w:r>
          </w:p>
        </w:tc>
      </w:tr>
      <w:tr w:rsidR="002413D3" w:rsidTr="004B2D11" w14:paraId="37D021F5" w14:textId="77777777">
        <w:tc>
          <w:tcPr>
            <w:tcW w:w="567" w:type="dxa"/>
          </w:tcPr>
          <w:p w:rsidR="002413D3" w:rsidRDefault="001856D0" w14:paraId="5ACE06DD" w14:textId="77777777">
            <w:r>
              <w:t>201</w:t>
            </w:r>
          </w:p>
        </w:tc>
        <w:tc>
          <w:tcPr>
            <w:tcW w:w="6521" w:type="dxa"/>
          </w:tcPr>
          <w:p w:rsidR="002413D3" w:rsidRDefault="001856D0" w14:paraId="2CEA22E7" w14:textId="77777777">
            <w:r>
              <w:t>Gaat het kabinet landelijk vergunningen en procedures schrappen om uitzendbureaus, Uitvoeringsinstituut Werknemersverzekeringen (UWV) en werkgevers toe te staan om ter plaatse op asielzoekerscentra statushouders naar werk te begeleiden?</w:t>
            </w:r>
          </w:p>
        </w:tc>
        <w:tc>
          <w:tcPr>
            <w:tcW w:w="1276" w:type="dxa"/>
          </w:tcPr>
          <w:p w:rsidR="002413D3" w:rsidRDefault="002413D3" w14:paraId="2D49D0DC" w14:textId="77777777">
            <w:pPr>
              <w:jc w:val="right"/>
            </w:pPr>
          </w:p>
        </w:tc>
        <w:tc>
          <w:tcPr>
            <w:tcW w:w="992" w:type="dxa"/>
          </w:tcPr>
          <w:p w:rsidR="002413D3" w:rsidRDefault="001856D0" w14:paraId="03DE52B4" w14:textId="77777777">
            <w:pPr>
              <w:jc w:val="right"/>
            </w:pPr>
            <w:r>
              <w:t>11</w:t>
            </w:r>
          </w:p>
        </w:tc>
        <w:tc>
          <w:tcPr>
            <w:tcW w:w="567" w:type="dxa"/>
            <w:tcBorders>
              <w:left w:val="nil"/>
            </w:tcBorders>
          </w:tcPr>
          <w:p w:rsidR="002413D3" w:rsidRDefault="001856D0" w14:paraId="03178183" w14:textId="77777777">
            <w:pPr>
              <w:jc w:val="right"/>
            </w:pPr>
            <w:r>
              <w:t xml:space="preserve"> </w:t>
            </w:r>
          </w:p>
        </w:tc>
      </w:tr>
      <w:tr w:rsidR="002413D3" w:rsidTr="004B2D11" w14:paraId="6B1FA0FA" w14:textId="77777777">
        <w:tc>
          <w:tcPr>
            <w:tcW w:w="567" w:type="dxa"/>
          </w:tcPr>
          <w:p w:rsidR="002413D3" w:rsidRDefault="001856D0" w14:paraId="46B383A8" w14:textId="77777777">
            <w:r>
              <w:t>202</w:t>
            </w:r>
          </w:p>
        </w:tc>
        <w:tc>
          <w:tcPr>
            <w:tcW w:w="6521" w:type="dxa"/>
          </w:tcPr>
          <w:p w:rsidR="002413D3" w:rsidRDefault="001856D0" w14:paraId="6FCE91BB" w14:textId="77777777">
            <w:r>
              <w:t>Zijn er Europese Unie (EU)-landen die statushouders korten op hun uitkering als zij weigeren te werken? Zijn er andere gronden waarop statushouders op hun uitkering gekort worden in EU-landen?</w:t>
            </w:r>
          </w:p>
        </w:tc>
        <w:tc>
          <w:tcPr>
            <w:tcW w:w="1276" w:type="dxa"/>
          </w:tcPr>
          <w:p w:rsidR="002413D3" w:rsidRDefault="002413D3" w14:paraId="62B99AA2" w14:textId="77777777">
            <w:pPr>
              <w:jc w:val="right"/>
            </w:pPr>
          </w:p>
        </w:tc>
        <w:tc>
          <w:tcPr>
            <w:tcW w:w="992" w:type="dxa"/>
          </w:tcPr>
          <w:p w:rsidR="002413D3" w:rsidRDefault="001856D0" w14:paraId="056E21AE" w14:textId="77777777">
            <w:pPr>
              <w:jc w:val="right"/>
            </w:pPr>
            <w:r>
              <w:t>11</w:t>
            </w:r>
          </w:p>
        </w:tc>
        <w:tc>
          <w:tcPr>
            <w:tcW w:w="567" w:type="dxa"/>
            <w:tcBorders>
              <w:left w:val="nil"/>
            </w:tcBorders>
          </w:tcPr>
          <w:p w:rsidR="002413D3" w:rsidRDefault="001856D0" w14:paraId="6D0EC81B" w14:textId="77777777">
            <w:pPr>
              <w:jc w:val="right"/>
            </w:pPr>
            <w:r>
              <w:t xml:space="preserve"> </w:t>
            </w:r>
          </w:p>
        </w:tc>
      </w:tr>
      <w:tr w:rsidR="002413D3" w:rsidTr="004B2D11" w14:paraId="7E2D7FBA" w14:textId="77777777">
        <w:tc>
          <w:tcPr>
            <w:tcW w:w="567" w:type="dxa"/>
          </w:tcPr>
          <w:p w:rsidR="002413D3" w:rsidRDefault="001856D0" w14:paraId="376F89B0" w14:textId="77777777">
            <w:r>
              <w:t>203</w:t>
            </w:r>
          </w:p>
        </w:tc>
        <w:tc>
          <w:tcPr>
            <w:tcW w:w="6521" w:type="dxa"/>
          </w:tcPr>
          <w:p w:rsidR="002413D3" w:rsidRDefault="001856D0" w14:paraId="4D01E9F2" w14:textId="77777777">
            <w:r>
              <w:t>Zijn er EU-landen die differentiëren tussen uitkeringen voor statushouders en staatsburgers? Zijn hier juridische grondslagen voor?</w:t>
            </w:r>
          </w:p>
        </w:tc>
        <w:tc>
          <w:tcPr>
            <w:tcW w:w="1276" w:type="dxa"/>
          </w:tcPr>
          <w:p w:rsidR="002413D3" w:rsidRDefault="002413D3" w14:paraId="5D78CDEA" w14:textId="77777777">
            <w:pPr>
              <w:jc w:val="right"/>
            </w:pPr>
          </w:p>
        </w:tc>
        <w:tc>
          <w:tcPr>
            <w:tcW w:w="992" w:type="dxa"/>
          </w:tcPr>
          <w:p w:rsidR="002413D3" w:rsidRDefault="001856D0" w14:paraId="7E808483" w14:textId="77777777">
            <w:pPr>
              <w:jc w:val="right"/>
            </w:pPr>
            <w:r>
              <w:t>11</w:t>
            </w:r>
          </w:p>
        </w:tc>
        <w:tc>
          <w:tcPr>
            <w:tcW w:w="567" w:type="dxa"/>
            <w:tcBorders>
              <w:left w:val="nil"/>
            </w:tcBorders>
          </w:tcPr>
          <w:p w:rsidR="002413D3" w:rsidRDefault="001856D0" w14:paraId="2368951F" w14:textId="77777777">
            <w:pPr>
              <w:jc w:val="right"/>
            </w:pPr>
            <w:r>
              <w:t xml:space="preserve"> </w:t>
            </w:r>
          </w:p>
        </w:tc>
      </w:tr>
      <w:tr w:rsidR="002413D3" w:rsidTr="004B2D11" w14:paraId="2CA90A94" w14:textId="77777777">
        <w:tc>
          <w:tcPr>
            <w:tcW w:w="567" w:type="dxa"/>
          </w:tcPr>
          <w:p w:rsidR="002413D3" w:rsidRDefault="001856D0" w14:paraId="328A0EFD" w14:textId="77777777">
            <w:r>
              <w:t>204</w:t>
            </w:r>
          </w:p>
        </w:tc>
        <w:tc>
          <w:tcPr>
            <w:tcW w:w="6521" w:type="dxa"/>
          </w:tcPr>
          <w:p w:rsidR="002413D3" w:rsidRDefault="001856D0" w14:paraId="756DC2AB" w14:textId="77777777">
            <w:r>
              <w:t>Klopt het dat Frankrijk een wet heeft ingevoerd die de toegang tot sociale zekerheid voor immigranten beperkt? Hoe verhoudt dit zich tot het Europees en internationaal recht? Ziet u mogelijkheden om dit in Nederland toe te passen?</w:t>
            </w:r>
          </w:p>
        </w:tc>
        <w:tc>
          <w:tcPr>
            <w:tcW w:w="1276" w:type="dxa"/>
          </w:tcPr>
          <w:p w:rsidR="002413D3" w:rsidRDefault="002413D3" w14:paraId="0ED21442" w14:textId="77777777">
            <w:pPr>
              <w:jc w:val="right"/>
            </w:pPr>
          </w:p>
        </w:tc>
        <w:tc>
          <w:tcPr>
            <w:tcW w:w="992" w:type="dxa"/>
          </w:tcPr>
          <w:p w:rsidR="002413D3" w:rsidRDefault="001856D0" w14:paraId="2C5FDE73" w14:textId="77777777">
            <w:pPr>
              <w:jc w:val="right"/>
            </w:pPr>
            <w:r>
              <w:t>11</w:t>
            </w:r>
          </w:p>
        </w:tc>
        <w:tc>
          <w:tcPr>
            <w:tcW w:w="567" w:type="dxa"/>
            <w:tcBorders>
              <w:left w:val="nil"/>
            </w:tcBorders>
          </w:tcPr>
          <w:p w:rsidR="002413D3" w:rsidRDefault="001856D0" w14:paraId="74E5BDA3" w14:textId="77777777">
            <w:pPr>
              <w:jc w:val="right"/>
            </w:pPr>
            <w:r>
              <w:t xml:space="preserve"> </w:t>
            </w:r>
          </w:p>
        </w:tc>
      </w:tr>
      <w:tr w:rsidR="002413D3" w:rsidTr="004B2D11" w14:paraId="14023D17" w14:textId="77777777">
        <w:tc>
          <w:tcPr>
            <w:tcW w:w="567" w:type="dxa"/>
          </w:tcPr>
          <w:p w:rsidR="002413D3" w:rsidRDefault="001856D0" w14:paraId="6C07AD0D" w14:textId="77777777">
            <w:r>
              <w:lastRenderedPageBreak/>
              <w:t>205</w:t>
            </w:r>
          </w:p>
        </w:tc>
        <w:tc>
          <w:tcPr>
            <w:tcW w:w="6521" w:type="dxa"/>
          </w:tcPr>
          <w:p w:rsidR="002413D3" w:rsidRDefault="001856D0" w14:paraId="7D86AB07" w14:textId="77777777">
            <w:r>
              <w:t>Klopt het dat Zweden een wet heeft ingevoerd die de toegang tot sociale zekerheid voor immigranten beperkt? Hoe verhoudt dit zich tot Europees en internationaal recht? Ziet u mogelijkheden om dit in Nederland toe te passen?</w:t>
            </w:r>
          </w:p>
        </w:tc>
        <w:tc>
          <w:tcPr>
            <w:tcW w:w="1276" w:type="dxa"/>
          </w:tcPr>
          <w:p w:rsidR="002413D3" w:rsidRDefault="002413D3" w14:paraId="325C2D8B" w14:textId="77777777">
            <w:pPr>
              <w:jc w:val="right"/>
            </w:pPr>
          </w:p>
        </w:tc>
        <w:tc>
          <w:tcPr>
            <w:tcW w:w="992" w:type="dxa"/>
          </w:tcPr>
          <w:p w:rsidR="002413D3" w:rsidRDefault="001856D0" w14:paraId="154C0D08" w14:textId="77777777">
            <w:pPr>
              <w:jc w:val="right"/>
            </w:pPr>
            <w:r>
              <w:t>11</w:t>
            </w:r>
          </w:p>
        </w:tc>
        <w:tc>
          <w:tcPr>
            <w:tcW w:w="567" w:type="dxa"/>
            <w:tcBorders>
              <w:left w:val="nil"/>
            </w:tcBorders>
          </w:tcPr>
          <w:p w:rsidR="002413D3" w:rsidRDefault="001856D0" w14:paraId="219CB616" w14:textId="77777777">
            <w:pPr>
              <w:jc w:val="right"/>
            </w:pPr>
            <w:r>
              <w:t xml:space="preserve"> </w:t>
            </w:r>
          </w:p>
        </w:tc>
      </w:tr>
      <w:tr w:rsidR="002413D3" w:rsidTr="004B2D11" w14:paraId="2B862A26" w14:textId="77777777">
        <w:tc>
          <w:tcPr>
            <w:tcW w:w="567" w:type="dxa"/>
          </w:tcPr>
          <w:p w:rsidR="002413D3" w:rsidRDefault="001856D0" w14:paraId="34EE5FB1" w14:textId="77777777">
            <w:r>
              <w:t>206</w:t>
            </w:r>
          </w:p>
        </w:tc>
        <w:tc>
          <w:tcPr>
            <w:tcW w:w="6521" w:type="dxa"/>
          </w:tcPr>
          <w:p w:rsidR="002413D3" w:rsidRDefault="001856D0" w14:paraId="37D9D5F4" w14:textId="77777777">
            <w:r>
              <w:t>Wordt er als onderdeel van het breder toepassen van startbanen naar gekeken om verlaging of stopzetten van een uitkering als gevolg van weigeren van een startbaan zo breed mogelijk toe te passen?</w:t>
            </w:r>
          </w:p>
        </w:tc>
        <w:tc>
          <w:tcPr>
            <w:tcW w:w="1276" w:type="dxa"/>
          </w:tcPr>
          <w:p w:rsidR="002413D3" w:rsidRDefault="002413D3" w14:paraId="3AF1C483" w14:textId="77777777">
            <w:pPr>
              <w:jc w:val="right"/>
            </w:pPr>
          </w:p>
        </w:tc>
        <w:tc>
          <w:tcPr>
            <w:tcW w:w="992" w:type="dxa"/>
          </w:tcPr>
          <w:p w:rsidR="002413D3" w:rsidRDefault="001856D0" w14:paraId="680CAB61" w14:textId="77777777">
            <w:pPr>
              <w:jc w:val="right"/>
            </w:pPr>
            <w:r>
              <w:t>11</w:t>
            </w:r>
          </w:p>
        </w:tc>
        <w:tc>
          <w:tcPr>
            <w:tcW w:w="567" w:type="dxa"/>
            <w:tcBorders>
              <w:left w:val="nil"/>
            </w:tcBorders>
          </w:tcPr>
          <w:p w:rsidR="002413D3" w:rsidRDefault="001856D0" w14:paraId="4917A79E" w14:textId="77777777">
            <w:pPr>
              <w:jc w:val="right"/>
            </w:pPr>
            <w:r>
              <w:t xml:space="preserve"> </w:t>
            </w:r>
          </w:p>
        </w:tc>
      </w:tr>
      <w:tr w:rsidR="002413D3" w:rsidTr="004B2D11" w14:paraId="3DAF6FAC" w14:textId="77777777">
        <w:tc>
          <w:tcPr>
            <w:tcW w:w="567" w:type="dxa"/>
          </w:tcPr>
          <w:p w:rsidR="002413D3" w:rsidRDefault="001856D0" w14:paraId="550BADCC" w14:textId="77777777">
            <w:r>
              <w:t>207</w:t>
            </w:r>
          </w:p>
        </w:tc>
        <w:tc>
          <w:tcPr>
            <w:tcW w:w="6521" w:type="dxa"/>
          </w:tcPr>
          <w:p w:rsidR="002413D3" w:rsidRDefault="001856D0" w14:paraId="3C175B94" w14:textId="77777777">
            <w:r>
              <w:t>Wat kenmerkt precies de startbaan die de staatssecretaris voor ogen heeft? Uit welke elementen bestaat deze en wat zijn de matchingscriteria? Welke ondersteuning wordt geboden vanuit de gemeente?</w:t>
            </w:r>
          </w:p>
        </w:tc>
        <w:tc>
          <w:tcPr>
            <w:tcW w:w="1276" w:type="dxa"/>
          </w:tcPr>
          <w:p w:rsidR="002413D3" w:rsidRDefault="002413D3" w14:paraId="672108E4" w14:textId="77777777">
            <w:pPr>
              <w:jc w:val="right"/>
            </w:pPr>
          </w:p>
        </w:tc>
        <w:tc>
          <w:tcPr>
            <w:tcW w:w="992" w:type="dxa"/>
          </w:tcPr>
          <w:p w:rsidR="002413D3" w:rsidRDefault="001856D0" w14:paraId="795F01A5" w14:textId="77777777">
            <w:pPr>
              <w:jc w:val="right"/>
            </w:pPr>
            <w:r>
              <w:t>11</w:t>
            </w:r>
          </w:p>
        </w:tc>
        <w:tc>
          <w:tcPr>
            <w:tcW w:w="567" w:type="dxa"/>
            <w:tcBorders>
              <w:left w:val="nil"/>
            </w:tcBorders>
          </w:tcPr>
          <w:p w:rsidR="002413D3" w:rsidRDefault="001856D0" w14:paraId="4CCF0995" w14:textId="77777777">
            <w:pPr>
              <w:jc w:val="right"/>
            </w:pPr>
            <w:r>
              <w:t xml:space="preserve"> </w:t>
            </w:r>
          </w:p>
        </w:tc>
      </w:tr>
      <w:tr w:rsidR="002413D3" w:rsidTr="004B2D11" w14:paraId="72A89B89" w14:textId="77777777">
        <w:tc>
          <w:tcPr>
            <w:tcW w:w="567" w:type="dxa"/>
          </w:tcPr>
          <w:p w:rsidR="002413D3" w:rsidRDefault="001856D0" w14:paraId="0E5BEB76" w14:textId="77777777">
            <w:r>
              <w:t>208</w:t>
            </w:r>
          </w:p>
        </w:tc>
        <w:tc>
          <w:tcPr>
            <w:tcW w:w="6521" w:type="dxa"/>
          </w:tcPr>
          <w:p w:rsidR="002413D3" w:rsidRDefault="001856D0" w14:paraId="7764B666" w14:textId="77777777">
            <w:r>
              <w:t>Hoe wordt voorkomen dat lange wachtrijen voor het verkrijgen van een bsn-nummer of werkvergunning statushouders belemmeren om snel aan de slag te gaan?</w:t>
            </w:r>
          </w:p>
        </w:tc>
        <w:tc>
          <w:tcPr>
            <w:tcW w:w="1276" w:type="dxa"/>
          </w:tcPr>
          <w:p w:rsidR="002413D3" w:rsidRDefault="002413D3" w14:paraId="6DB67185" w14:textId="77777777">
            <w:pPr>
              <w:jc w:val="right"/>
            </w:pPr>
          </w:p>
        </w:tc>
        <w:tc>
          <w:tcPr>
            <w:tcW w:w="992" w:type="dxa"/>
          </w:tcPr>
          <w:p w:rsidR="002413D3" w:rsidRDefault="001856D0" w14:paraId="0B2DEEEF" w14:textId="77777777">
            <w:pPr>
              <w:jc w:val="right"/>
            </w:pPr>
            <w:r>
              <w:t>11</w:t>
            </w:r>
          </w:p>
        </w:tc>
        <w:tc>
          <w:tcPr>
            <w:tcW w:w="567" w:type="dxa"/>
            <w:tcBorders>
              <w:left w:val="nil"/>
            </w:tcBorders>
          </w:tcPr>
          <w:p w:rsidR="002413D3" w:rsidRDefault="001856D0" w14:paraId="7C3404C9" w14:textId="77777777">
            <w:pPr>
              <w:jc w:val="right"/>
            </w:pPr>
            <w:r>
              <w:t xml:space="preserve"> </w:t>
            </w:r>
          </w:p>
        </w:tc>
      </w:tr>
      <w:tr w:rsidR="002413D3" w:rsidTr="004B2D11" w14:paraId="33F16724" w14:textId="77777777">
        <w:tc>
          <w:tcPr>
            <w:tcW w:w="567" w:type="dxa"/>
          </w:tcPr>
          <w:p w:rsidR="002413D3" w:rsidRDefault="001856D0" w14:paraId="4963D52C" w14:textId="77777777">
            <w:r>
              <w:t>209</w:t>
            </w:r>
          </w:p>
        </w:tc>
        <w:tc>
          <w:tcPr>
            <w:tcW w:w="6521" w:type="dxa"/>
          </w:tcPr>
          <w:p w:rsidR="002413D3" w:rsidRDefault="001856D0" w14:paraId="15F5E34F" w14:textId="77777777">
            <w:r>
              <w:t>Hoe wordt voorkomen dat het beleid rondom bijstandsverlaging bij het weigeren van het werk niet leidt tot gedwongen arbeid onder slechte omstandigheden?</w:t>
            </w:r>
          </w:p>
        </w:tc>
        <w:tc>
          <w:tcPr>
            <w:tcW w:w="1276" w:type="dxa"/>
          </w:tcPr>
          <w:p w:rsidR="002413D3" w:rsidRDefault="002413D3" w14:paraId="151E1DE0" w14:textId="77777777">
            <w:pPr>
              <w:jc w:val="right"/>
            </w:pPr>
          </w:p>
        </w:tc>
        <w:tc>
          <w:tcPr>
            <w:tcW w:w="992" w:type="dxa"/>
          </w:tcPr>
          <w:p w:rsidR="002413D3" w:rsidRDefault="001856D0" w14:paraId="3F6CDB7D" w14:textId="77777777">
            <w:pPr>
              <w:jc w:val="right"/>
            </w:pPr>
            <w:r>
              <w:t>11</w:t>
            </w:r>
          </w:p>
        </w:tc>
        <w:tc>
          <w:tcPr>
            <w:tcW w:w="567" w:type="dxa"/>
            <w:tcBorders>
              <w:left w:val="nil"/>
            </w:tcBorders>
          </w:tcPr>
          <w:p w:rsidR="002413D3" w:rsidRDefault="001856D0" w14:paraId="4E2D1E54" w14:textId="77777777">
            <w:pPr>
              <w:jc w:val="right"/>
            </w:pPr>
            <w:r>
              <w:t xml:space="preserve"> </w:t>
            </w:r>
          </w:p>
        </w:tc>
      </w:tr>
      <w:tr w:rsidR="002413D3" w:rsidTr="004B2D11" w14:paraId="67FD89E1" w14:textId="77777777">
        <w:tc>
          <w:tcPr>
            <w:tcW w:w="567" w:type="dxa"/>
          </w:tcPr>
          <w:p w:rsidR="002413D3" w:rsidRDefault="001856D0" w14:paraId="4F0E95C3" w14:textId="77777777">
            <w:r>
              <w:t>210</w:t>
            </w:r>
          </w:p>
        </w:tc>
        <w:tc>
          <w:tcPr>
            <w:tcW w:w="6521" w:type="dxa"/>
          </w:tcPr>
          <w:p w:rsidR="002413D3" w:rsidRDefault="001856D0" w14:paraId="7D9430D4" w14:textId="77777777">
            <w:r>
              <w:t>In hoeverre wordt er bij de evaluatie van de Actieagenda gekeken naar de psychologische impact van onzekerheid over werk en verblijfsstatus op statushouders?</w:t>
            </w:r>
          </w:p>
        </w:tc>
        <w:tc>
          <w:tcPr>
            <w:tcW w:w="1276" w:type="dxa"/>
          </w:tcPr>
          <w:p w:rsidR="002413D3" w:rsidRDefault="002413D3" w14:paraId="392230CC" w14:textId="77777777">
            <w:pPr>
              <w:jc w:val="right"/>
            </w:pPr>
          </w:p>
        </w:tc>
        <w:tc>
          <w:tcPr>
            <w:tcW w:w="992" w:type="dxa"/>
          </w:tcPr>
          <w:p w:rsidR="002413D3" w:rsidRDefault="001856D0" w14:paraId="6FB6DEA5" w14:textId="77777777">
            <w:pPr>
              <w:jc w:val="right"/>
            </w:pPr>
            <w:r>
              <w:t>11</w:t>
            </w:r>
          </w:p>
        </w:tc>
        <w:tc>
          <w:tcPr>
            <w:tcW w:w="567" w:type="dxa"/>
            <w:tcBorders>
              <w:left w:val="nil"/>
            </w:tcBorders>
          </w:tcPr>
          <w:p w:rsidR="002413D3" w:rsidRDefault="001856D0" w14:paraId="5588464B" w14:textId="77777777">
            <w:pPr>
              <w:jc w:val="right"/>
            </w:pPr>
            <w:r>
              <w:t xml:space="preserve"> </w:t>
            </w:r>
          </w:p>
        </w:tc>
      </w:tr>
      <w:tr w:rsidR="002413D3" w:rsidTr="004B2D11" w14:paraId="4157D13A" w14:textId="77777777">
        <w:tc>
          <w:tcPr>
            <w:tcW w:w="567" w:type="dxa"/>
          </w:tcPr>
          <w:p w:rsidR="002413D3" w:rsidRDefault="001856D0" w14:paraId="049F6664" w14:textId="77777777">
            <w:r>
              <w:t>211</w:t>
            </w:r>
          </w:p>
        </w:tc>
        <w:tc>
          <w:tcPr>
            <w:tcW w:w="6521" w:type="dxa"/>
          </w:tcPr>
          <w:p w:rsidR="002413D3" w:rsidRDefault="001856D0" w14:paraId="7227C226" w14:textId="77777777">
            <w:r>
              <w:t>Hoe wordt gemonitord of programma’s zoals ‘regionale verbinders statushouders’ daadwerkelijk bijdragen aan een hoger arbeidsparticipatiepercentage?</w:t>
            </w:r>
          </w:p>
        </w:tc>
        <w:tc>
          <w:tcPr>
            <w:tcW w:w="1276" w:type="dxa"/>
          </w:tcPr>
          <w:p w:rsidR="002413D3" w:rsidRDefault="002413D3" w14:paraId="7A501201" w14:textId="77777777">
            <w:pPr>
              <w:jc w:val="right"/>
            </w:pPr>
          </w:p>
        </w:tc>
        <w:tc>
          <w:tcPr>
            <w:tcW w:w="992" w:type="dxa"/>
          </w:tcPr>
          <w:p w:rsidR="002413D3" w:rsidRDefault="001856D0" w14:paraId="6CCFA746" w14:textId="77777777">
            <w:pPr>
              <w:jc w:val="right"/>
            </w:pPr>
            <w:r>
              <w:t>11</w:t>
            </w:r>
          </w:p>
        </w:tc>
        <w:tc>
          <w:tcPr>
            <w:tcW w:w="567" w:type="dxa"/>
            <w:tcBorders>
              <w:left w:val="nil"/>
            </w:tcBorders>
          </w:tcPr>
          <w:p w:rsidR="002413D3" w:rsidRDefault="001856D0" w14:paraId="75510C75" w14:textId="77777777">
            <w:pPr>
              <w:jc w:val="right"/>
            </w:pPr>
            <w:r>
              <w:t xml:space="preserve"> </w:t>
            </w:r>
          </w:p>
        </w:tc>
      </w:tr>
      <w:tr w:rsidR="002413D3" w:rsidTr="004B2D11" w14:paraId="4C9788AB" w14:textId="77777777">
        <w:tc>
          <w:tcPr>
            <w:tcW w:w="567" w:type="dxa"/>
          </w:tcPr>
          <w:p w:rsidR="002413D3" w:rsidRDefault="001856D0" w14:paraId="61026720" w14:textId="77777777">
            <w:r>
              <w:t>212</w:t>
            </w:r>
          </w:p>
        </w:tc>
        <w:tc>
          <w:tcPr>
            <w:tcW w:w="6521" w:type="dxa"/>
          </w:tcPr>
          <w:p w:rsidR="002413D3" w:rsidRDefault="001856D0" w14:paraId="343B1449" w14:textId="77777777">
            <w:r>
              <w:t>Hoe wordt voorkomen dat de Actieagenda leidt tot een eenzijdige focus op verplichtingen voor nieuwkomers, in plaats van op structurele verbeteringen in gelijke kansen?</w:t>
            </w:r>
          </w:p>
        </w:tc>
        <w:tc>
          <w:tcPr>
            <w:tcW w:w="1276" w:type="dxa"/>
          </w:tcPr>
          <w:p w:rsidR="002413D3" w:rsidRDefault="002413D3" w14:paraId="5986104E" w14:textId="77777777">
            <w:pPr>
              <w:jc w:val="right"/>
            </w:pPr>
          </w:p>
        </w:tc>
        <w:tc>
          <w:tcPr>
            <w:tcW w:w="992" w:type="dxa"/>
          </w:tcPr>
          <w:p w:rsidR="002413D3" w:rsidRDefault="001856D0" w14:paraId="072C6DBC" w14:textId="77777777">
            <w:pPr>
              <w:jc w:val="right"/>
            </w:pPr>
            <w:r>
              <w:t>11</w:t>
            </w:r>
          </w:p>
        </w:tc>
        <w:tc>
          <w:tcPr>
            <w:tcW w:w="567" w:type="dxa"/>
            <w:tcBorders>
              <w:left w:val="nil"/>
            </w:tcBorders>
          </w:tcPr>
          <w:p w:rsidR="002413D3" w:rsidRDefault="001856D0" w14:paraId="4E7A8044" w14:textId="77777777">
            <w:pPr>
              <w:jc w:val="right"/>
            </w:pPr>
            <w:r>
              <w:t xml:space="preserve"> </w:t>
            </w:r>
          </w:p>
        </w:tc>
      </w:tr>
      <w:tr w:rsidR="002413D3" w:rsidTr="004B2D11" w14:paraId="0060BBF6" w14:textId="77777777">
        <w:tc>
          <w:tcPr>
            <w:tcW w:w="567" w:type="dxa"/>
          </w:tcPr>
          <w:p w:rsidR="002413D3" w:rsidRDefault="001856D0" w14:paraId="6C62EB66" w14:textId="77777777">
            <w:r>
              <w:t>213</w:t>
            </w:r>
          </w:p>
        </w:tc>
        <w:tc>
          <w:tcPr>
            <w:tcW w:w="6521" w:type="dxa"/>
          </w:tcPr>
          <w:p w:rsidR="002413D3" w:rsidRDefault="001856D0" w14:paraId="29ED9BBF" w14:textId="77777777">
            <w:r>
              <w:t>Welke initiatieven worden ondersteund om ontmoetingen en samenwerking tussen mensen met en zonder migratieachtergrond te bevorderen? Kunt u voorbeelden geven?</w:t>
            </w:r>
          </w:p>
        </w:tc>
        <w:tc>
          <w:tcPr>
            <w:tcW w:w="1276" w:type="dxa"/>
          </w:tcPr>
          <w:p w:rsidR="002413D3" w:rsidRDefault="002413D3" w14:paraId="1B7CB340" w14:textId="77777777">
            <w:pPr>
              <w:jc w:val="right"/>
            </w:pPr>
          </w:p>
        </w:tc>
        <w:tc>
          <w:tcPr>
            <w:tcW w:w="992" w:type="dxa"/>
          </w:tcPr>
          <w:p w:rsidR="002413D3" w:rsidRDefault="001856D0" w14:paraId="19F54EF5" w14:textId="77777777">
            <w:pPr>
              <w:jc w:val="right"/>
            </w:pPr>
            <w:r>
              <w:t>11</w:t>
            </w:r>
          </w:p>
        </w:tc>
        <w:tc>
          <w:tcPr>
            <w:tcW w:w="567" w:type="dxa"/>
            <w:tcBorders>
              <w:left w:val="nil"/>
            </w:tcBorders>
          </w:tcPr>
          <w:p w:rsidR="002413D3" w:rsidRDefault="001856D0" w14:paraId="72E2C306" w14:textId="77777777">
            <w:pPr>
              <w:jc w:val="right"/>
            </w:pPr>
            <w:r>
              <w:t xml:space="preserve"> </w:t>
            </w:r>
          </w:p>
        </w:tc>
      </w:tr>
      <w:tr w:rsidR="002413D3" w:rsidTr="004B2D11" w14:paraId="00EEAECF" w14:textId="77777777">
        <w:tc>
          <w:tcPr>
            <w:tcW w:w="567" w:type="dxa"/>
          </w:tcPr>
          <w:p w:rsidR="002413D3" w:rsidRDefault="001856D0" w14:paraId="1A178CBC" w14:textId="77777777">
            <w:r>
              <w:t>214</w:t>
            </w:r>
          </w:p>
        </w:tc>
        <w:tc>
          <w:tcPr>
            <w:tcW w:w="6521" w:type="dxa"/>
          </w:tcPr>
          <w:p w:rsidR="002413D3" w:rsidRDefault="001856D0" w14:paraId="147EBCE7" w14:textId="77777777">
            <w:r>
              <w:t>Welke maatschappelijke organisaties zijn betrokken bij de uitvoering van deze Actieagenda?</w:t>
            </w:r>
          </w:p>
        </w:tc>
        <w:tc>
          <w:tcPr>
            <w:tcW w:w="1276" w:type="dxa"/>
          </w:tcPr>
          <w:p w:rsidR="002413D3" w:rsidRDefault="002413D3" w14:paraId="5D219907" w14:textId="77777777">
            <w:pPr>
              <w:jc w:val="right"/>
            </w:pPr>
          </w:p>
        </w:tc>
        <w:tc>
          <w:tcPr>
            <w:tcW w:w="992" w:type="dxa"/>
          </w:tcPr>
          <w:p w:rsidR="002413D3" w:rsidRDefault="001856D0" w14:paraId="6CF88CE5" w14:textId="77777777">
            <w:pPr>
              <w:jc w:val="right"/>
            </w:pPr>
            <w:r>
              <w:t>12</w:t>
            </w:r>
          </w:p>
        </w:tc>
        <w:tc>
          <w:tcPr>
            <w:tcW w:w="567" w:type="dxa"/>
            <w:tcBorders>
              <w:left w:val="nil"/>
            </w:tcBorders>
          </w:tcPr>
          <w:p w:rsidR="002413D3" w:rsidRDefault="001856D0" w14:paraId="16421A11" w14:textId="77777777">
            <w:pPr>
              <w:jc w:val="right"/>
            </w:pPr>
            <w:r>
              <w:t xml:space="preserve"> </w:t>
            </w:r>
          </w:p>
        </w:tc>
      </w:tr>
      <w:tr w:rsidR="002413D3" w:rsidTr="004B2D11" w14:paraId="46C47AB5" w14:textId="77777777">
        <w:tc>
          <w:tcPr>
            <w:tcW w:w="567" w:type="dxa"/>
          </w:tcPr>
          <w:p w:rsidR="002413D3" w:rsidRDefault="001856D0" w14:paraId="5FB4EA41" w14:textId="77777777">
            <w:r>
              <w:t>215</w:t>
            </w:r>
          </w:p>
        </w:tc>
        <w:tc>
          <w:tcPr>
            <w:tcW w:w="6521" w:type="dxa"/>
          </w:tcPr>
          <w:p w:rsidR="002413D3" w:rsidRDefault="001856D0" w14:paraId="3A8B9C27" w14:textId="77777777">
            <w:r>
              <w:t>Hoe wordt uw stelling dat er in het maatschappelijke debat meer overeenkomsten dan verschillen zijn concreet vertaald naar beleid dat door alle groepen als eerlijk en effectief wordt ervaren?</w:t>
            </w:r>
          </w:p>
        </w:tc>
        <w:tc>
          <w:tcPr>
            <w:tcW w:w="1276" w:type="dxa"/>
          </w:tcPr>
          <w:p w:rsidR="002413D3" w:rsidRDefault="002413D3" w14:paraId="18F24FA0" w14:textId="77777777">
            <w:pPr>
              <w:jc w:val="right"/>
            </w:pPr>
          </w:p>
        </w:tc>
        <w:tc>
          <w:tcPr>
            <w:tcW w:w="992" w:type="dxa"/>
          </w:tcPr>
          <w:p w:rsidR="002413D3" w:rsidRDefault="001856D0" w14:paraId="22E55D3B" w14:textId="77777777">
            <w:pPr>
              <w:jc w:val="right"/>
            </w:pPr>
            <w:r>
              <w:t>12</w:t>
            </w:r>
          </w:p>
        </w:tc>
        <w:tc>
          <w:tcPr>
            <w:tcW w:w="567" w:type="dxa"/>
            <w:tcBorders>
              <w:left w:val="nil"/>
            </w:tcBorders>
          </w:tcPr>
          <w:p w:rsidR="002413D3" w:rsidRDefault="001856D0" w14:paraId="54366B70" w14:textId="77777777">
            <w:pPr>
              <w:jc w:val="right"/>
            </w:pPr>
            <w:r>
              <w:t xml:space="preserve"> </w:t>
            </w:r>
          </w:p>
        </w:tc>
      </w:tr>
      <w:tr w:rsidR="002413D3" w:rsidTr="004B2D11" w14:paraId="639CB0C7" w14:textId="77777777">
        <w:tc>
          <w:tcPr>
            <w:tcW w:w="567" w:type="dxa"/>
          </w:tcPr>
          <w:p w:rsidR="002413D3" w:rsidRDefault="001856D0" w14:paraId="7AA4557B" w14:textId="77777777">
            <w:r>
              <w:t>216</w:t>
            </w:r>
          </w:p>
        </w:tc>
        <w:tc>
          <w:tcPr>
            <w:tcW w:w="6521" w:type="dxa"/>
          </w:tcPr>
          <w:p w:rsidR="002413D3" w:rsidRDefault="001856D0" w14:paraId="0D7046D3" w14:textId="77777777">
            <w:r>
              <w:t>Wat is de balans tussen het stellen dat de integratie steeds succesvoller verloopt, maar tegelijkertijd een strenger beleid willen voeren alsof de integratie mislukt is?</w:t>
            </w:r>
          </w:p>
        </w:tc>
        <w:tc>
          <w:tcPr>
            <w:tcW w:w="1276" w:type="dxa"/>
          </w:tcPr>
          <w:p w:rsidR="002413D3" w:rsidRDefault="002413D3" w14:paraId="2759B8F0" w14:textId="77777777">
            <w:pPr>
              <w:jc w:val="right"/>
            </w:pPr>
          </w:p>
        </w:tc>
        <w:tc>
          <w:tcPr>
            <w:tcW w:w="992" w:type="dxa"/>
          </w:tcPr>
          <w:p w:rsidR="002413D3" w:rsidRDefault="001856D0" w14:paraId="38189014" w14:textId="77777777">
            <w:pPr>
              <w:jc w:val="right"/>
            </w:pPr>
            <w:r>
              <w:t>12</w:t>
            </w:r>
          </w:p>
        </w:tc>
        <w:tc>
          <w:tcPr>
            <w:tcW w:w="567" w:type="dxa"/>
            <w:tcBorders>
              <w:left w:val="nil"/>
            </w:tcBorders>
          </w:tcPr>
          <w:p w:rsidR="002413D3" w:rsidRDefault="001856D0" w14:paraId="215C0E48" w14:textId="77777777">
            <w:pPr>
              <w:jc w:val="right"/>
            </w:pPr>
            <w:r>
              <w:t xml:space="preserve"> </w:t>
            </w:r>
          </w:p>
        </w:tc>
      </w:tr>
      <w:tr w:rsidR="002413D3" w:rsidTr="004B2D11" w14:paraId="6FC30F39" w14:textId="77777777">
        <w:tc>
          <w:tcPr>
            <w:tcW w:w="567" w:type="dxa"/>
          </w:tcPr>
          <w:p w:rsidR="002413D3" w:rsidRDefault="001856D0" w14:paraId="0D36AD38" w14:textId="77777777">
            <w:r>
              <w:t>217</w:t>
            </w:r>
          </w:p>
        </w:tc>
        <w:tc>
          <w:tcPr>
            <w:tcW w:w="6521" w:type="dxa"/>
          </w:tcPr>
          <w:p w:rsidR="002413D3" w:rsidRDefault="001856D0" w14:paraId="059FF88A" w14:textId="77777777">
            <w:r>
              <w:t>Klopt het dat u het wenselijk acht dat Nederlanders met een migratieachtergrond moeten integreren?</w:t>
            </w:r>
          </w:p>
        </w:tc>
        <w:tc>
          <w:tcPr>
            <w:tcW w:w="1276" w:type="dxa"/>
          </w:tcPr>
          <w:p w:rsidR="002413D3" w:rsidRDefault="002413D3" w14:paraId="650E8CA3" w14:textId="77777777">
            <w:pPr>
              <w:jc w:val="right"/>
            </w:pPr>
          </w:p>
        </w:tc>
        <w:tc>
          <w:tcPr>
            <w:tcW w:w="992" w:type="dxa"/>
          </w:tcPr>
          <w:p w:rsidR="002413D3" w:rsidRDefault="001856D0" w14:paraId="7A36467E" w14:textId="77777777">
            <w:pPr>
              <w:jc w:val="right"/>
            </w:pPr>
            <w:r>
              <w:t>12</w:t>
            </w:r>
          </w:p>
        </w:tc>
        <w:tc>
          <w:tcPr>
            <w:tcW w:w="567" w:type="dxa"/>
            <w:tcBorders>
              <w:left w:val="nil"/>
            </w:tcBorders>
          </w:tcPr>
          <w:p w:rsidR="002413D3" w:rsidRDefault="001856D0" w14:paraId="0F3B4497" w14:textId="77777777">
            <w:pPr>
              <w:jc w:val="right"/>
            </w:pPr>
            <w:r>
              <w:t xml:space="preserve"> </w:t>
            </w:r>
          </w:p>
        </w:tc>
      </w:tr>
      <w:tr w:rsidR="002413D3" w:rsidTr="004B2D11" w14:paraId="6586855D" w14:textId="77777777">
        <w:tc>
          <w:tcPr>
            <w:tcW w:w="567" w:type="dxa"/>
          </w:tcPr>
          <w:p w:rsidR="002413D3" w:rsidRDefault="001856D0" w14:paraId="292BEAA8" w14:textId="77777777">
            <w:r>
              <w:t>218</w:t>
            </w:r>
          </w:p>
        </w:tc>
        <w:tc>
          <w:tcPr>
            <w:tcW w:w="6521" w:type="dxa"/>
          </w:tcPr>
          <w:p w:rsidR="002413D3" w:rsidRDefault="001856D0" w14:paraId="14D5E6B5" w14:textId="77777777">
            <w:r>
              <w:t>Hoe zorgt u ervoor dat gemeenten niet overbelast raken door de extra verantwoordelijkheden die voortvloeien uit dit beleid?</w:t>
            </w:r>
          </w:p>
        </w:tc>
        <w:tc>
          <w:tcPr>
            <w:tcW w:w="1276" w:type="dxa"/>
          </w:tcPr>
          <w:p w:rsidR="002413D3" w:rsidRDefault="002413D3" w14:paraId="6D005FA7" w14:textId="77777777">
            <w:pPr>
              <w:jc w:val="right"/>
            </w:pPr>
          </w:p>
        </w:tc>
        <w:tc>
          <w:tcPr>
            <w:tcW w:w="992" w:type="dxa"/>
          </w:tcPr>
          <w:p w:rsidR="002413D3" w:rsidRDefault="001856D0" w14:paraId="426288D2" w14:textId="77777777">
            <w:pPr>
              <w:jc w:val="right"/>
            </w:pPr>
            <w:r>
              <w:t>12</w:t>
            </w:r>
          </w:p>
        </w:tc>
        <w:tc>
          <w:tcPr>
            <w:tcW w:w="567" w:type="dxa"/>
            <w:tcBorders>
              <w:left w:val="nil"/>
            </w:tcBorders>
          </w:tcPr>
          <w:p w:rsidR="002413D3" w:rsidRDefault="001856D0" w14:paraId="5927C391" w14:textId="77777777">
            <w:pPr>
              <w:jc w:val="right"/>
            </w:pPr>
            <w:r>
              <w:t xml:space="preserve"> </w:t>
            </w:r>
          </w:p>
        </w:tc>
      </w:tr>
      <w:tr w:rsidR="002413D3" w:rsidTr="004B2D11" w14:paraId="3E725DD4" w14:textId="77777777">
        <w:tc>
          <w:tcPr>
            <w:tcW w:w="567" w:type="dxa"/>
          </w:tcPr>
          <w:p w:rsidR="002413D3" w:rsidRDefault="001856D0" w14:paraId="74B72C01" w14:textId="77777777">
            <w:r>
              <w:t>219</w:t>
            </w:r>
          </w:p>
        </w:tc>
        <w:tc>
          <w:tcPr>
            <w:tcW w:w="6521" w:type="dxa"/>
          </w:tcPr>
          <w:p w:rsidR="002413D3" w:rsidRDefault="001856D0" w14:paraId="32201FCB" w14:textId="77777777">
            <w:r>
              <w:t>Hoe wordt voorkomen dat politieke overwegingen zwaarder wegen dan feitelijke gegevens bij het opstellen en uitvoeren van deze Actieagenda?</w:t>
            </w:r>
          </w:p>
        </w:tc>
        <w:tc>
          <w:tcPr>
            <w:tcW w:w="1276" w:type="dxa"/>
          </w:tcPr>
          <w:p w:rsidR="002413D3" w:rsidRDefault="002413D3" w14:paraId="15708B49" w14:textId="77777777">
            <w:pPr>
              <w:jc w:val="right"/>
            </w:pPr>
          </w:p>
        </w:tc>
        <w:tc>
          <w:tcPr>
            <w:tcW w:w="992" w:type="dxa"/>
          </w:tcPr>
          <w:p w:rsidR="002413D3" w:rsidRDefault="001856D0" w14:paraId="199C2F83" w14:textId="77777777">
            <w:pPr>
              <w:jc w:val="right"/>
            </w:pPr>
            <w:r>
              <w:t>12</w:t>
            </w:r>
          </w:p>
        </w:tc>
        <w:tc>
          <w:tcPr>
            <w:tcW w:w="567" w:type="dxa"/>
            <w:tcBorders>
              <w:left w:val="nil"/>
            </w:tcBorders>
          </w:tcPr>
          <w:p w:rsidR="002413D3" w:rsidRDefault="001856D0" w14:paraId="17D76CB7" w14:textId="77777777">
            <w:pPr>
              <w:jc w:val="right"/>
            </w:pPr>
            <w:r>
              <w:t xml:space="preserve"> </w:t>
            </w:r>
          </w:p>
        </w:tc>
      </w:tr>
      <w:tr w:rsidR="002413D3" w:rsidTr="004B2D11" w14:paraId="254E20CC" w14:textId="77777777">
        <w:tc>
          <w:tcPr>
            <w:tcW w:w="567" w:type="dxa"/>
          </w:tcPr>
          <w:p w:rsidR="002413D3" w:rsidRDefault="001856D0" w14:paraId="44867471" w14:textId="77777777">
            <w:r>
              <w:t>220</w:t>
            </w:r>
          </w:p>
        </w:tc>
        <w:tc>
          <w:tcPr>
            <w:tcW w:w="6521" w:type="dxa"/>
          </w:tcPr>
          <w:p w:rsidR="002413D3" w:rsidRDefault="001856D0" w14:paraId="752DF880" w14:textId="77777777">
            <w:r>
              <w:t>Hoe weegt u de adviezen van experts en onderzoeksinstituten af tegen politieke en maatschappelijke druk?</w:t>
            </w:r>
          </w:p>
        </w:tc>
        <w:tc>
          <w:tcPr>
            <w:tcW w:w="1276" w:type="dxa"/>
          </w:tcPr>
          <w:p w:rsidR="002413D3" w:rsidRDefault="002413D3" w14:paraId="7FA34473" w14:textId="77777777">
            <w:pPr>
              <w:jc w:val="right"/>
            </w:pPr>
          </w:p>
        </w:tc>
        <w:tc>
          <w:tcPr>
            <w:tcW w:w="992" w:type="dxa"/>
          </w:tcPr>
          <w:p w:rsidR="002413D3" w:rsidRDefault="001856D0" w14:paraId="3585FD05" w14:textId="77777777">
            <w:pPr>
              <w:jc w:val="right"/>
            </w:pPr>
            <w:r>
              <w:t>12</w:t>
            </w:r>
          </w:p>
        </w:tc>
        <w:tc>
          <w:tcPr>
            <w:tcW w:w="567" w:type="dxa"/>
            <w:tcBorders>
              <w:left w:val="nil"/>
            </w:tcBorders>
          </w:tcPr>
          <w:p w:rsidR="002413D3" w:rsidRDefault="001856D0" w14:paraId="70486B6D" w14:textId="77777777">
            <w:pPr>
              <w:jc w:val="right"/>
            </w:pPr>
            <w:r>
              <w:t xml:space="preserve"> </w:t>
            </w:r>
          </w:p>
        </w:tc>
      </w:tr>
      <w:tr w:rsidR="002413D3" w:rsidTr="004B2D11" w14:paraId="47395706" w14:textId="77777777">
        <w:tc>
          <w:tcPr>
            <w:tcW w:w="567" w:type="dxa"/>
          </w:tcPr>
          <w:p w:rsidR="002413D3" w:rsidRDefault="001856D0" w14:paraId="414CF0AD" w14:textId="77777777">
            <w:r>
              <w:t>221</w:t>
            </w:r>
          </w:p>
        </w:tc>
        <w:tc>
          <w:tcPr>
            <w:tcW w:w="6521" w:type="dxa"/>
          </w:tcPr>
          <w:p w:rsidR="002413D3" w:rsidRDefault="001856D0" w14:paraId="3FB9EA06" w14:textId="77777777">
            <w:r>
              <w:t>Wanneer beschouwt u het integratiebeleid in de vorm van de Actieagenda als geslaagd? Hoe kan dit gemeten worden?</w:t>
            </w:r>
          </w:p>
        </w:tc>
        <w:tc>
          <w:tcPr>
            <w:tcW w:w="1276" w:type="dxa"/>
          </w:tcPr>
          <w:p w:rsidR="002413D3" w:rsidRDefault="002413D3" w14:paraId="5A53C577" w14:textId="77777777">
            <w:pPr>
              <w:jc w:val="right"/>
            </w:pPr>
          </w:p>
        </w:tc>
        <w:tc>
          <w:tcPr>
            <w:tcW w:w="992" w:type="dxa"/>
          </w:tcPr>
          <w:p w:rsidR="002413D3" w:rsidRDefault="001856D0" w14:paraId="5ACB458A" w14:textId="77777777">
            <w:pPr>
              <w:jc w:val="right"/>
            </w:pPr>
            <w:r>
              <w:t>12</w:t>
            </w:r>
          </w:p>
        </w:tc>
        <w:tc>
          <w:tcPr>
            <w:tcW w:w="567" w:type="dxa"/>
            <w:tcBorders>
              <w:left w:val="nil"/>
            </w:tcBorders>
          </w:tcPr>
          <w:p w:rsidR="002413D3" w:rsidRDefault="001856D0" w14:paraId="43379AC5" w14:textId="77777777">
            <w:pPr>
              <w:jc w:val="right"/>
            </w:pPr>
            <w:r>
              <w:t xml:space="preserve"> </w:t>
            </w:r>
          </w:p>
        </w:tc>
      </w:tr>
      <w:tr w:rsidR="002413D3" w:rsidTr="004B2D11" w14:paraId="6CB286BA" w14:textId="77777777">
        <w:tc>
          <w:tcPr>
            <w:tcW w:w="567" w:type="dxa"/>
          </w:tcPr>
          <w:p w:rsidR="002413D3" w:rsidRDefault="001856D0" w14:paraId="7DCC6AC0" w14:textId="77777777">
            <w:r>
              <w:t>222</w:t>
            </w:r>
          </w:p>
        </w:tc>
        <w:tc>
          <w:tcPr>
            <w:tcW w:w="6521" w:type="dxa"/>
          </w:tcPr>
          <w:p w:rsidR="002413D3" w:rsidRDefault="001856D0" w14:paraId="26284555" w14:textId="77777777">
            <w:r>
              <w:t>Hoe gaat u voorkomen dat ‘integratie’ en ‘probleem’ te veel met elkaar verbonden raken?</w:t>
            </w:r>
          </w:p>
        </w:tc>
        <w:tc>
          <w:tcPr>
            <w:tcW w:w="1276" w:type="dxa"/>
          </w:tcPr>
          <w:p w:rsidR="002413D3" w:rsidRDefault="002413D3" w14:paraId="71F891D6" w14:textId="77777777">
            <w:pPr>
              <w:jc w:val="right"/>
            </w:pPr>
          </w:p>
        </w:tc>
        <w:tc>
          <w:tcPr>
            <w:tcW w:w="992" w:type="dxa"/>
          </w:tcPr>
          <w:p w:rsidR="002413D3" w:rsidRDefault="001856D0" w14:paraId="67FFB547" w14:textId="77777777">
            <w:pPr>
              <w:jc w:val="right"/>
            </w:pPr>
            <w:r>
              <w:t>12</w:t>
            </w:r>
          </w:p>
        </w:tc>
        <w:tc>
          <w:tcPr>
            <w:tcW w:w="567" w:type="dxa"/>
            <w:tcBorders>
              <w:left w:val="nil"/>
            </w:tcBorders>
          </w:tcPr>
          <w:p w:rsidR="002413D3" w:rsidRDefault="001856D0" w14:paraId="57DA4C6B" w14:textId="77777777">
            <w:pPr>
              <w:jc w:val="right"/>
            </w:pPr>
            <w:r>
              <w:t xml:space="preserve"> </w:t>
            </w:r>
          </w:p>
        </w:tc>
      </w:tr>
      <w:tr w:rsidR="002413D3" w:rsidTr="004B2D11" w14:paraId="25106FEB" w14:textId="77777777">
        <w:tc>
          <w:tcPr>
            <w:tcW w:w="567" w:type="dxa"/>
          </w:tcPr>
          <w:p w:rsidR="002413D3" w:rsidRDefault="001856D0" w14:paraId="17E76FF4" w14:textId="77777777">
            <w:r>
              <w:t>223</w:t>
            </w:r>
          </w:p>
        </w:tc>
        <w:tc>
          <w:tcPr>
            <w:tcW w:w="6521" w:type="dxa"/>
          </w:tcPr>
          <w:p w:rsidR="002413D3" w:rsidRDefault="001856D0" w14:paraId="24BEAA26" w14:textId="77777777">
            <w:r>
              <w:t>Hoeveel middelen zijn er bij de Voorjaarsnota geclaimd voor uitvoering van de Actieagenda?</w:t>
            </w:r>
          </w:p>
        </w:tc>
        <w:tc>
          <w:tcPr>
            <w:tcW w:w="1276" w:type="dxa"/>
          </w:tcPr>
          <w:p w:rsidR="002413D3" w:rsidRDefault="004B2D11" w14:paraId="41924AB9" w14:textId="3F66711E">
            <w:pPr>
              <w:jc w:val="right"/>
            </w:pPr>
            <w:r>
              <w:t>2025D05340 (Beslisnota)</w:t>
            </w:r>
          </w:p>
        </w:tc>
        <w:tc>
          <w:tcPr>
            <w:tcW w:w="992" w:type="dxa"/>
          </w:tcPr>
          <w:p w:rsidR="002413D3" w:rsidRDefault="001856D0" w14:paraId="244969A9" w14:textId="77777777">
            <w:pPr>
              <w:jc w:val="right"/>
            </w:pPr>
            <w:r>
              <w:t>3</w:t>
            </w:r>
          </w:p>
        </w:tc>
        <w:tc>
          <w:tcPr>
            <w:tcW w:w="567" w:type="dxa"/>
            <w:tcBorders>
              <w:left w:val="nil"/>
            </w:tcBorders>
          </w:tcPr>
          <w:p w:rsidR="002413D3" w:rsidRDefault="001856D0" w14:paraId="2F6732B1" w14:textId="77777777">
            <w:pPr>
              <w:jc w:val="right"/>
            </w:pPr>
            <w:r>
              <w:t xml:space="preserve"> </w:t>
            </w:r>
          </w:p>
        </w:tc>
      </w:tr>
      <w:tr w:rsidR="002413D3" w:rsidTr="004B2D11" w14:paraId="27740C23" w14:textId="77777777">
        <w:tc>
          <w:tcPr>
            <w:tcW w:w="567" w:type="dxa"/>
          </w:tcPr>
          <w:p w:rsidR="002413D3" w:rsidRDefault="001856D0" w14:paraId="02A24605" w14:textId="77777777">
            <w:r>
              <w:lastRenderedPageBreak/>
              <w:t>224</w:t>
            </w:r>
          </w:p>
        </w:tc>
        <w:tc>
          <w:tcPr>
            <w:tcW w:w="6521" w:type="dxa"/>
          </w:tcPr>
          <w:p w:rsidR="002413D3" w:rsidRDefault="001856D0" w14:paraId="2664D169" w14:textId="77777777">
            <w:r>
              <w:t>Kunt u al meer zeggen over de slagkracht van de Actieagenda en het afschalen van bestaand beleid, gelet op de aankomende taakstelling (en inkrimping ambtelijk apparaat)?</w:t>
            </w:r>
          </w:p>
        </w:tc>
        <w:tc>
          <w:tcPr>
            <w:tcW w:w="1276" w:type="dxa"/>
          </w:tcPr>
          <w:p w:rsidR="002413D3" w:rsidRDefault="004B2D11" w14:paraId="04C26757" w14:textId="592F04F5">
            <w:pPr>
              <w:jc w:val="right"/>
            </w:pPr>
            <w:r>
              <w:t>2025D05340 (Beslisnota)</w:t>
            </w:r>
          </w:p>
        </w:tc>
        <w:tc>
          <w:tcPr>
            <w:tcW w:w="992" w:type="dxa"/>
          </w:tcPr>
          <w:p w:rsidR="002413D3" w:rsidRDefault="001856D0" w14:paraId="310335F2" w14:textId="77777777">
            <w:pPr>
              <w:jc w:val="right"/>
            </w:pPr>
            <w:r>
              <w:t>3</w:t>
            </w:r>
          </w:p>
        </w:tc>
        <w:tc>
          <w:tcPr>
            <w:tcW w:w="567" w:type="dxa"/>
            <w:tcBorders>
              <w:left w:val="nil"/>
            </w:tcBorders>
          </w:tcPr>
          <w:p w:rsidR="002413D3" w:rsidRDefault="001856D0" w14:paraId="63394760" w14:textId="77777777">
            <w:pPr>
              <w:jc w:val="right"/>
            </w:pPr>
            <w:r>
              <w:t xml:space="preserve"> </w:t>
            </w:r>
          </w:p>
        </w:tc>
      </w:tr>
      <w:tr w:rsidR="002413D3" w:rsidTr="004B2D11" w14:paraId="004D81FA" w14:textId="77777777">
        <w:tc>
          <w:tcPr>
            <w:tcW w:w="567" w:type="dxa"/>
          </w:tcPr>
          <w:p w:rsidR="002413D3" w:rsidRDefault="001856D0" w14:paraId="2A026186" w14:textId="77777777">
            <w:r>
              <w:t>225</w:t>
            </w:r>
          </w:p>
        </w:tc>
        <w:tc>
          <w:tcPr>
            <w:tcW w:w="6521" w:type="dxa"/>
          </w:tcPr>
          <w:p w:rsidR="002413D3" w:rsidRDefault="001856D0" w14:paraId="38641E1B" w14:textId="77777777">
            <w:r>
              <w:t>Kunt u toelichten waarom u het advies om maatschappelijke samenhang niet uit de titel te verwijderen niet heeft overgenomen?</w:t>
            </w:r>
          </w:p>
        </w:tc>
        <w:tc>
          <w:tcPr>
            <w:tcW w:w="1276" w:type="dxa"/>
          </w:tcPr>
          <w:p w:rsidR="002413D3" w:rsidRDefault="004B2D11" w14:paraId="73E3D622" w14:textId="0F1F07A3">
            <w:pPr>
              <w:jc w:val="right"/>
            </w:pPr>
            <w:r>
              <w:t>2025D05340 (Beslisnota)</w:t>
            </w:r>
          </w:p>
        </w:tc>
        <w:tc>
          <w:tcPr>
            <w:tcW w:w="992" w:type="dxa"/>
          </w:tcPr>
          <w:p w:rsidR="002413D3" w:rsidRDefault="001856D0" w14:paraId="069ADEE0" w14:textId="77777777">
            <w:pPr>
              <w:jc w:val="right"/>
            </w:pPr>
            <w:r>
              <w:t>19</w:t>
            </w:r>
          </w:p>
        </w:tc>
        <w:tc>
          <w:tcPr>
            <w:tcW w:w="567" w:type="dxa"/>
            <w:tcBorders>
              <w:left w:val="nil"/>
            </w:tcBorders>
          </w:tcPr>
          <w:p w:rsidR="002413D3" w:rsidRDefault="001856D0" w14:paraId="7E64E90D" w14:textId="77777777">
            <w:pPr>
              <w:jc w:val="right"/>
            </w:pPr>
            <w:r>
              <w:t xml:space="preserve"> </w:t>
            </w:r>
          </w:p>
        </w:tc>
      </w:tr>
      <w:tr w:rsidR="002413D3" w:rsidTr="004B2D11" w14:paraId="34412DE1" w14:textId="77777777">
        <w:tc>
          <w:tcPr>
            <w:tcW w:w="567" w:type="dxa"/>
          </w:tcPr>
          <w:p w:rsidR="002413D3" w:rsidRDefault="001856D0" w14:paraId="387FF6D0" w14:textId="77777777">
            <w:r>
              <w:t>226</w:t>
            </w:r>
          </w:p>
        </w:tc>
        <w:tc>
          <w:tcPr>
            <w:tcW w:w="6521" w:type="dxa"/>
          </w:tcPr>
          <w:p w:rsidR="002413D3" w:rsidRDefault="001856D0" w14:paraId="202C5CBD" w14:textId="77777777">
            <w:r>
              <w:t>Kunt u toelichten waarom u het advies om maatschappelijke samenhang niet uit de titel van de agenda te halen niet hebt opgevolgd?</w:t>
            </w:r>
          </w:p>
        </w:tc>
        <w:tc>
          <w:tcPr>
            <w:tcW w:w="1276" w:type="dxa"/>
          </w:tcPr>
          <w:p w:rsidR="002413D3" w:rsidRDefault="004B2D11" w14:paraId="60EE71FC" w14:textId="7A4A7E36">
            <w:pPr>
              <w:jc w:val="right"/>
            </w:pPr>
            <w:r>
              <w:t>2025D05340 (Beslisnota)</w:t>
            </w:r>
          </w:p>
        </w:tc>
        <w:tc>
          <w:tcPr>
            <w:tcW w:w="992" w:type="dxa"/>
          </w:tcPr>
          <w:p w:rsidR="002413D3" w:rsidRDefault="001856D0" w14:paraId="3697BAA5" w14:textId="77777777">
            <w:pPr>
              <w:jc w:val="right"/>
            </w:pPr>
            <w:r>
              <w:t>19</w:t>
            </w:r>
          </w:p>
        </w:tc>
        <w:tc>
          <w:tcPr>
            <w:tcW w:w="567" w:type="dxa"/>
            <w:tcBorders>
              <w:left w:val="nil"/>
            </w:tcBorders>
          </w:tcPr>
          <w:p w:rsidR="002413D3" w:rsidRDefault="001856D0" w14:paraId="75E02D92" w14:textId="77777777">
            <w:pPr>
              <w:jc w:val="right"/>
            </w:pPr>
            <w:r>
              <w:t xml:space="preserve"> </w:t>
            </w:r>
          </w:p>
        </w:tc>
      </w:tr>
      <w:tr w:rsidR="002413D3" w:rsidTr="004B2D11" w14:paraId="2C26C4B4" w14:textId="77777777">
        <w:tc>
          <w:tcPr>
            <w:tcW w:w="567" w:type="dxa"/>
          </w:tcPr>
          <w:p w:rsidR="002413D3" w:rsidRDefault="001856D0" w14:paraId="4389E3AF" w14:textId="77777777">
            <w:r>
              <w:t>227</w:t>
            </w:r>
          </w:p>
        </w:tc>
        <w:tc>
          <w:tcPr>
            <w:tcW w:w="6521" w:type="dxa"/>
          </w:tcPr>
          <w:p w:rsidR="002413D3" w:rsidRDefault="001856D0" w14:paraId="1BF08D57" w14:textId="77777777">
            <w:r>
              <w:t>Kunt u toelichten waarom u de passage over discriminatie in de probleemstelling hebt verwijderd?</w:t>
            </w:r>
          </w:p>
        </w:tc>
        <w:tc>
          <w:tcPr>
            <w:tcW w:w="1276" w:type="dxa"/>
          </w:tcPr>
          <w:p w:rsidR="002413D3" w:rsidRDefault="004B2D11" w14:paraId="766AF122" w14:textId="18C852C8">
            <w:pPr>
              <w:jc w:val="right"/>
            </w:pPr>
            <w:r>
              <w:t>2025D05340 (Beslisnota)</w:t>
            </w:r>
          </w:p>
        </w:tc>
        <w:tc>
          <w:tcPr>
            <w:tcW w:w="992" w:type="dxa"/>
          </w:tcPr>
          <w:p w:rsidR="002413D3" w:rsidRDefault="001856D0" w14:paraId="7FB19DD5" w14:textId="77777777">
            <w:pPr>
              <w:jc w:val="right"/>
            </w:pPr>
            <w:r>
              <w:t>21</w:t>
            </w:r>
          </w:p>
        </w:tc>
        <w:tc>
          <w:tcPr>
            <w:tcW w:w="567" w:type="dxa"/>
            <w:tcBorders>
              <w:left w:val="nil"/>
            </w:tcBorders>
          </w:tcPr>
          <w:p w:rsidR="002413D3" w:rsidRDefault="001856D0" w14:paraId="5C00F794" w14:textId="77777777">
            <w:pPr>
              <w:jc w:val="right"/>
            </w:pPr>
            <w:r>
              <w:t xml:space="preserve"> </w:t>
            </w:r>
          </w:p>
        </w:tc>
      </w:tr>
      <w:tr w:rsidR="002413D3" w:rsidTr="004B2D11" w14:paraId="0E860936" w14:textId="77777777">
        <w:tc>
          <w:tcPr>
            <w:tcW w:w="567" w:type="dxa"/>
          </w:tcPr>
          <w:p w:rsidR="002413D3" w:rsidRDefault="001856D0" w14:paraId="6655025B" w14:textId="77777777">
            <w:r>
              <w:t>228</w:t>
            </w:r>
          </w:p>
        </w:tc>
        <w:tc>
          <w:tcPr>
            <w:tcW w:w="6521" w:type="dxa"/>
          </w:tcPr>
          <w:p w:rsidR="002413D3" w:rsidRDefault="001856D0" w14:paraId="66485C82" w14:textId="77777777">
            <w:r>
              <w:t>Kunt u toelichten waarom u het advies om de passages over opvattingen rondom gelijke rechten, gemengde sociale contacten en de integratieparadox niet te schrappen, niet heeft opgevolgd?</w:t>
            </w:r>
          </w:p>
        </w:tc>
        <w:tc>
          <w:tcPr>
            <w:tcW w:w="1276" w:type="dxa"/>
          </w:tcPr>
          <w:p w:rsidR="002413D3" w:rsidRDefault="004B2D11" w14:paraId="0111E64F" w14:textId="56AAAAFF">
            <w:pPr>
              <w:jc w:val="right"/>
            </w:pPr>
            <w:r>
              <w:t>2025D05340 (Beslisnota)</w:t>
            </w:r>
          </w:p>
        </w:tc>
        <w:tc>
          <w:tcPr>
            <w:tcW w:w="992" w:type="dxa"/>
          </w:tcPr>
          <w:p w:rsidR="002413D3" w:rsidRDefault="001856D0" w14:paraId="26BD1A93" w14:textId="77777777">
            <w:pPr>
              <w:jc w:val="right"/>
            </w:pPr>
            <w:r>
              <w:t>21</w:t>
            </w:r>
          </w:p>
        </w:tc>
        <w:tc>
          <w:tcPr>
            <w:tcW w:w="567" w:type="dxa"/>
            <w:tcBorders>
              <w:left w:val="nil"/>
            </w:tcBorders>
          </w:tcPr>
          <w:p w:rsidR="002413D3" w:rsidRDefault="001856D0" w14:paraId="3FB143E2" w14:textId="77777777">
            <w:pPr>
              <w:jc w:val="right"/>
            </w:pPr>
            <w:r>
              <w:t xml:space="preserve"> </w:t>
            </w:r>
          </w:p>
        </w:tc>
      </w:tr>
      <w:tr w:rsidR="002413D3" w:rsidTr="004B2D11" w14:paraId="2EC5E34A" w14:textId="77777777">
        <w:tc>
          <w:tcPr>
            <w:tcW w:w="567" w:type="dxa"/>
          </w:tcPr>
          <w:p w:rsidR="002413D3" w:rsidRDefault="001856D0" w14:paraId="471C1F27" w14:textId="77777777">
            <w:r>
              <w:t>229</w:t>
            </w:r>
          </w:p>
        </w:tc>
        <w:tc>
          <w:tcPr>
            <w:tcW w:w="6521" w:type="dxa"/>
          </w:tcPr>
          <w:p w:rsidR="002413D3" w:rsidRDefault="001856D0" w14:paraId="1CE40066" w14:textId="77777777">
            <w:r>
              <w:t>Kunt u antwoord geven op de vraag wanneer iemand geïntegreerd is?</w:t>
            </w:r>
          </w:p>
        </w:tc>
        <w:tc>
          <w:tcPr>
            <w:tcW w:w="1276" w:type="dxa"/>
          </w:tcPr>
          <w:p w:rsidR="002413D3" w:rsidRDefault="004B2D11" w14:paraId="71F00BBD" w14:textId="7530E599">
            <w:pPr>
              <w:jc w:val="right"/>
            </w:pPr>
            <w:r>
              <w:t>2025D05340 (Beslisnota)</w:t>
            </w:r>
          </w:p>
        </w:tc>
        <w:tc>
          <w:tcPr>
            <w:tcW w:w="992" w:type="dxa"/>
          </w:tcPr>
          <w:p w:rsidR="002413D3" w:rsidRDefault="001856D0" w14:paraId="20FF44D4" w14:textId="77777777">
            <w:pPr>
              <w:jc w:val="right"/>
            </w:pPr>
            <w:r>
              <w:t>23</w:t>
            </w:r>
          </w:p>
        </w:tc>
        <w:tc>
          <w:tcPr>
            <w:tcW w:w="567" w:type="dxa"/>
            <w:tcBorders>
              <w:left w:val="nil"/>
            </w:tcBorders>
          </w:tcPr>
          <w:p w:rsidR="002413D3" w:rsidRDefault="001856D0" w14:paraId="7C003388" w14:textId="77777777">
            <w:pPr>
              <w:jc w:val="right"/>
            </w:pPr>
            <w:r>
              <w:t xml:space="preserve"> </w:t>
            </w:r>
          </w:p>
        </w:tc>
      </w:tr>
      <w:tr w:rsidR="002413D3" w:rsidTr="004B2D11" w14:paraId="170E94AA" w14:textId="77777777">
        <w:tc>
          <w:tcPr>
            <w:tcW w:w="567" w:type="dxa"/>
          </w:tcPr>
          <w:p w:rsidR="002413D3" w:rsidRDefault="001856D0" w14:paraId="78AD6386" w14:textId="77777777">
            <w:r>
              <w:t>230</w:t>
            </w:r>
          </w:p>
        </w:tc>
        <w:tc>
          <w:tcPr>
            <w:tcW w:w="6521" w:type="dxa"/>
          </w:tcPr>
          <w:p w:rsidR="002413D3" w:rsidRDefault="001856D0" w14:paraId="2ECFFD1F" w14:textId="77777777">
            <w:r>
              <w:t>Bent u het eens met de stelling dat zowel nieuwkomers als gevestigde groepen nodig zijn om samen leven tot een succes te maken?</w:t>
            </w:r>
          </w:p>
        </w:tc>
        <w:tc>
          <w:tcPr>
            <w:tcW w:w="1276" w:type="dxa"/>
          </w:tcPr>
          <w:p w:rsidR="002413D3" w:rsidRDefault="004B2D11" w14:paraId="7C2E6866" w14:textId="42652794">
            <w:pPr>
              <w:jc w:val="right"/>
            </w:pPr>
            <w:r>
              <w:t>2025D05340 (Beslisnota)</w:t>
            </w:r>
          </w:p>
        </w:tc>
        <w:tc>
          <w:tcPr>
            <w:tcW w:w="992" w:type="dxa"/>
          </w:tcPr>
          <w:p w:rsidR="002413D3" w:rsidRDefault="001856D0" w14:paraId="1B67FE9A" w14:textId="77777777">
            <w:pPr>
              <w:jc w:val="right"/>
            </w:pPr>
            <w:r>
              <w:t>23</w:t>
            </w:r>
          </w:p>
        </w:tc>
        <w:tc>
          <w:tcPr>
            <w:tcW w:w="567" w:type="dxa"/>
            <w:tcBorders>
              <w:left w:val="nil"/>
            </w:tcBorders>
          </w:tcPr>
          <w:p w:rsidR="002413D3" w:rsidRDefault="001856D0" w14:paraId="7F9F22FF" w14:textId="77777777">
            <w:pPr>
              <w:jc w:val="right"/>
            </w:pPr>
            <w:r>
              <w:t xml:space="preserve"> </w:t>
            </w:r>
          </w:p>
        </w:tc>
      </w:tr>
      <w:tr w:rsidR="002413D3" w:rsidTr="004B2D11" w14:paraId="59D614D2" w14:textId="77777777">
        <w:tc>
          <w:tcPr>
            <w:tcW w:w="567" w:type="dxa"/>
          </w:tcPr>
          <w:p w:rsidR="002413D3" w:rsidRDefault="001856D0" w14:paraId="2569F355" w14:textId="77777777">
            <w:r>
              <w:t>231</w:t>
            </w:r>
          </w:p>
        </w:tc>
        <w:tc>
          <w:tcPr>
            <w:tcW w:w="6521" w:type="dxa"/>
          </w:tcPr>
          <w:p w:rsidR="002413D3" w:rsidRDefault="001856D0" w14:paraId="6CA8D8D8" w14:textId="77777777">
            <w:r>
              <w:t>Kunt u toelichten waarom er in de Actieagenda nog wel een passage over oververtegenwoordiging in criminaliteit is opgenomen terwijl in de beslisnota wordt uiteengezet dat de oververtegenwoordiging niet wordt verklaard door culturele achtergrond en/of mate van integratie?</w:t>
            </w:r>
          </w:p>
        </w:tc>
        <w:tc>
          <w:tcPr>
            <w:tcW w:w="1276" w:type="dxa"/>
          </w:tcPr>
          <w:p w:rsidR="002413D3" w:rsidRDefault="004B2D11" w14:paraId="2493D5EC" w14:textId="12E76CEE">
            <w:pPr>
              <w:jc w:val="right"/>
            </w:pPr>
            <w:r>
              <w:t>2025D05340 (Beslisnota)</w:t>
            </w:r>
          </w:p>
        </w:tc>
        <w:tc>
          <w:tcPr>
            <w:tcW w:w="992" w:type="dxa"/>
          </w:tcPr>
          <w:p w:rsidR="002413D3" w:rsidRDefault="001856D0" w14:paraId="56829786" w14:textId="77777777">
            <w:pPr>
              <w:jc w:val="right"/>
            </w:pPr>
            <w:r>
              <w:t>25</w:t>
            </w:r>
          </w:p>
        </w:tc>
        <w:tc>
          <w:tcPr>
            <w:tcW w:w="567" w:type="dxa"/>
            <w:tcBorders>
              <w:left w:val="nil"/>
            </w:tcBorders>
          </w:tcPr>
          <w:p w:rsidR="002413D3" w:rsidRDefault="001856D0" w14:paraId="6AFBD2E2" w14:textId="77777777">
            <w:pPr>
              <w:jc w:val="right"/>
            </w:pPr>
            <w:r>
              <w:t xml:space="preserve"> </w:t>
            </w:r>
          </w:p>
        </w:tc>
      </w:tr>
      <w:tr w:rsidR="002413D3" w:rsidTr="004B2D11" w14:paraId="525572AF" w14:textId="77777777">
        <w:tc>
          <w:tcPr>
            <w:tcW w:w="567" w:type="dxa"/>
          </w:tcPr>
          <w:p w:rsidR="002413D3" w:rsidRDefault="001856D0" w14:paraId="04E9ABB6" w14:textId="77777777">
            <w:r>
              <w:t>232</w:t>
            </w:r>
          </w:p>
        </w:tc>
        <w:tc>
          <w:tcPr>
            <w:tcW w:w="6521" w:type="dxa"/>
          </w:tcPr>
          <w:p w:rsidR="002413D3" w:rsidRDefault="001856D0" w14:paraId="136D1C6B" w14:textId="77777777">
            <w:r>
              <w:t>Wat zijn de beweegredenen om de Wet toezicht informeel onderwijs door te zetten, terwijl wordt geconcludeerd dat er geen aanwijzingen zijn dat er buitenlandse invloeden zijn die de democratische rechtsorde ondermijnen?</w:t>
            </w:r>
          </w:p>
        </w:tc>
        <w:tc>
          <w:tcPr>
            <w:tcW w:w="1276" w:type="dxa"/>
          </w:tcPr>
          <w:p w:rsidR="002413D3" w:rsidRDefault="004B2D11" w14:paraId="5BE7EA4B" w14:textId="72B23ED2">
            <w:pPr>
              <w:jc w:val="right"/>
            </w:pPr>
            <w:r>
              <w:t>2025D05340 (Beslisnota)</w:t>
            </w:r>
          </w:p>
        </w:tc>
        <w:tc>
          <w:tcPr>
            <w:tcW w:w="992" w:type="dxa"/>
          </w:tcPr>
          <w:p w:rsidR="002413D3" w:rsidRDefault="001856D0" w14:paraId="6B142CA4" w14:textId="77777777">
            <w:pPr>
              <w:jc w:val="right"/>
            </w:pPr>
            <w:r>
              <w:t>25</w:t>
            </w:r>
          </w:p>
        </w:tc>
        <w:tc>
          <w:tcPr>
            <w:tcW w:w="567" w:type="dxa"/>
            <w:tcBorders>
              <w:left w:val="nil"/>
            </w:tcBorders>
          </w:tcPr>
          <w:p w:rsidR="002413D3" w:rsidRDefault="001856D0" w14:paraId="000170EA" w14:textId="77777777">
            <w:pPr>
              <w:jc w:val="right"/>
            </w:pPr>
            <w:r>
              <w:t xml:space="preserve"> </w:t>
            </w:r>
          </w:p>
        </w:tc>
      </w:tr>
      <w:tr w:rsidR="002413D3" w:rsidTr="004B2D11" w14:paraId="3985C7EA" w14:textId="77777777">
        <w:tc>
          <w:tcPr>
            <w:tcW w:w="567" w:type="dxa"/>
          </w:tcPr>
          <w:p w:rsidR="002413D3" w:rsidRDefault="001856D0" w14:paraId="331D8DD3" w14:textId="77777777">
            <w:r>
              <w:t>233</w:t>
            </w:r>
          </w:p>
        </w:tc>
        <w:tc>
          <w:tcPr>
            <w:tcW w:w="6521" w:type="dxa"/>
          </w:tcPr>
          <w:p w:rsidR="002413D3" w:rsidRDefault="001856D0" w14:paraId="0FD6AEB9" w14:textId="77777777">
            <w:r>
              <w:t>Heeft u overeenstemming bereikt met de minister van Justitie en Veiligheid om cijfers over criminaliteit op te nemen over de Actieagenda?</w:t>
            </w:r>
          </w:p>
        </w:tc>
        <w:tc>
          <w:tcPr>
            <w:tcW w:w="1276" w:type="dxa"/>
          </w:tcPr>
          <w:p w:rsidR="002413D3" w:rsidRDefault="004B2D11" w14:paraId="39F9A53B" w14:textId="7740EE06">
            <w:pPr>
              <w:jc w:val="right"/>
            </w:pPr>
            <w:r>
              <w:t>2025D05340 (Beslisnota)</w:t>
            </w:r>
          </w:p>
        </w:tc>
        <w:tc>
          <w:tcPr>
            <w:tcW w:w="992" w:type="dxa"/>
          </w:tcPr>
          <w:p w:rsidR="002413D3" w:rsidRDefault="001856D0" w14:paraId="3944A0DA" w14:textId="77777777">
            <w:pPr>
              <w:jc w:val="right"/>
            </w:pPr>
            <w:r>
              <w:t>29</w:t>
            </w:r>
          </w:p>
        </w:tc>
        <w:tc>
          <w:tcPr>
            <w:tcW w:w="567" w:type="dxa"/>
            <w:tcBorders>
              <w:left w:val="nil"/>
            </w:tcBorders>
          </w:tcPr>
          <w:p w:rsidR="002413D3" w:rsidRDefault="001856D0" w14:paraId="18DB8B90" w14:textId="77777777">
            <w:pPr>
              <w:jc w:val="right"/>
            </w:pPr>
            <w:r>
              <w:t xml:space="preserve"> </w:t>
            </w:r>
          </w:p>
        </w:tc>
      </w:tr>
      <w:tr w:rsidR="002413D3" w:rsidTr="004B2D11" w14:paraId="5EDA1E20" w14:textId="77777777">
        <w:tc>
          <w:tcPr>
            <w:tcW w:w="567" w:type="dxa"/>
          </w:tcPr>
          <w:p w:rsidR="002413D3" w:rsidRDefault="001856D0" w14:paraId="5C53231D" w14:textId="77777777">
            <w:r>
              <w:t>234</w:t>
            </w:r>
          </w:p>
        </w:tc>
        <w:tc>
          <w:tcPr>
            <w:tcW w:w="6521" w:type="dxa"/>
          </w:tcPr>
          <w:p w:rsidR="002413D3" w:rsidRDefault="001856D0" w14:paraId="7C76F7D5" w14:textId="77777777">
            <w:r>
              <w:t>Waarom heeft u ervoor gekozen eerst de Actieagenda op te stellen en daarna pas de samenwerking op te zoeken met beoogde samenwerkingspartners?</w:t>
            </w:r>
          </w:p>
        </w:tc>
        <w:tc>
          <w:tcPr>
            <w:tcW w:w="1276" w:type="dxa"/>
          </w:tcPr>
          <w:p w:rsidR="002413D3" w:rsidRDefault="004B2D11" w14:paraId="7B0EA095" w14:textId="21BDDBA1">
            <w:pPr>
              <w:jc w:val="right"/>
            </w:pPr>
            <w:r>
              <w:t>2025D05340 (Beslisnota)</w:t>
            </w:r>
          </w:p>
        </w:tc>
        <w:tc>
          <w:tcPr>
            <w:tcW w:w="992" w:type="dxa"/>
          </w:tcPr>
          <w:p w:rsidR="002413D3" w:rsidRDefault="001856D0" w14:paraId="7B337E38" w14:textId="77777777">
            <w:pPr>
              <w:jc w:val="right"/>
            </w:pPr>
            <w:r>
              <w:t>29</w:t>
            </w:r>
          </w:p>
        </w:tc>
        <w:tc>
          <w:tcPr>
            <w:tcW w:w="567" w:type="dxa"/>
            <w:tcBorders>
              <w:left w:val="nil"/>
            </w:tcBorders>
          </w:tcPr>
          <w:p w:rsidR="002413D3" w:rsidRDefault="001856D0" w14:paraId="017E218F" w14:textId="77777777">
            <w:pPr>
              <w:jc w:val="right"/>
            </w:pPr>
            <w:r>
              <w:t xml:space="preserve"> </w:t>
            </w:r>
          </w:p>
        </w:tc>
      </w:tr>
      <w:tr w:rsidR="002413D3" w:rsidTr="004B2D11" w14:paraId="51265206" w14:textId="77777777">
        <w:tc>
          <w:tcPr>
            <w:tcW w:w="567" w:type="dxa"/>
          </w:tcPr>
          <w:p w:rsidR="002413D3" w:rsidRDefault="001856D0" w14:paraId="70C28DC9" w14:textId="77777777">
            <w:r>
              <w:t>235</w:t>
            </w:r>
          </w:p>
        </w:tc>
        <w:tc>
          <w:tcPr>
            <w:tcW w:w="6521" w:type="dxa"/>
          </w:tcPr>
          <w:p w:rsidR="002413D3" w:rsidRDefault="001856D0" w14:paraId="72C64D5B" w14:textId="77777777">
            <w:r>
              <w:t>Waarom heeft u ervoor gekozen niet in de Kamerbrief op te nemen dat buitenlandse financiering slechts sporadisch voorkomt en dat na gericht onderzoek niet blijkt dat deze gericht is op beïnvloeding? Schept u daarmee een realistisch beeld van de problematiek?</w:t>
            </w:r>
          </w:p>
        </w:tc>
        <w:tc>
          <w:tcPr>
            <w:tcW w:w="1276" w:type="dxa"/>
          </w:tcPr>
          <w:p w:rsidR="002413D3" w:rsidRDefault="004B2D11" w14:paraId="3C928748" w14:textId="01E2D303">
            <w:pPr>
              <w:jc w:val="right"/>
            </w:pPr>
            <w:r>
              <w:t>2025D05340 (Beslisnota)</w:t>
            </w:r>
          </w:p>
        </w:tc>
        <w:tc>
          <w:tcPr>
            <w:tcW w:w="992" w:type="dxa"/>
          </w:tcPr>
          <w:p w:rsidR="002413D3" w:rsidRDefault="001856D0" w14:paraId="5C5CAC4C" w14:textId="77777777">
            <w:pPr>
              <w:jc w:val="right"/>
            </w:pPr>
            <w:r>
              <w:t>33</w:t>
            </w:r>
          </w:p>
        </w:tc>
        <w:tc>
          <w:tcPr>
            <w:tcW w:w="567" w:type="dxa"/>
            <w:tcBorders>
              <w:left w:val="nil"/>
            </w:tcBorders>
          </w:tcPr>
          <w:p w:rsidR="002413D3" w:rsidRDefault="001856D0" w14:paraId="6A4AC2F6" w14:textId="77777777">
            <w:pPr>
              <w:jc w:val="right"/>
            </w:pPr>
            <w:r>
              <w:t xml:space="preserve"> </w:t>
            </w:r>
          </w:p>
        </w:tc>
      </w:tr>
    </w:tbl>
    <w:p w:rsidR="002413D3" w:rsidRDefault="002413D3" w14:paraId="46259748" w14:textId="77777777"/>
    <w:sectPr w:rsidR="002413D3" w:rsidSect="004B2D11">
      <w:headerReference w:type="even" r:id="rId11"/>
      <w:headerReference w:type="default" r:id="rId12"/>
      <w:footerReference w:type="even" r:id="rId13"/>
      <w:footerReference w:type="default" r:id="rId14"/>
      <w:headerReference w:type="first" r:id="rId15"/>
      <w:footerReference w:type="first" r:id="rId16"/>
      <w:pgSz w:w="11900" w:h="16840"/>
      <w:pgMar w:top="1440" w:right="1552"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9D7F7" w14:textId="77777777" w:rsidR="001A47AF" w:rsidRDefault="001A47AF">
      <w:pPr>
        <w:spacing w:before="0" w:after="0"/>
      </w:pPr>
      <w:r>
        <w:separator/>
      </w:r>
    </w:p>
  </w:endnote>
  <w:endnote w:type="continuationSeparator" w:id="0">
    <w:p w14:paraId="2DB39A28"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6456" w14:textId="77777777" w:rsidR="002413D3" w:rsidRDefault="002413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020C" w14:textId="77777777" w:rsidR="002413D3" w:rsidRDefault="001856D0">
    <w:pPr>
      <w:pStyle w:val="Voettekst"/>
    </w:pPr>
    <w:r>
      <w:t xml:space="preserve">Totaallijst feitelijke vragen Actieagenda Integratie en de Open en Vrije Samenleving (32824-448)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214F7" w14:textId="77777777" w:rsidR="002413D3" w:rsidRDefault="002413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DD272" w14:textId="77777777" w:rsidR="001A47AF" w:rsidRDefault="001A47AF">
      <w:pPr>
        <w:spacing w:before="0" w:after="0"/>
      </w:pPr>
      <w:r>
        <w:separator/>
      </w:r>
    </w:p>
  </w:footnote>
  <w:footnote w:type="continuationSeparator" w:id="0">
    <w:p w14:paraId="4FD6E82B" w14:textId="77777777" w:rsidR="001A47AF" w:rsidRDefault="001A47AF">
      <w:pPr>
        <w:spacing w:before="0" w:after="0"/>
      </w:pPr>
      <w:r>
        <w:continuationSeparator/>
      </w:r>
    </w:p>
  </w:footnote>
  <w:footnote w:id="1">
    <w:p w14:paraId="348DB6A0" w14:textId="1C1160C9" w:rsidR="004B2D11" w:rsidRDefault="004B2D11">
      <w:pPr>
        <w:pStyle w:val="Voetnoottekst"/>
      </w:pPr>
      <w:r>
        <w:rPr>
          <w:rStyle w:val="Voetnootmarkering"/>
        </w:rPr>
        <w:footnoteRef/>
      </w:r>
      <w:r>
        <w:t xml:space="preserve"> OBI: ongewenste buitenlandse inmenging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EC91" w14:textId="77777777" w:rsidR="002413D3" w:rsidRDefault="002413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2D23" w14:textId="77777777" w:rsidR="002413D3" w:rsidRDefault="002413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1EA5F" w14:textId="77777777" w:rsidR="002413D3" w:rsidRDefault="002413D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65E48"/>
    <w:rsid w:val="001856D0"/>
    <w:rsid w:val="001A47AF"/>
    <w:rsid w:val="001A56AB"/>
    <w:rsid w:val="002413D3"/>
    <w:rsid w:val="0039787A"/>
    <w:rsid w:val="003D44DD"/>
    <w:rsid w:val="004B2D11"/>
    <w:rsid w:val="005543A7"/>
    <w:rsid w:val="00894624"/>
    <w:rsid w:val="00A77C3E"/>
    <w:rsid w:val="00B915EC"/>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CF32E54"/>
  <w15:docId w15:val="{3034A517-CBD9-448B-BD5C-FB27F12A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semiHidden/>
    <w:unhideWhenUsed/>
    <w:rsid w:val="004B2D11"/>
    <w:pPr>
      <w:spacing w:before="0" w:after="0"/>
    </w:pPr>
  </w:style>
  <w:style w:type="character" w:customStyle="1" w:styleId="VoetnoottekstChar">
    <w:name w:val="Voetnoottekst Char"/>
    <w:basedOn w:val="Standaardalinea-lettertype"/>
    <w:link w:val="Voetnoottekst"/>
    <w:uiPriority w:val="99"/>
    <w:semiHidden/>
    <w:rsid w:val="004B2D11"/>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4B2D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12</ap:Pages>
  <ap:Words>5608</ap:Words>
  <ap:Characters>30844</ap:Characters>
  <ap:DocSecurity>0</ap:DocSecurity>
  <ap:Lines>257</ap:Lines>
  <ap:Paragraphs>72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36380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2025-03-04T16:33:00.0000000Z</dcterms:created>
  <dcterms:modified xsi:type="dcterms:W3CDTF">2025-03-04T16:37:00.0000000Z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cf33efc5-e77e-4291-baaf-51e9e981f330</vt:lpwstr>
  </property>
</Properties>
</file>