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5C5" w:rsidRDefault="00EC1FB1" w14:paraId="00FC07FD" w14:textId="77777777">
      <w:pPr>
        <w:pStyle w:val="StandaardAanhef"/>
      </w:pPr>
      <w:r>
        <w:t>Geachte voorzitter,</w:t>
      </w:r>
    </w:p>
    <w:p w:rsidR="00EC1FB1" w:rsidRDefault="00EC1FB1" w14:paraId="5FCB2995" w14:textId="77777777">
      <w:pPr>
        <w:pStyle w:val="StandaardSlotzin"/>
      </w:pPr>
      <w:r>
        <w:t>Op donderdag 6 maart 2025 vindt op verzoek van de vaste Kamercommissie van Economische Zaken een rondetafelgesprek plaats over</w:t>
      </w:r>
      <w:r w:rsidRPr="00EC1FB1">
        <w:t xml:space="preserve"> het alarmsignaal van de toezichthouders dat de pakketstroom vanuit buitenlandse webshops onhoudbaar is geworden</w:t>
      </w:r>
      <w:r>
        <w:t>. Hierbij verleen ik de coördinerend adviseur EU-samenwerking van de directie Strategie, Beleid en Internationaal van de Douane toestemming voor deelname aan dit rondetafelgesprek.</w:t>
      </w:r>
    </w:p>
    <w:p w:rsidR="002625C5" w:rsidRDefault="00EC1FB1" w14:paraId="10072D92" w14:textId="77777777">
      <w:pPr>
        <w:pStyle w:val="StandaardSlotzin"/>
      </w:pPr>
      <w:r>
        <w:t>Hoogachtend,</w:t>
      </w:r>
    </w:p>
    <w:p w:rsidR="002625C5" w:rsidRDefault="002625C5" w14:paraId="7E6C035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625C5" w14:paraId="53660A0E" w14:textId="77777777">
        <w:tc>
          <w:tcPr>
            <w:tcW w:w="3592" w:type="dxa"/>
          </w:tcPr>
          <w:p w:rsidR="002625C5" w:rsidRDefault="00EC1FB1" w14:paraId="10C82CFF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2625C5" w:rsidRDefault="002625C5" w14:paraId="6A72DBC5" w14:textId="77777777"/>
        </w:tc>
      </w:tr>
      <w:tr w:rsidR="002625C5" w14:paraId="3A23BE74" w14:textId="77777777">
        <w:tc>
          <w:tcPr>
            <w:tcW w:w="3592" w:type="dxa"/>
          </w:tcPr>
          <w:p w:rsidR="002625C5" w:rsidRDefault="002625C5" w14:paraId="0C9C8DBC" w14:textId="77777777"/>
        </w:tc>
        <w:tc>
          <w:tcPr>
            <w:tcW w:w="3892" w:type="dxa"/>
          </w:tcPr>
          <w:p w:rsidR="002625C5" w:rsidRDefault="002625C5" w14:paraId="6CF6262F" w14:textId="77777777"/>
        </w:tc>
      </w:tr>
      <w:tr w:rsidR="002625C5" w14:paraId="35B3334A" w14:textId="77777777">
        <w:tc>
          <w:tcPr>
            <w:tcW w:w="3592" w:type="dxa"/>
          </w:tcPr>
          <w:p w:rsidR="002625C5" w:rsidRDefault="002625C5" w14:paraId="084E38D8" w14:textId="77777777"/>
        </w:tc>
        <w:tc>
          <w:tcPr>
            <w:tcW w:w="3892" w:type="dxa"/>
          </w:tcPr>
          <w:p w:rsidR="002625C5" w:rsidRDefault="002625C5" w14:paraId="3BE75BA2" w14:textId="77777777"/>
        </w:tc>
      </w:tr>
      <w:tr w:rsidR="002625C5" w14:paraId="19217BCB" w14:textId="77777777">
        <w:tc>
          <w:tcPr>
            <w:tcW w:w="3592" w:type="dxa"/>
          </w:tcPr>
          <w:p w:rsidR="002625C5" w:rsidRDefault="002625C5" w14:paraId="36C364C4" w14:textId="77777777"/>
        </w:tc>
        <w:tc>
          <w:tcPr>
            <w:tcW w:w="3892" w:type="dxa"/>
          </w:tcPr>
          <w:p w:rsidR="002625C5" w:rsidRDefault="002625C5" w14:paraId="00FD869A" w14:textId="77777777"/>
        </w:tc>
      </w:tr>
      <w:tr w:rsidR="002625C5" w14:paraId="69A4C417" w14:textId="77777777">
        <w:tc>
          <w:tcPr>
            <w:tcW w:w="3592" w:type="dxa"/>
          </w:tcPr>
          <w:p w:rsidR="002625C5" w:rsidRDefault="002625C5" w14:paraId="3496D6EA" w14:textId="77777777"/>
        </w:tc>
        <w:tc>
          <w:tcPr>
            <w:tcW w:w="3892" w:type="dxa"/>
          </w:tcPr>
          <w:p w:rsidR="002625C5" w:rsidRDefault="002625C5" w14:paraId="19BFAEE2" w14:textId="77777777"/>
        </w:tc>
      </w:tr>
    </w:tbl>
    <w:p w:rsidR="002625C5" w:rsidRDefault="002625C5" w14:paraId="7103A073" w14:textId="77777777">
      <w:pPr>
        <w:pStyle w:val="WitregelW1bodytekst"/>
      </w:pPr>
    </w:p>
    <w:p w:rsidR="002625C5" w:rsidRDefault="002625C5" w14:paraId="332F4820" w14:textId="77777777">
      <w:pPr>
        <w:pStyle w:val="Verdana7"/>
      </w:pPr>
    </w:p>
    <w:sectPr w:rsidR="002625C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BC1D" w14:textId="77777777" w:rsidR="00EC1FB1" w:rsidRDefault="00EC1FB1">
      <w:pPr>
        <w:spacing w:line="240" w:lineRule="auto"/>
      </w:pPr>
      <w:r>
        <w:separator/>
      </w:r>
    </w:p>
  </w:endnote>
  <w:endnote w:type="continuationSeparator" w:id="0">
    <w:p w14:paraId="4FD102B6" w14:textId="77777777" w:rsidR="00EC1FB1" w:rsidRDefault="00EC1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90A4" w14:textId="77777777" w:rsidR="00EC1FB1" w:rsidRDefault="00EC1FB1">
      <w:pPr>
        <w:spacing w:line="240" w:lineRule="auto"/>
      </w:pPr>
      <w:r>
        <w:separator/>
      </w:r>
    </w:p>
  </w:footnote>
  <w:footnote w:type="continuationSeparator" w:id="0">
    <w:p w14:paraId="51A7DEB3" w14:textId="77777777" w:rsidR="00EC1FB1" w:rsidRDefault="00EC1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9E17" w14:textId="77777777" w:rsidR="002625C5" w:rsidRDefault="00EC1FB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A6B0435" wp14:editId="668D355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637A9" w14:textId="77777777" w:rsidR="002625C5" w:rsidRDefault="00EC1FB1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78F25783" w14:textId="77777777" w:rsidR="002625C5" w:rsidRDefault="002625C5">
                          <w:pPr>
                            <w:pStyle w:val="WitregelW1"/>
                          </w:pPr>
                        </w:p>
                        <w:p w14:paraId="04142605" w14:textId="77777777" w:rsidR="002625C5" w:rsidRDefault="00EC1F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40330D0" w14:textId="77777777" w:rsidR="006E7436" w:rsidRDefault="00E04F8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2025-0000058513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6B043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6E637A9" w14:textId="77777777" w:rsidR="002625C5" w:rsidRDefault="00EC1FB1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78F25783" w14:textId="77777777" w:rsidR="002625C5" w:rsidRDefault="002625C5">
                    <w:pPr>
                      <w:pStyle w:val="WitregelW1"/>
                    </w:pPr>
                  </w:p>
                  <w:p w14:paraId="04142605" w14:textId="77777777" w:rsidR="002625C5" w:rsidRDefault="00EC1F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40330D0" w14:textId="77777777" w:rsidR="006E7436" w:rsidRDefault="00E04F8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2025-0000058513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2449E34" wp14:editId="2D7608E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92FD0" w14:textId="77777777" w:rsidR="006E7436" w:rsidRDefault="00E04F8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449E3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D092FD0" w14:textId="77777777" w:rsidR="006E7436" w:rsidRDefault="00E04F8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4417CB6" wp14:editId="7F5A1B5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8B4BF" w14:textId="77777777" w:rsidR="006E7436" w:rsidRDefault="00E04F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17CB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AE8B4BF" w14:textId="77777777" w:rsidR="006E7436" w:rsidRDefault="00E04F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7830" w14:textId="77777777" w:rsidR="002625C5" w:rsidRDefault="00EC1FB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D70463" wp14:editId="59D01D8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336BE" w14:textId="77777777" w:rsidR="002625C5" w:rsidRDefault="00EC1F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87B328" wp14:editId="4AF0C10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D7046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F5336BE" w14:textId="77777777" w:rsidR="002625C5" w:rsidRDefault="00EC1F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87B328" wp14:editId="4AF0C10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08F260" wp14:editId="124700C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B54B8" w14:textId="77777777" w:rsidR="00EC1FB1" w:rsidRDefault="00EC1F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8F26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7FB54B8" w14:textId="77777777" w:rsidR="00EC1FB1" w:rsidRDefault="00EC1F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8F68D97" wp14:editId="35A2C0E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8C543" w14:textId="77777777" w:rsidR="002625C5" w:rsidRDefault="00EC1FB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EE47F84" w14:textId="77777777" w:rsidR="002625C5" w:rsidRDefault="00EC1FB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EFCE59D" w14:textId="77777777" w:rsidR="002625C5" w:rsidRDefault="00EC1FB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70178D9" w14:textId="77777777" w:rsidR="002625C5" w:rsidRDefault="00EC1FB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E85FB3E" w14:textId="77777777" w:rsidR="002625C5" w:rsidRDefault="00EC1FB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5044E45" w14:textId="77777777" w:rsidR="002625C5" w:rsidRDefault="002625C5">
                          <w:pPr>
                            <w:pStyle w:val="WitregelW2"/>
                          </w:pPr>
                        </w:p>
                        <w:p w14:paraId="013B7141" w14:textId="77777777" w:rsidR="002625C5" w:rsidRDefault="00EC1FB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748954" w14:textId="77777777" w:rsidR="006E7436" w:rsidRDefault="00E04F8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2025-0000058513</w:t>
                          </w:r>
                          <w:r>
                            <w:fldChar w:fldCharType="end"/>
                          </w:r>
                        </w:p>
                        <w:p w14:paraId="71C536A0" w14:textId="77777777" w:rsidR="002625C5" w:rsidRDefault="002625C5">
                          <w:pPr>
                            <w:pStyle w:val="WitregelW1"/>
                          </w:pPr>
                        </w:p>
                        <w:p w14:paraId="35CD9EFF" w14:textId="77777777" w:rsidR="002625C5" w:rsidRDefault="00EC1FB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5974AE" w14:textId="77777777" w:rsidR="006E7436" w:rsidRDefault="00E04F80">
                          <w:pPr>
                            <w:pStyle w:val="StandaardReferentiegegevens"/>
                          </w:pPr>
                          <w:r>
                            <w:t>n.v.t.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EDDFB18" w14:textId="77777777" w:rsidR="002625C5" w:rsidRDefault="002625C5">
                          <w:pPr>
                            <w:pStyle w:val="WitregelW1"/>
                          </w:pPr>
                        </w:p>
                        <w:p w14:paraId="24F6B74A" w14:textId="77777777" w:rsidR="002625C5" w:rsidRDefault="00EC1FB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7E25731" w14:textId="77777777" w:rsidR="002625C5" w:rsidRDefault="00EC1FB1">
                          <w:pPr>
                            <w:pStyle w:val="StandaardReferentiegegevens"/>
                          </w:pPr>
                          <w:proofErr w:type="gramStart"/>
                          <w:r>
                            <w:t>geen</w:t>
                          </w:r>
                          <w:proofErr w:type="gram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68D9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AE8C543" w14:textId="77777777" w:rsidR="002625C5" w:rsidRDefault="00EC1FB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EE47F84" w14:textId="77777777" w:rsidR="002625C5" w:rsidRDefault="00EC1FB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EFCE59D" w14:textId="77777777" w:rsidR="002625C5" w:rsidRDefault="00EC1FB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70178D9" w14:textId="77777777" w:rsidR="002625C5" w:rsidRDefault="00EC1FB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E85FB3E" w14:textId="77777777" w:rsidR="002625C5" w:rsidRDefault="00EC1FB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5044E45" w14:textId="77777777" w:rsidR="002625C5" w:rsidRDefault="002625C5">
                    <w:pPr>
                      <w:pStyle w:val="WitregelW2"/>
                    </w:pPr>
                  </w:p>
                  <w:p w14:paraId="013B7141" w14:textId="77777777" w:rsidR="002625C5" w:rsidRDefault="00EC1FB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748954" w14:textId="77777777" w:rsidR="006E7436" w:rsidRDefault="00E04F8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2025-0000058513</w:t>
                    </w:r>
                    <w:r>
                      <w:fldChar w:fldCharType="end"/>
                    </w:r>
                  </w:p>
                  <w:p w14:paraId="71C536A0" w14:textId="77777777" w:rsidR="002625C5" w:rsidRDefault="002625C5">
                    <w:pPr>
                      <w:pStyle w:val="WitregelW1"/>
                    </w:pPr>
                  </w:p>
                  <w:p w14:paraId="35CD9EFF" w14:textId="77777777" w:rsidR="002625C5" w:rsidRDefault="00EC1FB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5974AE" w14:textId="77777777" w:rsidR="006E7436" w:rsidRDefault="00E04F80">
                    <w:pPr>
                      <w:pStyle w:val="StandaardReferentiegegevens"/>
                    </w:pPr>
                    <w:r>
                      <w:t>n.v.t.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EDDFB18" w14:textId="77777777" w:rsidR="002625C5" w:rsidRDefault="002625C5">
                    <w:pPr>
                      <w:pStyle w:val="WitregelW1"/>
                    </w:pPr>
                  </w:p>
                  <w:p w14:paraId="24F6B74A" w14:textId="77777777" w:rsidR="002625C5" w:rsidRDefault="00EC1FB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7E25731" w14:textId="77777777" w:rsidR="002625C5" w:rsidRDefault="00EC1FB1">
                    <w:pPr>
                      <w:pStyle w:val="StandaardReferentiegegevens"/>
                    </w:pPr>
                    <w:proofErr w:type="gramStart"/>
                    <w:r>
                      <w:t>geen</w:t>
                    </w:r>
                    <w:proofErr w:type="gram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CE6E93" wp14:editId="6D74DA6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C6016" w14:textId="77777777" w:rsidR="002625C5" w:rsidRDefault="00EC1FB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E6E9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CC6016" w14:textId="77777777" w:rsidR="002625C5" w:rsidRDefault="00EC1FB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EAF1C4" wp14:editId="6E49B1F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F2CA0" w14:textId="77777777" w:rsidR="006E7436" w:rsidRDefault="00E04F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5FEEFC" w14:textId="77777777" w:rsidR="002625C5" w:rsidRDefault="00EC1FB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EAF1C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CFF2CA0" w14:textId="77777777" w:rsidR="006E7436" w:rsidRDefault="00E04F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5FEEFC" w14:textId="77777777" w:rsidR="002625C5" w:rsidRDefault="00EC1FB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3D0854" wp14:editId="6C754FF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06F8C" w14:textId="77777777" w:rsidR="006E7436" w:rsidRDefault="00E04F8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3D085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3C06F8C" w14:textId="77777777" w:rsidR="006E7436" w:rsidRDefault="00E04F8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897B36" wp14:editId="1448C7B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625C5" w14:paraId="1D08C7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B5C31D" w14:textId="77777777" w:rsidR="002625C5" w:rsidRDefault="002625C5"/>
                            </w:tc>
                            <w:tc>
                              <w:tcPr>
                                <w:tcW w:w="5400" w:type="dxa"/>
                              </w:tcPr>
                              <w:p w14:paraId="2D0B13F1" w14:textId="77777777" w:rsidR="002625C5" w:rsidRDefault="002625C5"/>
                            </w:tc>
                          </w:tr>
                          <w:tr w:rsidR="002625C5" w14:paraId="59B335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D31BD4" w14:textId="77777777" w:rsidR="002625C5" w:rsidRDefault="00EC1F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DF9710" w14:textId="2F63E4EC" w:rsidR="002625C5" w:rsidRDefault="00E04F80">
                                <w:r>
                                  <w:t>5 maart 2025</w:t>
                                </w:r>
                              </w:p>
                            </w:tc>
                          </w:tr>
                          <w:tr w:rsidR="002625C5" w14:paraId="5EAB20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0BDC8F" w14:textId="77777777" w:rsidR="002625C5" w:rsidRDefault="00EC1F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19324B" w14:textId="77777777" w:rsidR="006E7436" w:rsidRDefault="00E04F8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Toestemming voor deelname rondetafelgesprek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625C5" w14:paraId="136D093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1012A9" w14:textId="77777777" w:rsidR="002625C5" w:rsidRDefault="002625C5"/>
                            </w:tc>
                            <w:tc>
                              <w:tcPr>
                                <w:tcW w:w="4738" w:type="dxa"/>
                              </w:tcPr>
                              <w:p w14:paraId="11A8CA7E" w14:textId="77777777" w:rsidR="002625C5" w:rsidRDefault="002625C5"/>
                            </w:tc>
                          </w:tr>
                        </w:tbl>
                        <w:p w14:paraId="590804E2" w14:textId="77777777" w:rsidR="00EC1FB1" w:rsidRDefault="00EC1F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97B3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625C5" w14:paraId="1D08C7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B5C31D" w14:textId="77777777" w:rsidR="002625C5" w:rsidRDefault="002625C5"/>
                      </w:tc>
                      <w:tc>
                        <w:tcPr>
                          <w:tcW w:w="5400" w:type="dxa"/>
                        </w:tcPr>
                        <w:p w14:paraId="2D0B13F1" w14:textId="77777777" w:rsidR="002625C5" w:rsidRDefault="002625C5"/>
                      </w:tc>
                    </w:tr>
                    <w:tr w:rsidR="002625C5" w14:paraId="59B335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D31BD4" w14:textId="77777777" w:rsidR="002625C5" w:rsidRDefault="00EC1F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DF9710" w14:textId="2F63E4EC" w:rsidR="002625C5" w:rsidRDefault="00E04F80">
                          <w:r>
                            <w:t>5 maart 2025</w:t>
                          </w:r>
                        </w:p>
                      </w:tc>
                    </w:tr>
                    <w:tr w:rsidR="002625C5" w14:paraId="5EAB20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0BDC8F" w14:textId="77777777" w:rsidR="002625C5" w:rsidRDefault="00EC1F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19324B" w14:textId="77777777" w:rsidR="006E7436" w:rsidRDefault="00E04F8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Toestemming voor deelname rondetafelgesprek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625C5" w14:paraId="136D093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1012A9" w14:textId="77777777" w:rsidR="002625C5" w:rsidRDefault="002625C5"/>
                      </w:tc>
                      <w:tc>
                        <w:tcPr>
                          <w:tcW w:w="4738" w:type="dxa"/>
                        </w:tcPr>
                        <w:p w14:paraId="11A8CA7E" w14:textId="77777777" w:rsidR="002625C5" w:rsidRDefault="002625C5"/>
                      </w:tc>
                    </w:tr>
                  </w:tbl>
                  <w:p w14:paraId="590804E2" w14:textId="77777777" w:rsidR="00EC1FB1" w:rsidRDefault="00EC1F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22B67C" wp14:editId="19BF885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34084" w14:textId="77777777" w:rsidR="006E7436" w:rsidRDefault="00E04F8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22B67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9C34084" w14:textId="77777777" w:rsidR="006E7436" w:rsidRDefault="00E04F8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3DD5A06" wp14:editId="3DD386C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E94CE" w14:textId="77777777" w:rsidR="00EC1FB1" w:rsidRDefault="00EC1F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D5A0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C2E94CE" w14:textId="77777777" w:rsidR="00EC1FB1" w:rsidRDefault="00EC1F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9A485"/>
    <w:multiLevelType w:val="multilevel"/>
    <w:tmpl w:val="CF3E9BF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6F1B1AF"/>
    <w:multiLevelType w:val="multilevel"/>
    <w:tmpl w:val="5760A68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8A8ED5"/>
    <w:multiLevelType w:val="multilevel"/>
    <w:tmpl w:val="9B1F71B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47B7775"/>
    <w:multiLevelType w:val="multilevel"/>
    <w:tmpl w:val="FC393DD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D786B5B"/>
    <w:multiLevelType w:val="multilevel"/>
    <w:tmpl w:val="6BF99BE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9BCC59"/>
    <w:multiLevelType w:val="multilevel"/>
    <w:tmpl w:val="FBCD099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20019456">
    <w:abstractNumId w:val="4"/>
  </w:num>
  <w:num w:numId="2" w16cid:durableId="1559246632">
    <w:abstractNumId w:val="1"/>
  </w:num>
  <w:num w:numId="3" w16cid:durableId="354767040">
    <w:abstractNumId w:val="5"/>
  </w:num>
  <w:num w:numId="4" w16cid:durableId="65226638">
    <w:abstractNumId w:val="0"/>
  </w:num>
  <w:num w:numId="5" w16cid:durableId="1782796466">
    <w:abstractNumId w:val="2"/>
  </w:num>
  <w:num w:numId="6" w16cid:durableId="131741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C5"/>
    <w:rsid w:val="002625C5"/>
    <w:rsid w:val="00420CE7"/>
    <w:rsid w:val="00561B43"/>
    <w:rsid w:val="006E7436"/>
    <w:rsid w:val="007C63ED"/>
    <w:rsid w:val="00C02F16"/>
    <w:rsid w:val="00E04F80"/>
    <w:rsid w:val="00E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2F5EE56"/>
  <w15:docId w15:val="{B44BD657-5555-4973-88FC-24B3A24D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C1F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1FB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C1F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1F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Toestemming voor deelname rondetafelgesprek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2025-03-05T12:15:00.0000000Z</dcterms:created>
  <dcterms:modified xsi:type="dcterms:W3CDTF">2025-03-05T12:15:00.0000000Z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Toestemming voor deelname rondetafelgesprek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26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2025-0000058513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Toestemming voor deelname rondetafelgesprek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2025-02-26T14:16:15Z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a37db639-4972-407e-9098-227052fa04af</vt:lpwstr>
  </property>
  <property fmtid="{D5CDD505-2E9C-101B-9397-08002B2CF9AE}" pid="37" name="MSIP_Label_e00462cb-1b47-485e-830d-87ca0cc9766d_ContentBits">
    <vt:lpwstr>0</vt:lpwstr>
  </property>
</Properties>
</file>