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4529" w14:paraId="259B5ABF" w14:textId="77777777">
        <w:tc>
          <w:tcPr>
            <w:tcW w:w="6733" w:type="dxa"/>
            <w:gridSpan w:val="2"/>
            <w:tcBorders>
              <w:top w:val="nil"/>
              <w:left w:val="nil"/>
              <w:bottom w:val="nil"/>
              <w:right w:val="nil"/>
            </w:tcBorders>
            <w:vAlign w:val="center"/>
          </w:tcPr>
          <w:p w:rsidR="00997775" w:rsidP="00710A7A" w:rsidRDefault="00997775" w14:paraId="421FE9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551F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4529" w14:paraId="7D437BD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F51C17" w14:textId="77777777">
            <w:r w:rsidRPr="008B0CC5">
              <w:t xml:space="preserve">Vergaderjaar </w:t>
            </w:r>
            <w:r w:rsidR="00AC6B87">
              <w:t>2024-2025</w:t>
            </w:r>
          </w:p>
        </w:tc>
      </w:tr>
      <w:tr w:rsidR="00997775" w:rsidTr="00784529" w14:paraId="42531AD9" w14:textId="77777777">
        <w:trPr>
          <w:cantSplit/>
        </w:trPr>
        <w:tc>
          <w:tcPr>
            <w:tcW w:w="10985" w:type="dxa"/>
            <w:gridSpan w:val="3"/>
            <w:tcBorders>
              <w:top w:val="nil"/>
              <w:left w:val="nil"/>
              <w:bottom w:val="nil"/>
              <w:right w:val="nil"/>
            </w:tcBorders>
          </w:tcPr>
          <w:p w:rsidR="00997775" w:rsidRDefault="00997775" w14:paraId="20F3C180" w14:textId="77777777"/>
        </w:tc>
      </w:tr>
      <w:tr w:rsidR="00997775" w:rsidTr="00784529" w14:paraId="0C15307E" w14:textId="77777777">
        <w:trPr>
          <w:cantSplit/>
        </w:trPr>
        <w:tc>
          <w:tcPr>
            <w:tcW w:w="10985" w:type="dxa"/>
            <w:gridSpan w:val="3"/>
            <w:tcBorders>
              <w:top w:val="nil"/>
              <w:left w:val="nil"/>
              <w:bottom w:val="single" w:color="auto" w:sz="4" w:space="0"/>
              <w:right w:val="nil"/>
            </w:tcBorders>
          </w:tcPr>
          <w:p w:rsidR="00997775" w:rsidRDefault="00997775" w14:paraId="0939DE63" w14:textId="77777777"/>
        </w:tc>
      </w:tr>
      <w:tr w:rsidR="00997775" w:rsidTr="00784529" w14:paraId="33F6D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F211EA" w14:textId="77777777"/>
        </w:tc>
        <w:tc>
          <w:tcPr>
            <w:tcW w:w="7654" w:type="dxa"/>
            <w:gridSpan w:val="2"/>
          </w:tcPr>
          <w:p w:rsidR="00997775" w:rsidRDefault="00997775" w14:paraId="18A60412" w14:textId="77777777"/>
        </w:tc>
      </w:tr>
      <w:tr w:rsidR="00784529" w:rsidTr="00784529" w14:paraId="7D47F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1F22481F" w14:textId="1C9D678C">
            <w:pPr>
              <w:rPr>
                <w:b/>
              </w:rPr>
            </w:pPr>
            <w:r>
              <w:rPr>
                <w:b/>
              </w:rPr>
              <w:t>31 015</w:t>
            </w:r>
          </w:p>
        </w:tc>
        <w:tc>
          <w:tcPr>
            <w:tcW w:w="7654" w:type="dxa"/>
            <w:gridSpan w:val="2"/>
          </w:tcPr>
          <w:p w:rsidR="00784529" w:rsidP="00784529" w:rsidRDefault="00784529" w14:paraId="01358550" w14:textId="7C016774">
            <w:pPr>
              <w:rPr>
                <w:b/>
              </w:rPr>
            </w:pPr>
            <w:r w:rsidRPr="00790815">
              <w:rPr>
                <w:b/>
                <w:bCs/>
              </w:rPr>
              <w:t>Kindermishandeling</w:t>
            </w:r>
          </w:p>
        </w:tc>
      </w:tr>
      <w:tr w:rsidR="00784529" w:rsidTr="00784529" w14:paraId="67FC7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4DAC6599" w14:textId="77777777"/>
        </w:tc>
        <w:tc>
          <w:tcPr>
            <w:tcW w:w="7654" w:type="dxa"/>
            <w:gridSpan w:val="2"/>
          </w:tcPr>
          <w:p w:rsidR="00784529" w:rsidP="00784529" w:rsidRDefault="00784529" w14:paraId="69C28F32" w14:textId="77777777"/>
        </w:tc>
      </w:tr>
      <w:tr w:rsidR="00784529" w:rsidTr="00784529" w14:paraId="790BD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5A9E946E" w14:textId="77777777"/>
        </w:tc>
        <w:tc>
          <w:tcPr>
            <w:tcW w:w="7654" w:type="dxa"/>
            <w:gridSpan w:val="2"/>
          </w:tcPr>
          <w:p w:rsidR="00784529" w:rsidP="00784529" w:rsidRDefault="00784529" w14:paraId="10B1335B" w14:textId="77777777"/>
        </w:tc>
      </w:tr>
      <w:tr w:rsidR="00784529" w:rsidTr="00784529" w14:paraId="2EB07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55AC348C" w14:textId="0E8BBED5">
            <w:pPr>
              <w:rPr>
                <w:b/>
              </w:rPr>
            </w:pPr>
            <w:r>
              <w:rPr>
                <w:b/>
              </w:rPr>
              <w:t xml:space="preserve">Nr. </w:t>
            </w:r>
            <w:r>
              <w:rPr>
                <w:b/>
              </w:rPr>
              <w:t>284</w:t>
            </w:r>
          </w:p>
        </w:tc>
        <w:tc>
          <w:tcPr>
            <w:tcW w:w="7654" w:type="dxa"/>
            <w:gridSpan w:val="2"/>
          </w:tcPr>
          <w:p w:rsidR="00784529" w:rsidP="00784529" w:rsidRDefault="00784529" w14:paraId="4A68B9E6" w14:textId="57CDE552">
            <w:pPr>
              <w:rPr>
                <w:b/>
              </w:rPr>
            </w:pPr>
            <w:r>
              <w:rPr>
                <w:b/>
              </w:rPr>
              <w:t xml:space="preserve">MOTIE VAN </w:t>
            </w:r>
            <w:r>
              <w:rPr>
                <w:b/>
              </w:rPr>
              <w:t>HET LID BRUYNING C.S.</w:t>
            </w:r>
          </w:p>
        </w:tc>
      </w:tr>
      <w:tr w:rsidR="00784529" w:rsidTr="00784529" w14:paraId="24109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435D56AB" w14:textId="77777777"/>
        </w:tc>
        <w:tc>
          <w:tcPr>
            <w:tcW w:w="7654" w:type="dxa"/>
            <w:gridSpan w:val="2"/>
          </w:tcPr>
          <w:p w:rsidR="00784529" w:rsidP="00784529" w:rsidRDefault="00784529" w14:paraId="6ED2B257" w14:textId="189280DF">
            <w:r>
              <w:t>Voorgesteld 5 maart 2025</w:t>
            </w:r>
          </w:p>
        </w:tc>
      </w:tr>
      <w:tr w:rsidR="00784529" w:rsidTr="00784529" w14:paraId="6947C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2B00954D" w14:textId="77777777"/>
        </w:tc>
        <w:tc>
          <w:tcPr>
            <w:tcW w:w="7654" w:type="dxa"/>
            <w:gridSpan w:val="2"/>
          </w:tcPr>
          <w:p w:rsidR="00784529" w:rsidP="00784529" w:rsidRDefault="00784529" w14:paraId="506C6411" w14:textId="77777777"/>
        </w:tc>
      </w:tr>
      <w:tr w:rsidR="00784529" w:rsidTr="00784529" w14:paraId="23CCC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0213A1F8" w14:textId="77777777"/>
        </w:tc>
        <w:tc>
          <w:tcPr>
            <w:tcW w:w="7654" w:type="dxa"/>
            <w:gridSpan w:val="2"/>
          </w:tcPr>
          <w:p w:rsidR="00784529" w:rsidP="00784529" w:rsidRDefault="00784529" w14:paraId="46396B0E" w14:textId="77777777">
            <w:r>
              <w:t>De Kamer,</w:t>
            </w:r>
          </w:p>
        </w:tc>
      </w:tr>
      <w:tr w:rsidR="00784529" w:rsidTr="00784529" w14:paraId="44820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022B8A76" w14:textId="77777777"/>
        </w:tc>
        <w:tc>
          <w:tcPr>
            <w:tcW w:w="7654" w:type="dxa"/>
            <w:gridSpan w:val="2"/>
          </w:tcPr>
          <w:p w:rsidR="00784529" w:rsidP="00784529" w:rsidRDefault="00784529" w14:paraId="5B6B755B" w14:textId="77777777"/>
        </w:tc>
      </w:tr>
      <w:tr w:rsidR="00784529" w:rsidTr="00784529" w14:paraId="0D237D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4C99CAD6" w14:textId="77777777"/>
        </w:tc>
        <w:tc>
          <w:tcPr>
            <w:tcW w:w="7654" w:type="dxa"/>
            <w:gridSpan w:val="2"/>
          </w:tcPr>
          <w:p w:rsidR="00784529" w:rsidP="00784529" w:rsidRDefault="00784529" w14:paraId="43076110" w14:textId="77777777">
            <w:r>
              <w:t>gehoord de beraadslaging,</w:t>
            </w:r>
          </w:p>
        </w:tc>
      </w:tr>
      <w:tr w:rsidR="00784529" w:rsidTr="00784529" w14:paraId="79FC5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25860370" w14:textId="77777777"/>
        </w:tc>
        <w:tc>
          <w:tcPr>
            <w:tcW w:w="7654" w:type="dxa"/>
            <w:gridSpan w:val="2"/>
          </w:tcPr>
          <w:p w:rsidR="00784529" w:rsidP="00784529" w:rsidRDefault="00784529" w14:paraId="213E9C3B" w14:textId="77777777"/>
        </w:tc>
      </w:tr>
      <w:tr w:rsidR="00784529" w:rsidTr="00784529" w14:paraId="7DEBE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529" w:rsidP="00784529" w:rsidRDefault="00784529" w14:paraId="603A279E" w14:textId="77777777"/>
        </w:tc>
        <w:tc>
          <w:tcPr>
            <w:tcW w:w="7654" w:type="dxa"/>
            <w:gridSpan w:val="2"/>
          </w:tcPr>
          <w:p w:rsidRPr="00784529" w:rsidR="00784529" w:rsidP="00784529" w:rsidRDefault="00784529" w14:paraId="3AC58550" w14:textId="77777777">
            <w:r w:rsidRPr="00784529">
              <w:t>constaterende dat het toekomstscenario en de Hervormingsagenda Jeugd twee afzonderlijk opererende projecten zijn binnen twee departementen;</w:t>
            </w:r>
          </w:p>
          <w:p w:rsidR="00784529" w:rsidP="00784529" w:rsidRDefault="00784529" w14:paraId="7B35818A" w14:textId="77777777"/>
          <w:p w:rsidRPr="00784529" w:rsidR="00784529" w:rsidP="00784529" w:rsidRDefault="00784529" w14:paraId="4698297A" w14:textId="10E34E0A">
            <w:r w:rsidRPr="00784529">
              <w:t>constaterende dat het toekomstscenario en de hervormingsagenda in de basis hetzelfde doel beogen, maar elkaar niet versterken door het ontbreken van samenwerking en gezamenlijke coördinatie;</w:t>
            </w:r>
          </w:p>
          <w:p w:rsidR="00784529" w:rsidP="00784529" w:rsidRDefault="00784529" w14:paraId="6F3318F9" w14:textId="77777777"/>
          <w:p w:rsidRPr="00784529" w:rsidR="00784529" w:rsidP="00784529" w:rsidRDefault="00784529" w14:paraId="567BF7DF" w14:textId="4EB775E8">
            <w:r w:rsidRPr="00784529">
              <w:t>overwegende dat jeugdbescherming en jeugdzorg onlosmakelijk met elkaar zijn verbonden en sterk van elkaar afhankelijk zijn;</w:t>
            </w:r>
          </w:p>
          <w:p w:rsidR="00784529" w:rsidP="00784529" w:rsidRDefault="00784529" w14:paraId="6384F42D" w14:textId="77777777"/>
          <w:p w:rsidRPr="00784529" w:rsidR="00784529" w:rsidP="00784529" w:rsidRDefault="00784529" w14:paraId="6CE11BF2" w14:textId="1652048B">
            <w:r w:rsidRPr="00784529">
              <w:t xml:space="preserve">overwegende dat de positie van het kind wordt versterkt bij een nauwere samenwerking van het ministerie van VWS en het ministerie van </w:t>
            </w:r>
            <w:proofErr w:type="spellStart"/>
            <w:r w:rsidRPr="00784529">
              <w:t>JenV</w:t>
            </w:r>
            <w:proofErr w:type="spellEnd"/>
            <w:r w:rsidRPr="00784529">
              <w:t xml:space="preserve"> en een koppeling tussen beide projecten;</w:t>
            </w:r>
          </w:p>
          <w:p w:rsidR="00784529" w:rsidP="00784529" w:rsidRDefault="00784529" w14:paraId="367133C0" w14:textId="77777777"/>
          <w:p w:rsidRPr="00784529" w:rsidR="00784529" w:rsidP="00784529" w:rsidRDefault="00784529" w14:paraId="12FA0F5F" w14:textId="7E985E93">
            <w:r w:rsidRPr="00784529">
              <w:t>verzoekt de regering om het toekomstscenario jeugd en de Hervormingsagenda Jeugd aan elkaar te verbinden, zodat beide projecten gezamenlijk het stelsel voor jeugdbescherming en jeugdzorg op een gecoördineerde wijze kunnen verbeteren,</w:t>
            </w:r>
          </w:p>
          <w:p w:rsidR="00784529" w:rsidP="00784529" w:rsidRDefault="00784529" w14:paraId="0392957B" w14:textId="77777777"/>
          <w:p w:rsidRPr="00784529" w:rsidR="00784529" w:rsidP="00784529" w:rsidRDefault="00784529" w14:paraId="1E2C7E1D" w14:textId="2FDB1A74">
            <w:r w:rsidRPr="00784529">
              <w:t>en gaat over tot de orde van de dag.</w:t>
            </w:r>
          </w:p>
          <w:p w:rsidR="00784529" w:rsidP="00784529" w:rsidRDefault="00784529" w14:paraId="47C533B3" w14:textId="77777777"/>
          <w:p w:rsidR="00784529" w:rsidP="00784529" w:rsidRDefault="00784529" w14:paraId="38230624" w14:textId="77777777">
            <w:proofErr w:type="spellStart"/>
            <w:r w:rsidRPr="00784529">
              <w:t>Bruyning</w:t>
            </w:r>
            <w:proofErr w:type="spellEnd"/>
          </w:p>
          <w:p w:rsidR="00784529" w:rsidP="00784529" w:rsidRDefault="00784529" w14:paraId="0BFA8ABC" w14:textId="77777777">
            <w:r w:rsidRPr="00784529">
              <w:t xml:space="preserve">El </w:t>
            </w:r>
            <w:proofErr w:type="spellStart"/>
            <w:r w:rsidRPr="00784529">
              <w:t>Abassi</w:t>
            </w:r>
            <w:proofErr w:type="spellEnd"/>
            <w:r w:rsidRPr="00784529">
              <w:t xml:space="preserve"> </w:t>
            </w:r>
          </w:p>
          <w:p w:rsidR="00784529" w:rsidP="00784529" w:rsidRDefault="00784529" w14:paraId="320ED41B" w14:textId="25A8FE7A">
            <w:r w:rsidRPr="00784529">
              <w:t>Eerdmans</w:t>
            </w:r>
          </w:p>
        </w:tc>
      </w:tr>
    </w:tbl>
    <w:p w:rsidR="00997775" w:rsidRDefault="00997775" w14:paraId="5DCB7E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544F" w14:textId="77777777" w:rsidR="00784529" w:rsidRDefault="00784529">
      <w:pPr>
        <w:spacing w:line="20" w:lineRule="exact"/>
      </w:pPr>
    </w:p>
  </w:endnote>
  <w:endnote w:type="continuationSeparator" w:id="0">
    <w:p w14:paraId="48CB20A1" w14:textId="77777777" w:rsidR="00784529" w:rsidRDefault="00784529">
      <w:pPr>
        <w:pStyle w:val="Amendement"/>
      </w:pPr>
      <w:r>
        <w:rPr>
          <w:b w:val="0"/>
        </w:rPr>
        <w:t xml:space="preserve"> </w:t>
      </w:r>
    </w:p>
  </w:endnote>
  <w:endnote w:type="continuationNotice" w:id="1">
    <w:p w14:paraId="7489659F" w14:textId="77777777" w:rsidR="00784529" w:rsidRDefault="007845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8028" w14:textId="77777777" w:rsidR="00784529" w:rsidRDefault="00784529">
      <w:pPr>
        <w:pStyle w:val="Amendement"/>
      </w:pPr>
      <w:r>
        <w:rPr>
          <w:b w:val="0"/>
        </w:rPr>
        <w:separator/>
      </w:r>
    </w:p>
  </w:footnote>
  <w:footnote w:type="continuationSeparator" w:id="0">
    <w:p w14:paraId="09B49639" w14:textId="77777777" w:rsidR="00784529" w:rsidRDefault="00784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29"/>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84529"/>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7D2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F12E5"/>
  <w15:docId w15:val="{2AAB48C1-F4E8-44D3-A5D0-23AA006B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2025-03-06T09:04:00.0000000Z</dcterms:created>
  <dcterms:modified xsi:type="dcterms:W3CDTF">2025-03-06T09:18:00.0000000Z</dcterms:modified>
  <dc:description>------------------------</dc:description>
  <dc:subject/>
  <keywords/>
  <version/>
  <category/>
</coreProperties>
</file>