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43F" w:rsidR="00B9443F" w:rsidP="00B9443F" w:rsidRDefault="00B9443F" w14:paraId="73F8E0EE" w14:textId="0774539A">
      <w:pPr>
        <w:pStyle w:val="Geenafstand"/>
        <w:rPr>
          <w:b/>
          <w:bCs/>
        </w:rPr>
      </w:pPr>
      <w:r w:rsidRPr="00B9443F">
        <w:rPr>
          <w:b/>
          <w:bCs/>
        </w:rPr>
        <w:t>AH 1545</w:t>
      </w:r>
    </w:p>
    <w:p w:rsidR="00B9443F" w:rsidP="00B9443F" w:rsidRDefault="00B9443F" w14:paraId="6DA76966" w14:textId="7C95E47B">
      <w:pPr>
        <w:pStyle w:val="Geenafstand"/>
        <w:rPr>
          <w:b/>
          <w:bCs/>
        </w:rPr>
      </w:pPr>
      <w:r w:rsidRPr="00B9443F">
        <w:rPr>
          <w:b/>
          <w:bCs/>
        </w:rPr>
        <w:t>2025Z03523</w:t>
      </w:r>
    </w:p>
    <w:p w:rsidRPr="00B9443F" w:rsidR="00B9443F" w:rsidP="00B9443F" w:rsidRDefault="00B9443F" w14:paraId="6FE51126" w14:textId="77777777">
      <w:pPr>
        <w:pStyle w:val="Geenafstand"/>
        <w:rPr>
          <w:b/>
          <w:bCs/>
        </w:rPr>
      </w:pPr>
    </w:p>
    <w:p w:rsidR="00B9443F" w:rsidP="00B9443F" w:rsidRDefault="00B9443F" w14:paraId="02C47727" w14:textId="02303932">
      <w:pPr>
        <w:rPr>
          <w:bCs/>
          <w:sz w:val="24"/>
          <w:szCs w:val="24"/>
        </w:rPr>
      </w:pPr>
      <w:r w:rsidRPr="00B9443F">
        <w:rPr>
          <w:sz w:val="24"/>
          <w:szCs w:val="24"/>
        </w:rPr>
        <w:t xml:space="preserve">Mededeling van staatssecretaris </w:t>
      </w:r>
      <w:r>
        <w:rPr>
          <w:bCs/>
          <w:sz w:val="24"/>
          <w:szCs w:val="24"/>
        </w:rPr>
        <w:t>Palmen</w:t>
      </w:r>
      <w:r w:rsidRPr="00B9443F">
        <w:rPr>
          <w:bCs/>
          <w:sz w:val="24"/>
          <w:szCs w:val="24"/>
        </w:rPr>
        <w:t xml:space="preserve"> (Financiën) (ontvangen</w:t>
      </w:r>
      <w:r>
        <w:rPr>
          <w:bCs/>
          <w:sz w:val="24"/>
          <w:szCs w:val="24"/>
        </w:rPr>
        <w:t xml:space="preserve"> 5 maart 2025)</w:t>
      </w:r>
    </w:p>
    <w:p w:rsidR="00B9443F" w:rsidP="00B9443F" w:rsidRDefault="00B9443F" w14:paraId="5C7A9A9E" w14:textId="77777777"/>
    <w:p w:rsidR="00B9443F" w:rsidP="00B9443F" w:rsidRDefault="00B9443F" w14:paraId="7BD35CC3" w14:textId="222EAEE9">
      <w:r>
        <w:t xml:space="preserve">Op 25 februari 2025 heeft het lid Dijk (SP) vragen gesteld over DUO schulden van kinderen van gedupeerde ouders in het toeslagenschandaal. De deadline voor beantwoording van deze vragen is gesteld op 18 maart 2025. </w:t>
      </w:r>
    </w:p>
    <w:p w:rsidR="00B9443F" w:rsidP="00B9443F" w:rsidRDefault="00B9443F" w14:paraId="769AA484" w14:textId="77777777"/>
    <w:p w:rsidR="00B9443F" w:rsidP="00B9443F" w:rsidRDefault="00B9443F" w14:paraId="25A64993" w14:textId="77777777">
      <w:r>
        <w:t xml:space="preserve">Voor een groot deel van de vragen is inbreng van en afstemming met het ministerie van OCW noodzakelijk. Het streven is om de beantwoording voor het commissiedebat van 27 maart 2025 bij uw Kamer te hebben. </w:t>
      </w:r>
    </w:p>
    <w:p w:rsidR="00B9443F" w:rsidP="00B9443F" w:rsidRDefault="00B9443F" w14:paraId="77615C59" w14:textId="77777777">
      <w:pPr>
        <w:pStyle w:val="StandaardSlotzin"/>
      </w:pPr>
    </w:p>
    <w:sectPr w:rsidR="00B9443F" w:rsidSect="00B9443F">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C52D" w14:textId="77777777" w:rsidR="00B9443F" w:rsidRDefault="00B9443F" w:rsidP="00B9443F">
      <w:pPr>
        <w:spacing w:after="0" w:line="240" w:lineRule="auto"/>
      </w:pPr>
      <w:r>
        <w:separator/>
      </w:r>
    </w:p>
  </w:endnote>
  <w:endnote w:type="continuationSeparator" w:id="0">
    <w:p w14:paraId="57844DC8" w14:textId="77777777" w:rsidR="00B9443F" w:rsidRDefault="00B9443F" w:rsidP="00B94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02AA" w14:textId="77777777" w:rsidR="00B9443F" w:rsidRPr="00B9443F" w:rsidRDefault="00B9443F" w:rsidP="00B944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2B87" w14:textId="77777777" w:rsidR="00B9443F" w:rsidRPr="00B9443F" w:rsidRDefault="00B9443F" w:rsidP="00B944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F696" w14:textId="77777777" w:rsidR="00B9443F" w:rsidRPr="00B9443F" w:rsidRDefault="00B9443F" w:rsidP="00B944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02A66" w14:textId="77777777" w:rsidR="00B9443F" w:rsidRDefault="00B9443F" w:rsidP="00B9443F">
      <w:pPr>
        <w:spacing w:after="0" w:line="240" w:lineRule="auto"/>
      </w:pPr>
      <w:r>
        <w:separator/>
      </w:r>
    </w:p>
  </w:footnote>
  <w:footnote w:type="continuationSeparator" w:id="0">
    <w:p w14:paraId="7EE48558" w14:textId="77777777" w:rsidR="00B9443F" w:rsidRDefault="00B9443F" w:rsidP="00B94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D4FD" w14:textId="77777777" w:rsidR="00B9443F" w:rsidRPr="00B9443F" w:rsidRDefault="00B9443F" w:rsidP="00B944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3540" w14:textId="77777777" w:rsidR="00B9443F" w:rsidRPr="00B9443F" w:rsidRDefault="00B9443F" w:rsidP="00B944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961" w14:textId="77777777" w:rsidR="00B9443F" w:rsidRPr="00B9443F" w:rsidRDefault="00B9443F" w:rsidP="00B944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3F"/>
    <w:rsid w:val="000C3176"/>
    <w:rsid w:val="002C3023"/>
    <w:rsid w:val="00B9443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141E"/>
  <w15:chartTrackingRefBased/>
  <w15:docId w15:val="{2F08C72D-0992-4B44-B252-364F3D92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44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44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44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44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44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44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44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44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44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44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44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44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44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44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44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44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44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443F"/>
    <w:rPr>
      <w:rFonts w:eastAsiaTheme="majorEastAsia" w:cstheme="majorBidi"/>
      <w:color w:val="272727" w:themeColor="text1" w:themeTint="D8"/>
    </w:rPr>
  </w:style>
  <w:style w:type="paragraph" w:styleId="Titel">
    <w:name w:val="Title"/>
    <w:basedOn w:val="Standaard"/>
    <w:next w:val="Standaard"/>
    <w:link w:val="TitelChar"/>
    <w:uiPriority w:val="10"/>
    <w:qFormat/>
    <w:rsid w:val="00B944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44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44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44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44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443F"/>
    <w:rPr>
      <w:i/>
      <w:iCs/>
      <w:color w:val="404040" w:themeColor="text1" w:themeTint="BF"/>
    </w:rPr>
  </w:style>
  <w:style w:type="paragraph" w:styleId="Lijstalinea">
    <w:name w:val="List Paragraph"/>
    <w:basedOn w:val="Standaard"/>
    <w:uiPriority w:val="34"/>
    <w:qFormat/>
    <w:rsid w:val="00B9443F"/>
    <w:pPr>
      <w:ind w:left="720"/>
      <w:contextualSpacing/>
    </w:pPr>
  </w:style>
  <w:style w:type="character" w:styleId="Intensievebenadrukking">
    <w:name w:val="Intense Emphasis"/>
    <w:basedOn w:val="Standaardalinea-lettertype"/>
    <w:uiPriority w:val="21"/>
    <w:qFormat/>
    <w:rsid w:val="00B9443F"/>
    <w:rPr>
      <w:i/>
      <w:iCs/>
      <w:color w:val="0F4761" w:themeColor="accent1" w:themeShade="BF"/>
    </w:rPr>
  </w:style>
  <w:style w:type="paragraph" w:styleId="Duidelijkcitaat">
    <w:name w:val="Intense Quote"/>
    <w:basedOn w:val="Standaard"/>
    <w:next w:val="Standaard"/>
    <w:link w:val="DuidelijkcitaatChar"/>
    <w:uiPriority w:val="30"/>
    <w:qFormat/>
    <w:rsid w:val="00B944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443F"/>
    <w:rPr>
      <w:i/>
      <w:iCs/>
      <w:color w:val="0F4761" w:themeColor="accent1" w:themeShade="BF"/>
    </w:rPr>
  </w:style>
  <w:style w:type="character" w:styleId="Intensieveverwijzing">
    <w:name w:val="Intense Reference"/>
    <w:basedOn w:val="Standaardalinea-lettertype"/>
    <w:uiPriority w:val="32"/>
    <w:qFormat/>
    <w:rsid w:val="00B9443F"/>
    <w:rPr>
      <w:b/>
      <w:bCs/>
      <w:smallCaps/>
      <w:color w:val="0F4761" w:themeColor="accent1" w:themeShade="BF"/>
      <w:spacing w:val="5"/>
    </w:rPr>
  </w:style>
  <w:style w:type="paragraph" w:customStyle="1" w:styleId="Rubricering">
    <w:name w:val="Rubricering"/>
    <w:basedOn w:val="Standaard"/>
    <w:next w:val="Standaard"/>
    <w:rsid w:val="00B9443F"/>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B9443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B9443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B9443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B9443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B9443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B9443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9443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9443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944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443F"/>
  </w:style>
  <w:style w:type="paragraph" w:styleId="Voettekst">
    <w:name w:val="footer"/>
    <w:basedOn w:val="Standaard"/>
    <w:link w:val="VoettekstChar"/>
    <w:uiPriority w:val="99"/>
    <w:unhideWhenUsed/>
    <w:rsid w:val="00B944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443F"/>
  </w:style>
  <w:style w:type="paragraph" w:styleId="Geenafstand">
    <w:name w:val="No Spacing"/>
    <w:uiPriority w:val="1"/>
    <w:qFormat/>
    <w:rsid w:val="00B944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441</ap:Characters>
  <ap:DocSecurity>0</ap:DocSecurity>
  <ap:Lines>3</ap:Lines>
  <ap:Paragraphs>1</ap:Paragraphs>
  <ap:ScaleCrop>false</ap:ScaleCrop>
  <ap:LinksUpToDate>false</ap:LinksUpToDate>
  <ap:CharactersWithSpaces>520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2025-03-06T10:13:00.0000000Z</dcterms:created>
  <dcterms:modified xsi:type="dcterms:W3CDTF">2025-03-06T10:15:00.0000000Z</dcterms:modified>
  <version/>
  <category/>
</coreProperties>
</file>