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3520" w14:paraId="534ACF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E8E4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971D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3520" w14:paraId="6B2994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1225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3520" w14:paraId="319AF4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23986A" w14:textId="77777777"/>
        </w:tc>
      </w:tr>
      <w:tr w:rsidR="00997775" w:rsidTr="00443520" w14:paraId="4FF197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AE0B3B" w14:textId="77777777"/>
        </w:tc>
      </w:tr>
      <w:tr w:rsidR="00997775" w:rsidTr="00443520" w14:paraId="75251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E6A8F" w14:textId="77777777"/>
        </w:tc>
        <w:tc>
          <w:tcPr>
            <w:tcW w:w="7654" w:type="dxa"/>
            <w:gridSpan w:val="2"/>
          </w:tcPr>
          <w:p w:rsidR="00997775" w:rsidRDefault="00997775" w14:paraId="2F8AA693" w14:textId="77777777"/>
        </w:tc>
      </w:tr>
      <w:tr w:rsidR="00443520" w:rsidTr="00443520" w14:paraId="693EA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2B36CCDE" w14:textId="43C1C939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443520" w:rsidP="00443520" w:rsidRDefault="00443520" w14:paraId="705E35B0" w14:textId="5C89D7AA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443520" w:rsidTr="00443520" w14:paraId="41415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23A7492B" w14:textId="77777777"/>
        </w:tc>
        <w:tc>
          <w:tcPr>
            <w:tcW w:w="7654" w:type="dxa"/>
            <w:gridSpan w:val="2"/>
          </w:tcPr>
          <w:p w:rsidR="00443520" w:rsidP="00443520" w:rsidRDefault="00443520" w14:paraId="63AEBACE" w14:textId="77777777"/>
        </w:tc>
      </w:tr>
      <w:tr w:rsidR="00443520" w:rsidTr="00443520" w14:paraId="3618D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0289CD20" w14:textId="77777777"/>
        </w:tc>
        <w:tc>
          <w:tcPr>
            <w:tcW w:w="7654" w:type="dxa"/>
            <w:gridSpan w:val="2"/>
          </w:tcPr>
          <w:p w:rsidR="00443520" w:rsidP="00443520" w:rsidRDefault="00443520" w14:paraId="7B8EF34D" w14:textId="77777777"/>
        </w:tc>
      </w:tr>
      <w:tr w:rsidR="00443520" w:rsidTr="00443520" w14:paraId="0AA0E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720C295C" w14:textId="7EC4AC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547</w:t>
            </w:r>
          </w:p>
        </w:tc>
        <w:tc>
          <w:tcPr>
            <w:tcW w:w="7654" w:type="dxa"/>
            <w:gridSpan w:val="2"/>
          </w:tcPr>
          <w:p w:rsidR="00443520" w:rsidP="00443520" w:rsidRDefault="00443520" w14:paraId="579BAF4C" w14:textId="12E8DA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 C.S.</w:t>
            </w:r>
          </w:p>
        </w:tc>
      </w:tr>
      <w:tr w:rsidR="00443520" w:rsidTr="00443520" w14:paraId="2957D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58D68183" w14:textId="77777777"/>
        </w:tc>
        <w:tc>
          <w:tcPr>
            <w:tcW w:w="7654" w:type="dxa"/>
            <w:gridSpan w:val="2"/>
          </w:tcPr>
          <w:p w:rsidR="00443520" w:rsidP="00443520" w:rsidRDefault="00443520" w14:paraId="3833768D" w14:textId="764E26E8">
            <w:r>
              <w:t>Voorgesteld 6 maart 202</w:t>
            </w:r>
          </w:p>
        </w:tc>
      </w:tr>
      <w:tr w:rsidR="00443520" w:rsidTr="00443520" w14:paraId="2825F4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2912794A" w14:textId="77777777"/>
        </w:tc>
        <w:tc>
          <w:tcPr>
            <w:tcW w:w="7654" w:type="dxa"/>
            <w:gridSpan w:val="2"/>
          </w:tcPr>
          <w:p w:rsidR="00443520" w:rsidP="00443520" w:rsidRDefault="00443520" w14:paraId="44C3D743" w14:textId="77777777"/>
        </w:tc>
      </w:tr>
      <w:tr w:rsidR="00443520" w:rsidTr="00443520" w14:paraId="020DE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532EAB3B" w14:textId="77777777"/>
        </w:tc>
        <w:tc>
          <w:tcPr>
            <w:tcW w:w="7654" w:type="dxa"/>
            <w:gridSpan w:val="2"/>
          </w:tcPr>
          <w:p w:rsidR="00443520" w:rsidP="00443520" w:rsidRDefault="00443520" w14:paraId="406BC914" w14:textId="77777777">
            <w:r>
              <w:t>De Kamer,</w:t>
            </w:r>
          </w:p>
        </w:tc>
      </w:tr>
      <w:tr w:rsidR="00443520" w:rsidTr="00443520" w14:paraId="5894D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6B110C54" w14:textId="77777777"/>
        </w:tc>
        <w:tc>
          <w:tcPr>
            <w:tcW w:w="7654" w:type="dxa"/>
            <w:gridSpan w:val="2"/>
          </w:tcPr>
          <w:p w:rsidR="00443520" w:rsidP="00443520" w:rsidRDefault="00443520" w14:paraId="0812E982" w14:textId="77777777"/>
        </w:tc>
      </w:tr>
      <w:tr w:rsidR="00443520" w:rsidTr="00443520" w14:paraId="12FD8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60CF6EF5" w14:textId="77777777"/>
        </w:tc>
        <w:tc>
          <w:tcPr>
            <w:tcW w:w="7654" w:type="dxa"/>
            <w:gridSpan w:val="2"/>
          </w:tcPr>
          <w:p w:rsidR="00443520" w:rsidP="00443520" w:rsidRDefault="00443520" w14:paraId="10E09695" w14:textId="77777777">
            <w:r>
              <w:t>gehoord de beraadslaging,</w:t>
            </w:r>
          </w:p>
        </w:tc>
      </w:tr>
      <w:tr w:rsidR="00443520" w:rsidTr="00443520" w14:paraId="34D3F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2296C182" w14:textId="77777777"/>
        </w:tc>
        <w:tc>
          <w:tcPr>
            <w:tcW w:w="7654" w:type="dxa"/>
            <w:gridSpan w:val="2"/>
          </w:tcPr>
          <w:p w:rsidR="00443520" w:rsidP="00443520" w:rsidRDefault="00443520" w14:paraId="0C8A6867" w14:textId="77777777"/>
        </w:tc>
      </w:tr>
      <w:tr w:rsidR="00443520" w:rsidTr="00443520" w14:paraId="1CD3B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3520" w:rsidP="00443520" w:rsidRDefault="00443520" w14:paraId="42F24D53" w14:textId="77777777"/>
        </w:tc>
        <w:tc>
          <w:tcPr>
            <w:tcW w:w="7654" w:type="dxa"/>
            <w:gridSpan w:val="2"/>
          </w:tcPr>
          <w:p w:rsidRPr="00443520" w:rsidR="00443520" w:rsidP="00443520" w:rsidRDefault="00443520" w14:paraId="7875CDB3" w14:textId="77777777">
            <w:r w:rsidRPr="00443520">
              <w:t>overwegende dat lokale opwek van schone elektriciteit kan bijdragen aan het verlichten van netcongestie;</w:t>
            </w:r>
          </w:p>
          <w:p w:rsidR="00443520" w:rsidP="00443520" w:rsidRDefault="00443520" w14:paraId="007DEDAB" w14:textId="77777777"/>
          <w:p w:rsidRPr="00443520" w:rsidR="00443520" w:rsidP="00443520" w:rsidRDefault="00443520" w14:paraId="5A613347" w14:textId="0A0BC47F">
            <w:r w:rsidRPr="00443520">
              <w:t>overwegende dat het voor onze geopolitieke onafhankelijkheid cruciaal is om schone energie van eigen bodem op te wekken;</w:t>
            </w:r>
          </w:p>
          <w:p w:rsidR="00443520" w:rsidP="00443520" w:rsidRDefault="00443520" w14:paraId="5698D6FC" w14:textId="77777777"/>
          <w:p w:rsidRPr="00443520" w:rsidR="00443520" w:rsidP="00443520" w:rsidRDefault="00443520" w14:paraId="5DF91052" w14:textId="7A136F11">
            <w:r w:rsidRPr="00443520">
              <w:t xml:space="preserve">verzoekt de regering om in overleg met lokale overheden en netbeheerders in kaart te brengen op welke locaties lokale opwek </w:t>
            </w:r>
            <w:proofErr w:type="spellStart"/>
            <w:r w:rsidRPr="00443520">
              <w:t>netcongestieverlagend</w:t>
            </w:r>
            <w:proofErr w:type="spellEnd"/>
            <w:r w:rsidRPr="00443520">
              <w:t xml:space="preserve"> werkt en dit aan te jagen,</w:t>
            </w:r>
          </w:p>
          <w:p w:rsidR="00443520" w:rsidP="00443520" w:rsidRDefault="00443520" w14:paraId="0214C53D" w14:textId="77777777"/>
          <w:p w:rsidRPr="00443520" w:rsidR="00443520" w:rsidP="00443520" w:rsidRDefault="00443520" w14:paraId="36F3F859" w14:textId="407C7802">
            <w:r w:rsidRPr="00443520">
              <w:t>en gaat over tot de orde van de dag.</w:t>
            </w:r>
          </w:p>
          <w:p w:rsidR="00443520" w:rsidP="00443520" w:rsidRDefault="00443520" w14:paraId="227909FF" w14:textId="77777777"/>
          <w:p w:rsidR="00443520" w:rsidP="00443520" w:rsidRDefault="00443520" w14:paraId="7FE8CA1B" w14:textId="77777777">
            <w:proofErr w:type="spellStart"/>
            <w:r w:rsidRPr="00443520">
              <w:t>Kröger</w:t>
            </w:r>
            <w:proofErr w:type="spellEnd"/>
          </w:p>
          <w:p w:rsidR="00443520" w:rsidP="00443520" w:rsidRDefault="00443520" w14:paraId="6A54106C" w14:textId="77777777">
            <w:r w:rsidRPr="00443520">
              <w:t>Postma</w:t>
            </w:r>
          </w:p>
          <w:p w:rsidR="00443520" w:rsidP="00443520" w:rsidRDefault="00443520" w14:paraId="5CA5F956" w14:textId="77777777">
            <w:r w:rsidRPr="00443520">
              <w:t xml:space="preserve">Grinwis </w:t>
            </w:r>
          </w:p>
          <w:p w:rsidR="00443520" w:rsidP="00443520" w:rsidRDefault="00443520" w14:paraId="648D53C6" w14:textId="665B4A0E">
            <w:proofErr w:type="spellStart"/>
            <w:r w:rsidRPr="00443520">
              <w:t>Rooderkerk</w:t>
            </w:r>
            <w:proofErr w:type="spellEnd"/>
          </w:p>
        </w:tc>
      </w:tr>
    </w:tbl>
    <w:p w:rsidR="00997775" w:rsidRDefault="00997775" w14:paraId="025253D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7721" w14:textId="77777777" w:rsidR="00443520" w:rsidRDefault="00443520">
      <w:pPr>
        <w:spacing w:line="20" w:lineRule="exact"/>
      </w:pPr>
    </w:p>
  </w:endnote>
  <w:endnote w:type="continuationSeparator" w:id="0">
    <w:p w14:paraId="298AFCAC" w14:textId="77777777" w:rsidR="00443520" w:rsidRDefault="004435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06A4F" w14:textId="77777777" w:rsidR="00443520" w:rsidRDefault="004435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A4BA" w14:textId="77777777" w:rsidR="00443520" w:rsidRDefault="004435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9D8DF2" w14:textId="77777777" w:rsidR="00443520" w:rsidRDefault="00443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20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B4E74"/>
    <w:rsid w:val="003F71A1"/>
    <w:rsid w:val="00443520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473EB"/>
  <w15:docId w15:val="{323198C6-0090-4FA7-961F-1EBEA27E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2025-03-07T09:56:00.0000000Z</dcterms:modified>
  <dc:description>------------------------</dc:description>
  <dc:subject/>
  <keywords/>
  <version/>
  <category/>
</coreProperties>
</file>