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DC3EC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D74CC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4E8B0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4619A3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0478FB9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54EECE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F65893F" w14:textId="77777777"/>
        </w:tc>
      </w:tr>
      <w:tr w:rsidR="00D24C47" w14:paraId="2F63E0C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FE28060" w14:textId="77777777"/>
        </w:tc>
      </w:tr>
      <w:tr w:rsidR="00D24C47" w14:paraId="7FC69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B22BF3" w14:textId="77777777"/>
        </w:tc>
        <w:tc>
          <w:tcPr>
            <w:tcW w:w="7729" w:type="dxa"/>
            <w:gridSpan w:val="2"/>
          </w:tcPr>
          <w:p w:rsidR="00D24C47" w:rsidRDefault="00D24C47" w14:paraId="3F4CC8F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6F530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57196" w14:paraId="0043A997" w14:textId="5B2D5BE8">
            <w:pPr>
              <w:rPr>
                <w:b/>
              </w:rPr>
            </w:pPr>
            <w:r>
              <w:rPr>
                <w:b/>
              </w:rPr>
              <w:t>36 702</w:t>
            </w:r>
          </w:p>
        </w:tc>
        <w:tc>
          <w:tcPr>
            <w:tcW w:w="7729" w:type="dxa"/>
            <w:gridSpan w:val="2"/>
          </w:tcPr>
          <w:p w:rsidRPr="00457196" w:rsidR="00D24C47" w:rsidRDefault="00457196" w14:paraId="3ECDC46C" w14:textId="7521C92A">
            <w:pPr>
              <w:rPr>
                <w:b/>
                <w:szCs w:val="24"/>
              </w:rPr>
            </w:pPr>
            <w:r w:rsidRPr="00457196">
              <w:rPr>
                <w:b/>
                <w:szCs w:val="24"/>
              </w:rPr>
              <w:t xml:space="preserve">Wijziging van de Wet aanvullende bepalingen verwerking persoonsgegevens in de zorg en de Jeugdwet in verband met </w:t>
            </w:r>
            <w:bookmarkStart w:name="_Hlk125986983" w:id="0"/>
            <w:r w:rsidRPr="00457196">
              <w:rPr>
                <w:b/>
                <w:szCs w:val="24"/>
              </w:rPr>
              <w:t>digitale identificatie en authenticatie in de zorg</w:t>
            </w:r>
            <w:bookmarkEnd w:id="0"/>
            <w:r w:rsidRPr="00457196">
              <w:rPr>
                <w:b/>
                <w:szCs w:val="24"/>
              </w:rPr>
              <w:t xml:space="preserve"> </w:t>
            </w:r>
          </w:p>
        </w:tc>
      </w:tr>
      <w:tr w:rsidR="00D24C47" w14:paraId="02C89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4F17D1" w14:textId="77777777"/>
        </w:tc>
        <w:tc>
          <w:tcPr>
            <w:tcW w:w="7729" w:type="dxa"/>
            <w:gridSpan w:val="2"/>
          </w:tcPr>
          <w:p w:rsidR="00D24C47" w:rsidRDefault="00D24C47" w14:paraId="70518783" w14:textId="77777777"/>
        </w:tc>
      </w:tr>
      <w:tr w:rsidR="00D24C47" w14:paraId="7CE4B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5233AB" w14:textId="77777777"/>
        </w:tc>
        <w:tc>
          <w:tcPr>
            <w:tcW w:w="7729" w:type="dxa"/>
            <w:gridSpan w:val="2"/>
          </w:tcPr>
          <w:p w:rsidR="00D24C47" w:rsidRDefault="00D24C47" w14:paraId="1D951F76" w14:textId="77777777"/>
        </w:tc>
      </w:tr>
      <w:tr w:rsidR="00D24C47" w14:paraId="625A8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76BDD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25CEF7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D30A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F66FB6" w14:textId="77777777"/>
        </w:tc>
        <w:tc>
          <w:tcPr>
            <w:tcW w:w="7729" w:type="dxa"/>
            <w:gridSpan w:val="2"/>
          </w:tcPr>
          <w:p w:rsidR="00D24C47" w:rsidRDefault="00D24C47" w14:paraId="1A287582" w14:textId="77777777"/>
        </w:tc>
      </w:tr>
      <w:tr w:rsidR="00D24C47" w14:paraId="74175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9AC084" w14:textId="77777777"/>
        </w:tc>
        <w:tc>
          <w:tcPr>
            <w:tcW w:w="7729" w:type="dxa"/>
            <w:gridSpan w:val="2"/>
          </w:tcPr>
          <w:p w:rsidR="00D24C47" w:rsidRDefault="00D24C47" w14:paraId="1ED88948" w14:textId="77777777">
            <w:r>
              <w:t>Aan de Tweede Kamer der Staten-Generaal</w:t>
            </w:r>
          </w:p>
        </w:tc>
      </w:tr>
      <w:tr w:rsidR="00D24C47" w14:paraId="30EE8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5AF062" w14:textId="77777777"/>
        </w:tc>
        <w:tc>
          <w:tcPr>
            <w:tcW w:w="7729" w:type="dxa"/>
            <w:gridSpan w:val="2"/>
          </w:tcPr>
          <w:p w:rsidR="00D24C47" w:rsidRDefault="00D24C47" w14:paraId="41C4AB5B" w14:textId="77777777"/>
        </w:tc>
      </w:tr>
      <w:tr w:rsidR="00D24C47" w14:paraId="190E0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CBD027" w14:textId="77777777"/>
        </w:tc>
        <w:tc>
          <w:tcPr>
            <w:tcW w:w="7729" w:type="dxa"/>
            <w:gridSpan w:val="2"/>
          </w:tcPr>
          <w:p w:rsidR="00D24C47" w:rsidRDefault="00D24C47" w14:paraId="07FD3CB1" w14:textId="77777777"/>
        </w:tc>
      </w:tr>
      <w:tr w:rsidR="00D24C47" w14:paraId="264A45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5F7C35" w14:textId="77777777"/>
        </w:tc>
        <w:tc>
          <w:tcPr>
            <w:tcW w:w="7729" w:type="dxa"/>
            <w:gridSpan w:val="2"/>
          </w:tcPr>
          <w:p w:rsidR="00D24C47" w:rsidP="00827419" w:rsidRDefault="0023695D" w14:paraId="6F2CD73D" w14:textId="02C8A3C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57196">
              <w:t>houdende</w:t>
            </w:r>
            <w:r w:rsidR="00827419">
              <w:t xml:space="preserve"> </w:t>
            </w:r>
            <w:r w:rsidR="00457196">
              <w:t>w</w:t>
            </w:r>
            <w:r w:rsidRPr="00457196" w:rsidR="00457196">
              <w:t>ijziging van de Wet aanvullende bepalingen verwerking persoonsgegevens in de zorg en de Jeugdwet in verband met digitale identificatie en authenticatie in de zorg</w:t>
            </w:r>
            <w:r w:rsidR="00827419">
              <w:t>.</w:t>
            </w:r>
          </w:p>
        </w:tc>
      </w:tr>
      <w:tr w:rsidR="00D24C47" w14:paraId="2ABC4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4AFA81" w14:textId="77777777"/>
        </w:tc>
        <w:tc>
          <w:tcPr>
            <w:tcW w:w="7729" w:type="dxa"/>
            <w:gridSpan w:val="2"/>
          </w:tcPr>
          <w:p w:rsidR="00D24C47" w:rsidRDefault="00D24C47" w14:paraId="7978CF79" w14:textId="77777777"/>
        </w:tc>
      </w:tr>
      <w:tr w:rsidR="00D24C47" w14:paraId="3763F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F13C1D" w14:textId="77777777"/>
        </w:tc>
        <w:tc>
          <w:tcPr>
            <w:tcW w:w="7729" w:type="dxa"/>
            <w:gridSpan w:val="2"/>
          </w:tcPr>
          <w:p w:rsidR="00D24C47" w:rsidP="0023695D" w:rsidRDefault="00D24C47" w14:paraId="4B9BE9C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B404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186652" w14:textId="77777777"/>
        </w:tc>
        <w:tc>
          <w:tcPr>
            <w:tcW w:w="7729" w:type="dxa"/>
            <w:gridSpan w:val="2"/>
          </w:tcPr>
          <w:p w:rsidR="00D24C47" w:rsidRDefault="00D24C47" w14:paraId="4D1A0BB7" w14:textId="77777777"/>
        </w:tc>
      </w:tr>
      <w:tr w:rsidR="00D24C47" w14:paraId="1F67C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FB149B" w14:textId="77777777"/>
        </w:tc>
        <w:tc>
          <w:tcPr>
            <w:tcW w:w="7729" w:type="dxa"/>
            <w:gridSpan w:val="2"/>
          </w:tcPr>
          <w:p w:rsidR="00D24C47" w:rsidP="0023695D" w:rsidRDefault="00D24C47" w14:paraId="3D52753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8D84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A52E28" w14:textId="77777777"/>
        </w:tc>
        <w:tc>
          <w:tcPr>
            <w:tcW w:w="7729" w:type="dxa"/>
            <w:gridSpan w:val="2"/>
          </w:tcPr>
          <w:p w:rsidR="00D24C47" w:rsidRDefault="00D24C47" w14:paraId="3AE89CE8" w14:textId="77777777"/>
        </w:tc>
      </w:tr>
      <w:tr w:rsidR="00D24C47" w14:paraId="36084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C8971F" w14:textId="77777777"/>
        </w:tc>
        <w:tc>
          <w:tcPr>
            <w:tcW w:w="7729" w:type="dxa"/>
            <w:gridSpan w:val="2"/>
          </w:tcPr>
          <w:p w:rsidR="00D24C47" w:rsidP="00B84DF9" w:rsidRDefault="00CB00B1" w14:paraId="665A6CAE" w14:textId="447F16A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57196">
              <w:t>6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76E9F20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60CC" w14:textId="77777777" w:rsidR="00457196" w:rsidRDefault="00457196">
      <w:pPr>
        <w:spacing w:line="20" w:lineRule="exact"/>
      </w:pPr>
    </w:p>
  </w:endnote>
  <w:endnote w:type="continuationSeparator" w:id="0">
    <w:p w14:paraId="4CA403EE" w14:textId="77777777" w:rsidR="00457196" w:rsidRDefault="004571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A66F9E" w14:textId="77777777" w:rsidR="00457196" w:rsidRDefault="004571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7B7" w14:textId="77777777" w:rsidR="00457196" w:rsidRDefault="004571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23C7E4" w14:textId="77777777" w:rsidR="00457196" w:rsidRDefault="0045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96"/>
    <w:rsid w:val="000074B9"/>
    <w:rsid w:val="00013D53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2343A"/>
    <w:rsid w:val="003C37ED"/>
    <w:rsid w:val="00457196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943AC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E6BD"/>
  <w15:docId w15:val="{D10487A0-9705-45C2-9D24-DA728296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2025-03-06T12:38:00.0000000Z</lastPrinted>
  <dcterms:created xsi:type="dcterms:W3CDTF">2025-03-18T09:16:00.0000000Z</dcterms:created>
  <dcterms:modified xsi:type="dcterms:W3CDTF">2025-03-18T09:16:00.0000000Z</dcterms:modified>
  <dc:description>------------------------</dc:description>
  <dc:subject/>
  <keywords/>
  <version/>
  <category/>
</coreProperties>
</file>