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5EE" w:rsidRDefault="007535EE" w14:paraId="2E70FB2B" w14:textId="06C7EAB5">
      <w:pPr>
        <w:spacing w:line="240" w:lineRule="auto"/>
      </w:pPr>
      <w:r>
        <w:t>Geachte Voorzitter,</w:t>
      </w:r>
    </w:p>
    <w:p w:rsidR="00095E7A" w:rsidP="00810C93" w:rsidRDefault="00095E7A" w14:paraId="59F853EF" w14:textId="77777777"/>
    <w:p w:rsidR="007535EE" w:rsidP="00810C93" w:rsidRDefault="007535EE" w14:paraId="75FC2BE4" w14:textId="6C7A1BF0">
      <w:r>
        <w:t xml:space="preserve">Hierbij </w:t>
      </w:r>
      <w:r w:rsidR="00095E7A">
        <w:t>biedt het kabinet</w:t>
      </w:r>
      <w:r>
        <w:t xml:space="preserve"> u het interdepartementale beleidsonderzoek (IBO) naar de bekostiging van de elektriciteitsinfrastructuur</w:t>
      </w:r>
      <w:r w:rsidR="00095E7A">
        <w:t>,</w:t>
      </w:r>
      <w:r>
        <w:t xml:space="preserve"> </w:t>
      </w:r>
      <w:r w:rsidR="00095E7A">
        <w:t>‘</w:t>
      </w:r>
      <w:r>
        <w:t>Schakelen naar de toekomst</w:t>
      </w:r>
      <w:r w:rsidR="00095E7A">
        <w:t>’, aan</w:t>
      </w:r>
      <w:r>
        <w:t xml:space="preserve">. De kabinetsreactie op dit rapport volgt gelijktijdig met de Voorjaarsnota. </w:t>
      </w:r>
    </w:p>
    <w:p w:rsidR="00D22441" w:rsidP="00810C93" w:rsidRDefault="00D22441" w14:paraId="69C048F8" w14:textId="77777777"/>
    <w:p w:rsidR="00D22441" w:rsidP="00810C93" w:rsidRDefault="00D22441" w14:paraId="66E4BB6C" w14:textId="77777777"/>
    <w:p w:rsidR="00375B6E" w:rsidP="00810C93" w:rsidRDefault="00375B6E" w14:paraId="2BC4FC8F" w14:textId="77777777"/>
    <w:p w:rsidR="00D22441" w:rsidP="00810C93" w:rsidRDefault="00D22441" w14:paraId="6FF71CB6" w14:textId="77777777"/>
    <w:p w:rsidR="00095E7A" w:rsidP="00810C93" w:rsidRDefault="00095E7A" w14:paraId="0FB9F56C" w14:textId="77777777"/>
    <w:p w:rsidR="00D22441" w:rsidP="00810C93" w:rsidRDefault="008F599A" w14:paraId="76156355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8F599A" w14:paraId="2D909F67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203FFF12" w14:textId="77777777"/>
    <w:p w:rsidR="00BC222D" w:rsidP="00810C93" w:rsidRDefault="00BC222D" w14:paraId="52292869" w14:textId="77777777"/>
    <w:p w:rsidR="00BC222D" w:rsidP="00810C93" w:rsidRDefault="00BC222D" w14:paraId="100019F1" w14:textId="77777777"/>
    <w:p w:rsidR="00BC222D" w:rsidP="00810C93" w:rsidRDefault="00BC222D" w14:paraId="6EEFE533" w14:textId="77777777"/>
    <w:p w:rsidR="00BC222D" w:rsidP="00810C93" w:rsidRDefault="00BC222D" w14:paraId="0438CDA4" w14:textId="77777777"/>
    <w:p w:rsidR="00BC222D" w:rsidP="00810C93" w:rsidRDefault="00BC222D" w14:paraId="1235C6A7" w14:textId="77777777"/>
    <w:p w:rsidR="00BC222D" w:rsidP="00810C93" w:rsidRDefault="00BC222D" w14:paraId="34129F61" w14:textId="77777777"/>
    <w:p w:rsidR="00BC222D" w:rsidP="00810C93" w:rsidRDefault="00BC222D" w14:paraId="4979143E" w14:textId="77777777"/>
    <w:p w:rsidR="00BC222D" w:rsidP="00810C93" w:rsidRDefault="00BC222D" w14:paraId="450A7DB8" w14:textId="77777777"/>
    <w:p w:rsidR="00BC222D" w:rsidP="00810C93" w:rsidRDefault="00BC222D" w14:paraId="3E85C499" w14:textId="77777777"/>
    <w:p w:rsidR="00BC222D" w:rsidP="00810C93" w:rsidRDefault="00BC222D" w14:paraId="2CD409BC" w14:textId="77777777"/>
    <w:p w:rsidR="00BC222D" w:rsidP="00810C93" w:rsidRDefault="00BC222D" w14:paraId="5D863734" w14:textId="77777777"/>
    <w:p w:rsidR="00BC222D" w:rsidP="00810C93" w:rsidRDefault="00BC222D" w14:paraId="0100B1CB" w14:textId="77777777"/>
    <w:p w:rsidR="00BC222D" w:rsidP="00810C93" w:rsidRDefault="00BC222D" w14:paraId="12B15B71" w14:textId="77777777"/>
    <w:sectPr w:rsidR="00BC222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4DD1" w14:textId="77777777" w:rsidR="000A5963" w:rsidRDefault="000A5963">
      <w:r>
        <w:separator/>
      </w:r>
    </w:p>
    <w:p w14:paraId="2A7B19D4" w14:textId="77777777" w:rsidR="000A5963" w:rsidRDefault="000A5963"/>
  </w:endnote>
  <w:endnote w:type="continuationSeparator" w:id="0">
    <w:p w14:paraId="78BCBAB9" w14:textId="77777777" w:rsidR="000A5963" w:rsidRDefault="000A5963">
      <w:r>
        <w:continuationSeparator/>
      </w:r>
    </w:p>
    <w:p w14:paraId="7B5455D2" w14:textId="77777777" w:rsidR="000A5963" w:rsidRDefault="000A5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2357" w14:textId="77777777" w:rsidR="0036438D" w:rsidRDefault="003643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B7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116D0" w14:paraId="597C3C9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640389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8C6B0DF" w14:textId="77777777" w:rsidR="00527BD4" w:rsidRPr="00645414" w:rsidRDefault="008F599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BC222D">
            <w:t>2</w:t>
          </w:r>
          <w:r w:rsidR="00BC222D">
            <w:fldChar w:fldCharType="end"/>
          </w:r>
        </w:p>
      </w:tc>
    </w:tr>
  </w:tbl>
  <w:p w14:paraId="0E2C738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116D0" w14:paraId="0FA315C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37A5C2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82DC9C9" w14:textId="075342EB" w:rsidR="00527BD4" w:rsidRPr="00ED539E" w:rsidRDefault="008F599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A5963">
            <w:t>1</w:t>
          </w:r>
          <w:r w:rsidR="00BC222D">
            <w:fldChar w:fldCharType="end"/>
          </w:r>
        </w:p>
      </w:tc>
    </w:tr>
  </w:tbl>
  <w:p w14:paraId="7E86A97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F20FD7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C1D9" w14:textId="77777777" w:rsidR="000A5963" w:rsidRDefault="000A5963">
      <w:r>
        <w:separator/>
      </w:r>
    </w:p>
    <w:p w14:paraId="0F1899A5" w14:textId="77777777" w:rsidR="000A5963" w:rsidRDefault="000A5963"/>
  </w:footnote>
  <w:footnote w:type="continuationSeparator" w:id="0">
    <w:p w14:paraId="32B51730" w14:textId="77777777" w:rsidR="000A5963" w:rsidRDefault="000A5963">
      <w:r>
        <w:continuationSeparator/>
      </w:r>
    </w:p>
    <w:p w14:paraId="68475710" w14:textId="77777777" w:rsidR="000A5963" w:rsidRDefault="000A5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0140" w14:textId="77777777" w:rsidR="0036438D" w:rsidRDefault="003643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116D0" w14:paraId="781D7713" w14:textId="77777777" w:rsidTr="00A50CF6">
      <w:tc>
        <w:tcPr>
          <w:tcW w:w="2156" w:type="dxa"/>
          <w:shd w:val="clear" w:color="auto" w:fill="auto"/>
        </w:tcPr>
        <w:p w14:paraId="44E09E15" w14:textId="77777777" w:rsidR="00527BD4" w:rsidRPr="005819CE" w:rsidRDefault="008F599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</w:tc>
    </w:tr>
    <w:tr w:rsidR="007116D0" w14:paraId="1FFE047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D6DFFE0" w14:textId="77777777" w:rsidR="00527BD4" w:rsidRPr="005819CE" w:rsidRDefault="00527BD4" w:rsidP="00A50CF6"/>
      </w:tc>
    </w:tr>
    <w:tr w:rsidR="007116D0" w14:paraId="232B8C8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EFE7676" w14:textId="77777777" w:rsidR="00527BD4" w:rsidRDefault="008F599A" w:rsidP="003A5290">
          <w:pPr>
            <w:pStyle w:val="Huisstijl-Kopje"/>
          </w:pPr>
          <w:r>
            <w:t>Ons kenmerk</w:t>
          </w:r>
        </w:p>
        <w:p w14:paraId="33138B46" w14:textId="77777777" w:rsidR="00502512" w:rsidRPr="00502512" w:rsidRDefault="008F599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DGKE-DSE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97385250</w:t>
          </w:r>
        </w:p>
        <w:p w14:paraId="0FD2C065" w14:textId="77777777" w:rsidR="00527BD4" w:rsidRPr="005819CE" w:rsidRDefault="00527BD4" w:rsidP="00361A56">
          <w:pPr>
            <w:pStyle w:val="Huisstijl-Kopje"/>
          </w:pPr>
        </w:p>
      </w:tc>
    </w:tr>
  </w:tbl>
  <w:p w14:paraId="58B9F1F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116D0" w14:paraId="0680A17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A46D8B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AF5D1AE" w14:textId="77777777" w:rsidR="00527BD4" w:rsidRDefault="008F599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2726B81" wp14:editId="4A92E9F6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79E63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FBE5C5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4EA66B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116D0" w:rsidRPr="00403E57" w14:paraId="13864B00" w14:textId="77777777" w:rsidTr="00A50CF6">
      <w:tc>
        <w:tcPr>
          <w:tcW w:w="2160" w:type="dxa"/>
          <w:shd w:val="clear" w:color="auto" w:fill="auto"/>
        </w:tcPr>
        <w:p w14:paraId="7F72D816" w14:textId="77777777" w:rsidR="00527BD4" w:rsidRPr="005819CE" w:rsidRDefault="008F599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  <w:p w14:paraId="73D8B5E1" w14:textId="77777777" w:rsidR="00527BD4" w:rsidRPr="00BE5ED9" w:rsidRDefault="008F599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BC67C89" w14:textId="77777777" w:rsidR="00EF495B" w:rsidRDefault="008F599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8A48116" w14:textId="77777777" w:rsidR="00EF495B" w:rsidRPr="005B3814" w:rsidRDefault="008F599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581AB45D" w14:textId="4E619BD1" w:rsidR="00527BD4" w:rsidRPr="00403E57" w:rsidRDefault="008F599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116D0" w:rsidRPr="00403E57" w14:paraId="400FA4A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1F7F21A" w14:textId="77777777" w:rsidR="00527BD4" w:rsidRPr="008F599A" w:rsidRDefault="00527BD4" w:rsidP="00A50CF6"/>
      </w:tc>
    </w:tr>
    <w:tr w:rsidR="007116D0" w14:paraId="0671200E" w14:textId="77777777" w:rsidTr="00A50CF6">
      <w:tc>
        <w:tcPr>
          <w:tcW w:w="2160" w:type="dxa"/>
          <w:shd w:val="clear" w:color="auto" w:fill="auto"/>
        </w:tcPr>
        <w:p w14:paraId="332BEF36" w14:textId="77777777" w:rsidR="000C0163" w:rsidRPr="005819CE" w:rsidRDefault="008F599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784B6F8" w14:textId="19A87998" w:rsidR="000C0163" w:rsidRPr="005819CE" w:rsidRDefault="008F599A" w:rsidP="000C0163">
          <w:pPr>
            <w:pStyle w:val="Huisstijl-Gegeven"/>
          </w:pPr>
          <w:r>
            <w:t>DGKE-DSE</w:t>
          </w:r>
          <w:r w:rsidR="00926AE2">
            <w:t xml:space="preserve"> / </w:t>
          </w:r>
          <w:r w:rsidR="00403E57" w:rsidRPr="00403E57">
            <w:t>97</w:t>
          </w:r>
          <w:r>
            <w:t>498483</w:t>
          </w:r>
        </w:p>
        <w:p w14:paraId="44E5B96B" w14:textId="57467730" w:rsidR="00527BD4" w:rsidRPr="005819CE" w:rsidRDefault="00527BD4" w:rsidP="00403E57">
          <w:pPr>
            <w:pStyle w:val="Huisstijl-Kopje"/>
          </w:pPr>
        </w:p>
        <w:p w14:paraId="3C071576" w14:textId="77777777" w:rsidR="00527BD4" w:rsidRPr="005819CE" w:rsidRDefault="008F599A" w:rsidP="00A50CF6">
          <w:pPr>
            <w:pStyle w:val="Huisstijl-Kopje"/>
          </w:pPr>
          <w:r>
            <w:t>Bijlage(n)</w:t>
          </w:r>
        </w:p>
        <w:p w14:paraId="76CF36AA" w14:textId="7933BDC5" w:rsidR="00527BD4" w:rsidRPr="005819CE" w:rsidRDefault="00403E57" w:rsidP="00A50CF6">
          <w:pPr>
            <w:pStyle w:val="Huisstijl-Gegeven"/>
          </w:pPr>
          <w:r>
            <w:t>5</w:t>
          </w:r>
        </w:p>
      </w:tc>
    </w:tr>
  </w:tbl>
  <w:p w14:paraId="3CE77C2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116D0" w14:paraId="6B55233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7928716" w14:textId="77777777" w:rsidR="00527BD4" w:rsidRPr="00BC3B53" w:rsidRDefault="008F599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116D0" w14:paraId="32A0DD03" w14:textId="77777777" w:rsidTr="007610AA">
      <w:tc>
        <w:tcPr>
          <w:tcW w:w="7520" w:type="dxa"/>
          <w:gridSpan w:val="2"/>
          <w:shd w:val="clear" w:color="auto" w:fill="auto"/>
        </w:tcPr>
        <w:p w14:paraId="3C340497" w14:textId="77777777" w:rsidR="00527BD4" w:rsidRPr="00983E8F" w:rsidRDefault="00527BD4" w:rsidP="00A50CF6">
          <w:pPr>
            <w:pStyle w:val="Huisstijl-Rubricering"/>
          </w:pPr>
        </w:p>
      </w:tc>
    </w:tr>
    <w:tr w:rsidR="007116D0" w14:paraId="4E4DC26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DD5114A" w14:textId="77777777" w:rsidR="00403E57" w:rsidRDefault="00403E57" w:rsidP="00403E57">
          <w:pPr>
            <w:pStyle w:val="Huisstijl-NAW"/>
          </w:pPr>
          <w:r>
            <w:t xml:space="preserve">De Voorzitter van de Tweede Kamer </w:t>
          </w:r>
        </w:p>
        <w:p w14:paraId="72053519" w14:textId="77777777" w:rsidR="00403E57" w:rsidRDefault="00403E57" w:rsidP="00403E57">
          <w:pPr>
            <w:pStyle w:val="Huisstijl-NAW"/>
          </w:pPr>
          <w:r>
            <w:t>der Staten-Generaal</w:t>
          </w:r>
        </w:p>
        <w:p w14:paraId="4CD2EB9B" w14:textId="77777777" w:rsidR="00403E57" w:rsidRDefault="00403E57" w:rsidP="00403E57">
          <w:pPr>
            <w:pStyle w:val="Huisstijl-NAW"/>
          </w:pPr>
          <w:r>
            <w:t>Prinses Irenepad 6</w:t>
          </w:r>
        </w:p>
        <w:p w14:paraId="604B92DB" w14:textId="52A565F6" w:rsidR="00527BD4" w:rsidRDefault="00403E57" w:rsidP="00403E57">
          <w:pPr>
            <w:pStyle w:val="Huisstijl-NAW"/>
          </w:pPr>
          <w:r>
            <w:t>2595 BD  DEN HAAG</w:t>
          </w:r>
        </w:p>
      </w:tc>
    </w:tr>
    <w:tr w:rsidR="007116D0" w14:paraId="78BA40E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829053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116D0" w14:paraId="535F05E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C59F9E0" w14:textId="77777777" w:rsidR="00527BD4" w:rsidRPr="007709EF" w:rsidRDefault="008F599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2D3D354" w14:textId="6F9DB458" w:rsidR="00527BD4" w:rsidRPr="007709EF" w:rsidRDefault="00375B6E" w:rsidP="00A50CF6">
          <w:r>
            <w:t>7 maart 2025</w:t>
          </w:r>
        </w:p>
      </w:tc>
    </w:tr>
    <w:tr w:rsidR="007116D0" w14:paraId="44D3C92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F720DDC" w14:textId="77777777" w:rsidR="00527BD4" w:rsidRPr="007709EF" w:rsidRDefault="008F599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58AB1CC" w14:textId="6BB7FD68" w:rsidR="00527BD4" w:rsidRPr="007709EF" w:rsidRDefault="007535EE" w:rsidP="00A50CF6">
          <w:r>
            <w:t>Aanbieding interdepartementaal beleidsonderzoek bekostiging van de elektriciteitsinfrastructuur</w:t>
          </w:r>
        </w:p>
      </w:tc>
    </w:tr>
  </w:tbl>
  <w:p w14:paraId="0BD7F80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47AAF2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666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00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0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04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ACD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45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20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7A6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C1290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1A66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BEB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69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C6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261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C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C8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825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991962">
    <w:abstractNumId w:val="10"/>
  </w:num>
  <w:num w:numId="2" w16cid:durableId="526717603">
    <w:abstractNumId w:val="7"/>
  </w:num>
  <w:num w:numId="3" w16cid:durableId="1572347245">
    <w:abstractNumId w:val="6"/>
  </w:num>
  <w:num w:numId="4" w16cid:durableId="1564750189">
    <w:abstractNumId w:val="5"/>
  </w:num>
  <w:num w:numId="5" w16cid:durableId="633801030">
    <w:abstractNumId w:val="4"/>
  </w:num>
  <w:num w:numId="6" w16cid:durableId="1097367257">
    <w:abstractNumId w:val="8"/>
  </w:num>
  <w:num w:numId="7" w16cid:durableId="434176850">
    <w:abstractNumId w:val="3"/>
  </w:num>
  <w:num w:numId="8" w16cid:durableId="1505511044">
    <w:abstractNumId w:val="2"/>
  </w:num>
  <w:num w:numId="9" w16cid:durableId="1028750634">
    <w:abstractNumId w:val="1"/>
  </w:num>
  <w:num w:numId="10" w16cid:durableId="1921674755">
    <w:abstractNumId w:val="0"/>
  </w:num>
  <w:num w:numId="11" w16cid:durableId="2105874857">
    <w:abstractNumId w:val="9"/>
  </w:num>
  <w:num w:numId="12" w16cid:durableId="530921530">
    <w:abstractNumId w:val="11"/>
  </w:num>
  <w:num w:numId="13" w16cid:durableId="1416709143">
    <w:abstractNumId w:val="13"/>
  </w:num>
  <w:num w:numId="14" w16cid:durableId="17955146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5E7A"/>
    <w:rsid w:val="00096680"/>
    <w:rsid w:val="000A0F36"/>
    <w:rsid w:val="000A174A"/>
    <w:rsid w:val="000A3E0A"/>
    <w:rsid w:val="000A5963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38D"/>
    <w:rsid w:val="00364D9D"/>
    <w:rsid w:val="00371048"/>
    <w:rsid w:val="0037396C"/>
    <w:rsid w:val="0037421D"/>
    <w:rsid w:val="00375B6E"/>
    <w:rsid w:val="00376093"/>
    <w:rsid w:val="00383DA1"/>
    <w:rsid w:val="00385F30"/>
    <w:rsid w:val="00386DC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3E57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21B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A3D7A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16D0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35EE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8F599A"/>
    <w:rsid w:val="009004C3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52C4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D640E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609"/>
    <w:rsid w:val="00F323ED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543B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37A1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0E55B"/>
  <w15:docId w15:val="{A13E308E-4204-4E36-93D3-EDC5556C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283</ap:Characters>
  <ap:DocSecurity>0</ap:DocSecurity>
  <ap:Lines>16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2025-03-06T11:52:00.0000000Z</dcterms:created>
  <dcterms:modified xsi:type="dcterms:W3CDTF">2025-03-07T14:54:00.0000000Z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wolterinke1</vt:lpwstr>
  </property>
  <property fmtid="{D5CDD505-2E9C-101B-9397-08002B2CF9AE}" pid="3" name="AUTHOR_ID">
    <vt:lpwstr>wolterinke1</vt:lpwstr>
  </property>
  <property fmtid="{D5CDD505-2E9C-101B-9397-08002B2CF9AE}" pid="4" name="A_ADRES">
    <vt:lpwstr/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/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wolterinke1</vt:lpwstr>
  </property>
</Properties>
</file>