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79CD" w:rsidP="007379CD" w:rsidRDefault="007379CD" w14:paraId="6515859E" w14:textId="21219A36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1573</w:t>
      </w:r>
    </w:p>
    <w:p w:rsidR="007379CD" w:rsidP="007379CD" w:rsidRDefault="007379CD" w14:paraId="42973394" w14:textId="0960EB3D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2025Z02898</w:t>
      </w:r>
    </w:p>
    <w:p w:rsidRPr="007379CD" w:rsidR="007379CD" w:rsidP="007379CD" w:rsidRDefault="007379CD" w14:paraId="72A0D9D6" w14:textId="16230EA5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r>
        <w:t>Struycken</w:t>
      </w:r>
      <w:r w:rsidRPr="00A71055">
        <w:rPr>
          <w:rFonts w:ascii="Times New Roman" w:hAnsi="Times New Roman"/>
          <w:sz w:val="24"/>
          <w:szCs w:val="24"/>
        </w:rPr>
        <w:t xml:space="preserve"> (Justitie en Veiligheid) (ontvange</w:t>
      </w:r>
      <w:r>
        <w:rPr>
          <w:rFonts w:ascii="Times New Roman" w:hAnsi="Times New Roman"/>
          <w:sz w:val="24"/>
          <w:szCs w:val="24"/>
        </w:rPr>
        <w:t>n 10 maart 2025)</w:t>
      </w:r>
    </w:p>
    <w:p w:rsidRPr="00251844" w:rsidR="007379CD" w:rsidP="007379CD" w:rsidRDefault="007379CD" w14:paraId="05B3ECEC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Van Nispen (SP)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 xml:space="preserve">het nieuws dat de subsidie stopt voor Samen Recht Vinden in het licht van de ontwikkelingen en de aangenomen voorstellen voor laagdrempelige voorzieningen voor </w:t>
      </w:r>
      <w:proofErr w:type="spellStart"/>
      <w:r>
        <w:t>sociaal-juridische</w:t>
      </w:r>
      <w:proofErr w:type="spellEnd"/>
      <w:r>
        <w:t xml:space="preserve"> hulp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17 februari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7379CD" w:rsidP="007379CD" w:rsidRDefault="007379CD" w14:paraId="6294CA2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7379CD" w:rsidP="007379CD" w:rsidRDefault="007379CD" w14:paraId="011B8798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7379CD" w:rsidP="007379CD" w:rsidRDefault="007379CD" w14:paraId="182D94C2" w14:textId="77777777">
      <w:pPr>
        <w:pStyle w:val="broodtekst"/>
      </w:pPr>
    </w:p>
    <w:p w:rsidRPr="00251844" w:rsidR="007379CD" w:rsidP="007379CD" w:rsidRDefault="007379CD" w14:paraId="27B09558" w14:textId="77777777">
      <w:pPr>
        <w:pStyle w:val="broodtekst"/>
      </w:pPr>
    </w:p>
    <w:p w:rsidR="007379CD" w:rsidP="007379CD" w:rsidRDefault="007379CD" w14:paraId="4AD08290" w14:textId="77777777">
      <w:pPr>
        <w:pStyle w:val="broodtekst"/>
      </w:pPr>
    </w:p>
    <w:p w:rsidR="007379CD" w:rsidP="007379CD" w:rsidRDefault="007379CD" w14:paraId="3C2DA89A" w14:textId="77777777">
      <w:pPr>
        <w:pStyle w:val="broodtekst"/>
      </w:pPr>
    </w:p>
    <w:p w:rsidR="007379CD" w:rsidP="007379CD" w:rsidRDefault="007379CD" w14:paraId="3EA9F110" w14:textId="77777777">
      <w:pPr>
        <w:pStyle w:val="broodtekst"/>
      </w:pPr>
    </w:p>
    <w:p w:rsidR="007379CD" w:rsidP="007379CD" w:rsidRDefault="007379CD" w14:paraId="1891D9D7" w14:textId="77777777">
      <w:pPr>
        <w:pStyle w:val="broodtekst"/>
      </w:pPr>
    </w:p>
    <w:p w:rsidR="007379CD" w:rsidP="007379CD" w:rsidRDefault="007379CD" w14:paraId="2E5EDD94" w14:textId="77777777">
      <w:pPr>
        <w:pStyle w:val="broodtekst"/>
      </w:pPr>
    </w:p>
    <w:p w:rsidR="007379CD" w:rsidP="007379CD" w:rsidRDefault="007379CD" w14:paraId="086753C1" w14:textId="77777777">
      <w:pPr>
        <w:pStyle w:val="broodtekst"/>
      </w:pPr>
    </w:p>
    <w:p w:rsidR="007379CD" w:rsidP="007379CD" w:rsidRDefault="007379CD" w14:paraId="7F04D68C" w14:textId="77777777">
      <w:pPr>
        <w:pStyle w:val="broodtekst"/>
      </w:pPr>
    </w:p>
    <w:p w:rsidR="007379CD" w:rsidP="007379CD" w:rsidRDefault="007379CD" w14:paraId="77A7A4FA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7379CD" w:rsidTr="00F112C5" w14:paraId="779DAC68" w14:textId="77777777">
        <w:trPr>
          <w:cantSplit/>
        </w:trPr>
        <w:tc>
          <w:tcPr>
            <w:tcW w:w="7500" w:type="dxa"/>
          </w:tcPr>
          <w:p w:rsidR="007379CD" w:rsidP="00F112C5" w:rsidRDefault="007379CD" w14:paraId="75710F37" w14:textId="77777777">
            <w:pPr>
              <w:pStyle w:val="in-table"/>
            </w:pPr>
            <w:bookmarkStart w:name="ondertekening_bk" w:id="0"/>
          </w:p>
          <w:p w:rsidR="007379CD" w:rsidP="00F112C5" w:rsidRDefault="007379CD" w14:paraId="0D61AFB0" w14:textId="77777777">
            <w:pPr>
              <w:pStyle w:val="in-table"/>
            </w:pPr>
          </w:p>
        </w:tc>
      </w:tr>
      <w:bookmarkEnd w:id="0"/>
    </w:tbl>
    <w:p w:rsidR="007379CD" w:rsidP="007379CD" w:rsidRDefault="007379CD" w14:paraId="76EBF7D5" w14:textId="77777777">
      <w:pPr>
        <w:pStyle w:val="broodtekst"/>
      </w:pPr>
    </w:p>
    <w:p w:rsidR="004B6C15" w:rsidRDefault="004B6C15" w14:paraId="558F8F81" w14:textId="77777777"/>
    <w:sectPr w:rsidR="004B6C15" w:rsidSect="007379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FD7EE" w14:textId="77777777" w:rsidR="007379CD" w:rsidRDefault="007379CD" w:rsidP="007379CD">
      <w:pPr>
        <w:spacing w:after="0" w:line="240" w:lineRule="auto"/>
      </w:pPr>
      <w:r>
        <w:separator/>
      </w:r>
    </w:p>
  </w:endnote>
  <w:endnote w:type="continuationSeparator" w:id="0">
    <w:p w14:paraId="335823D2" w14:textId="77777777" w:rsidR="007379CD" w:rsidRDefault="007379CD" w:rsidP="00737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9FCCD" w14:textId="77777777" w:rsidR="007379CD" w:rsidRPr="007379CD" w:rsidRDefault="007379CD" w:rsidP="007379C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7E242" w14:textId="77777777" w:rsidR="007379CD" w:rsidRPr="007379CD" w:rsidRDefault="007379CD" w:rsidP="007379C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2C614" w14:textId="77777777" w:rsidR="007379CD" w:rsidRPr="007379CD" w:rsidRDefault="007379CD" w:rsidP="007379C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B5FCA" w14:textId="77777777" w:rsidR="007379CD" w:rsidRDefault="007379CD" w:rsidP="007379CD">
      <w:pPr>
        <w:spacing w:after="0" w:line="240" w:lineRule="auto"/>
      </w:pPr>
      <w:r>
        <w:separator/>
      </w:r>
    </w:p>
  </w:footnote>
  <w:footnote w:type="continuationSeparator" w:id="0">
    <w:p w14:paraId="41ABEDBB" w14:textId="77777777" w:rsidR="007379CD" w:rsidRDefault="007379CD" w:rsidP="00737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5F7FF" w14:textId="77777777" w:rsidR="007379CD" w:rsidRPr="007379CD" w:rsidRDefault="007379CD" w:rsidP="007379C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68708" w14:textId="77777777" w:rsidR="007379CD" w:rsidRPr="007379CD" w:rsidRDefault="007379CD" w:rsidP="007379C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20BC9" w14:textId="77777777" w:rsidR="007379CD" w:rsidRPr="007379CD" w:rsidRDefault="007379CD" w:rsidP="007379C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9CD"/>
    <w:rsid w:val="004B6C15"/>
    <w:rsid w:val="007379CD"/>
    <w:rsid w:val="00B7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BF252"/>
  <w15:chartTrackingRefBased/>
  <w15:docId w15:val="{326D6A8B-65FF-4EAF-813A-38689C58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37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37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379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37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379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379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379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379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379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379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379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379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379C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379C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379C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379C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379C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379C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37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37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37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37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37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379C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379C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379C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379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379C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379CD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7379C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7379C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379CD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7379CD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7379CD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7379CD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7379CD"/>
  </w:style>
  <w:style w:type="paragraph" w:customStyle="1" w:styleId="in-table">
    <w:name w:val="in-table"/>
    <w:basedOn w:val="broodtekst"/>
    <w:rsid w:val="007379CD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737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37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606</ap:Characters>
  <ap:DocSecurity>0</ap:DocSecurity>
  <ap:Lines>5</ap:Lines>
  <ap:Paragraphs>1</ap:Paragraphs>
  <ap:ScaleCrop>false</ap:ScaleCrop>
  <ap:LinksUpToDate>false</ap:LinksUpToDate>
  <ap:CharactersWithSpaces>715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2025-03-11T08:11:00.0000000Z</dcterms:created>
  <dcterms:modified xsi:type="dcterms:W3CDTF">2025-03-11T08:12:00.0000000Z</dcterms:modified>
  <version/>
  <category/>
</coreProperties>
</file>