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67FB0" w14:paraId="64C6A96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488CC1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0B04D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67FB0" w14:paraId="1C544C6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45E2F9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67FB0" w14:paraId="010FF0D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90507FA" w14:textId="77777777"/>
        </w:tc>
      </w:tr>
      <w:tr w:rsidR="00997775" w:rsidTr="00F67FB0" w14:paraId="7861D89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B982F77" w14:textId="77777777"/>
        </w:tc>
      </w:tr>
      <w:tr w:rsidR="00997775" w:rsidTr="00F67FB0" w14:paraId="2559AC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C042BF" w14:textId="77777777"/>
        </w:tc>
        <w:tc>
          <w:tcPr>
            <w:tcW w:w="7654" w:type="dxa"/>
            <w:gridSpan w:val="2"/>
          </w:tcPr>
          <w:p w:rsidR="00997775" w:rsidRDefault="00997775" w14:paraId="56CD844F" w14:textId="77777777"/>
        </w:tc>
      </w:tr>
      <w:tr w:rsidR="00F67FB0" w:rsidTr="00F67FB0" w14:paraId="02EB87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7FB0" w:rsidP="00F67FB0" w:rsidRDefault="00F67FB0" w14:paraId="7C32267B" w14:textId="28B7532D">
            <w:pPr>
              <w:rPr>
                <w:b/>
              </w:rPr>
            </w:pPr>
            <w:r>
              <w:rPr>
                <w:b/>
              </w:rPr>
              <w:t>32 813</w:t>
            </w:r>
          </w:p>
        </w:tc>
        <w:tc>
          <w:tcPr>
            <w:tcW w:w="7654" w:type="dxa"/>
            <w:gridSpan w:val="2"/>
          </w:tcPr>
          <w:p w:rsidR="00F67FB0" w:rsidP="00F67FB0" w:rsidRDefault="00F67FB0" w14:paraId="2AFB39F7" w14:textId="13D48A53">
            <w:pPr>
              <w:rPr>
                <w:b/>
              </w:rPr>
            </w:pPr>
            <w:r w:rsidRPr="00A97336">
              <w:rPr>
                <w:b/>
                <w:bCs/>
              </w:rPr>
              <w:t>Kabinetsaanpak Klimaatbeleid</w:t>
            </w:r>
          </w:p>
        </w:tc>
      </w:tr>
      <w:tr w:rsidR="00F67FB0" w:rsidTr="00F67FB0" w14:paraId="204FA0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7FB0" w:rsidP="00F67FB0" w:rsidRDefault="00F67FB0" w14:paraId="20ADD05F" w14:textId="77777777"/>
        </w:tc>
        <w:tc>
          <w:tcPr>
            <w:tcW w:w="7654" w:type="dxa"/>
            <w:gridSpan w:val="2"/>
          </w:tcPr>
          <w:p w:rsidR="00F67FB0" w:rsidP="00F67FB0" w:rsidRDefault="00F67FB0" w14:paraId="471F8C21" w14:textId="77777777"/>
        </w:tc>
      </w:tr>
      <w:tr w:rsidR="00F67FB0" w:rsidTr="00F67FB0" w14:paraId="39F70F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7FB0" w:rsidP="00F67FB0" w:rsidRDefault="00F67FB0" w14:paraId="29D24E1B" w14:textId="77777777"/>
        </w:tc>
        <w:tc>
          <w:tcPr>
            <w:tcW w:w="7654" w:type="dxa"/>
            <w:gridSpan w:val="2"/>
          </w:tcPr>
          <w:p w:rsidR="00F67FB0" w:rsidP="00F67FB0" w:rsidRDefault="00F67FB0" w14:paraId="040B20D4" w14:textId="77777777"/>
        </w:tc>
      </w:tr>
      <w:tr w:rsidR="00F67FB0" w:rsidTr="00F67FB0" w14:paraId="05529D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7FB0" w:rsidP="00F67FB0" w:rsidRDefault="00F67FB0" w14:paraId="5611DB5A" w14:textId="42AA727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1479</w:t>
            </w:r>
          </w:p>
        </w:tc>
        <w:tc>
          <w:tcPr>
            <w:tcW w:w="7654" w:type="dxa"/>
            <w:gridSpan w:val="2"/>
          </w:tcPr>
          <w:p w:rsidR="00F67FB0" w:rsidP="00F67FB0" w:rsidRDefault="00F67FB0" w14:paraId="0618ED41" w14:textId="33D3716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BECKERMAN</w:t>
            </w:r>
          </w:p>
        </w:tc>
      </w:tr>
      <w:tr w:rsidR="00F67FB0" w:rsidTr="00F67FB0" w14:paraId="175879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7FB0" w:rsidP="00F67FB0" w:rsidRDefault="00F67FB0" w14:paraId="4D62852E" w14:textId="77777777"/>
        </w:tc>
        <w:tc>
          <w:tcPr>
            <w:tcW w:w="7654" w:type="dxa"/>
            <w:gridSpan w:val="2"/>
          </w:tcPr>
          <w:p w:rsidR="00F67FB0" w:rsidP="00F67FB0" w:rsidRDefault="00F67FB0" w14:paraId="579C0429" w14:textId="71B089DF">
            <w:r>
              <w:t>Voorgesteld 11 maart 2025</w:t>
            </w:r>
          </w:p>
        </w:tc>
      </w:tr>
      <w:tr w:rsidR="00F67FB0" w:rsidTr="00F67FB0" w14:paraId="719EDB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7FB0" w:rsidP="00F67FB0" w:rsidRDefault="00F67FB0" w14:paraId="383BFC33" w14:textId="77777777"/>
        </w:tc>
        <w:tc>
          <w:tcPr>
            <w:tcW w:w="7654" w:type="dxa"/>
            <w:gridSpan w:val="2"/>
          </w:tcPr>
          <w:p w:rsidR="00F67FB0" w:rsidP="00F67FB0" w:rsidRDefault="00F67FB0" w14:paraId="70471288" w14:textId="77777777"/>
        </w:tc>
      </w:tr>
      <w:tr w:rsidR="00F67FB0" w:rsidTr="00F67FB0" w14:paraId="6B0494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7FB0" w:rsidP="00F67FB0" w:rsidRDefault="00F67FB0" w14:paraId="76602CD5" w14:textId="77777777"/>
        </w:tc>
        <w:tc>
          <w:tcPr>
            <w:tcW w:w="7654" w:type="dxa"/>
            <w:gridSpan w:val="2"/>
          </w:tcPr>
          <w:p w:rsidR="00F67FB0" w:rsidP="00F67FB0" w:rsidRDefault="00F67FB0" w14:paraId="62A4E57B" w14:textId="77777777">
            <w:r>
              <w:t>De Kamer,</w:t>
            </w:r>
          </w:p>
        </w:tc>
      </w:tr>
      <w:tr w:rsidR="00F67FB0" w:rsidTr="00F67FB0" w14:paraId="00FCD3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7FB0" w:rsidP="00F67FB0" w:rsidRDefault="00F67FB0" w14:paraId="29C1ACCC" w14:textId="77777777"/>
        </w:tc>
        <w:tc>
          <w:tcPr>
            <w:tcW w:w="7654" w:type="dxa"/>
            <w:gridSpan w:val="2"/>
          </w:tcPr>
          <w:p w:rsidR="00F67FB0" w:rsidP="00F67FB0" w:rsidRDefault="00F67FB0" w14:paraId="060ECDE1" w14:textId="77777777"/>
        </w:tc>
      </w:tr>
      <w:tr w:rsidR="00F67FB0" w:rsidTr="00F67FB0" w14:paraId="4F0DB8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7FB0" w:rsidP="00F67FB0" w:rsidRDefault="00F67FB0" w14:paraId="7E5C1FB6" w14:textId="77777777"/>
        </w:tc>
        <w:tc>
          <w:tcPr>
            <w:tcW w:w="7654" w:type="dxa"/>
            <w:gridSpan w:val="2"/>
          </w:tcPr>
          <w:p w:rsidR="00F67FB0" w:rsidP="00F67FB0" w:rsidRDefault="00F67FB0" w14:paraId="2F3994C9" w14:textId="77777777">
            <w:r>
              <w:t>gehoord de beraadslaging,</w:t>
            </w:r>
          </w:p>
        </w:tc>
      </w:tr>
      <w:tr w:rsidR="00F67FB0" w:rsidTr="00F67FB0" w14:paraId="49D65F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7FB0" w:rsidP="00F67FB0" w:rsidRDefault="00F67FB0" w14:paraId="5C60DD9C" w14:textId="77777777"/>
        </w:tc>
        <w:tc>
          <w:tcPr>
            <w:tcW w:w="7654" w:type="dxa"/>
            <w:gridSpan w:val="2"/>
          </w:tcPr>
          <w:p w:rsidR="00F67FB0" w:rsidP="00F67FB0" w:rsidRDefault="00F67FB0" w14:paraId="0B229C64" w14:textId="77777777"/>
        </w:tc>
      </w:tr>
      <w:tr w:rsidR="00F67FB0" w:rsidTr="00F67FB0" w14:paraId="2CE2B0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7FB0" w:rsidP="00F67FB0" w:rsidRDefault="00F67FB0" w14:paraId="4013D96E" w14:textId="77777777"/>
        </w:tc>
        <w:tc>
          <w:tcPr>
            <w:tcW w:w="7654" w:type="dxa"/>
            <w:gridSpan w:val="2"/>
          </w:tcPr>
          <w:p w:rsidRPr="00F67FB0" w:rsidR="00F67FB0" w:rsidP="00F67FB0" w:rsidRDefault="00F67FB0" w14:paraId="62A7844A" w14:textId="77777777">
            <w:r w:rsidRPr="00F67FB0">
              <w:t>constaterende dat stijgende energieprijzen opnieuw leiden tot onbetaalbare rekeningen;</w:t>
            </w:r>
          </w:p>
          <w:p w:rsidR="00F67FB0" w:rsidP="00F67FB0" w:rsidRDefault="00F67FB0" w14:paraId="22785AA9" w14:textId="77777777"/>
          <w:p w:rsidRPr="00F67FB0" w:rsidR="00F67FB0" w:rsidP="00F67FB0" w:rsidRDefault="00F67FB0" w14:paraId="4F8AFCB3" w14:textId="51B18641">
            <w:r w:rsidRPr="00F67FB0">
              <w:t>overwegende dat een prijsplafond in 2023 effectief was in het verlichten van de financiële druk op huishoudens;</w:t>
            </w:r>
          </w:p>
          <w:p w:rsidR="00F67FB0" w:rsidP="00F67FB0" w:rsidRDefault="00F67FB0" w14:paraId="2EECC803" w14:textId="77777777"/>
          <w:p w:rsidRPr="00F67FB0" w:rsidR="00F67FB0" w:rsidP="00F67FB0" w:rsidRDefault="00F67FB0" w14:paraId="220D357F" w14:textId="7E3AC036">
            <w:r w:rsidRPr="00F67FB0">
              <w:t>verzoekt de regering om opnieuw een prijsplafond op gas en elektriciteit in te voeren zolang de energieprijzen onvoorspelbaar hoog blijven,</w:t>
            </w:r>
          </w:p>
          <w:p w:rsidR="00F67FB0" w:rsidP="00F67FB0" w:rsidRDefault="00F67FB0" w14:paraId="44C4C3D4" w14:textId="77777777"/>
          <w:p w:rsidRPr="00F67FB0" w:rsidR="00F67FB0" w:rsidP="00F67FB0" w:rsidRDefault="00F67FB0" w14:paraId="6FCA1423" w14:textId="4CC1E040">
            <w:r w:rsidRPr="00F67FB0">
              <w:t>en gaat over tot de orde van de dag.</w:t>
            </w:r>
          </w:p>
          <w:p w:rsidR="00F67FB0" w:rsidP="00F67FB0" w:rsidRDefault="00F67FB0" w14:paraId="57347C49" w14:textId="77777777"/>
          <w:p w:rsidR="00F67FB0" w:rsidP="00F67FB0" w:rsidRDefault="00F67FB0" w14:paraId="5489287A" w14:textId="364E5B2A">
            <w:r w:rsidRPr="00F67FB0">
              <w:t>Beckerman</w:t>
            </w:r>
          </w:p>
        </w:tc>
      </w:tr>
    </w:tbl>
    <w:p w:rsidR="00997775" w:rsidRDefault="00997775" w14:paraId="0F8CAE3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73D83" w14:textId="77777777" w:rsidR="00F67FB0" w:rsidRDefault="00F67FB0">
      <w:pPr>
        <w:spacing w:line="20" w:lineRule="exact"/>
      </w:pPr>
    </w:p>
  </w:endnote>
  <w:endnote w:type="continuationSeparator" w:id="0">
    <w:p w14:paraId="78A78018" w14:textId="77777777" w:rsidR="00F67FB0" w:rsidRDefault="00F67FB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B100FF6" w14:textId="77777777" w:rsidR="00F67FB0" w:rsidRDefault="00F67FB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EA69E" w14:textId="77777777" w:rsidR="00F67FB0" w:rsidRDefault="00F67FB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0FC818E" w14:textId="77777777" w:rsidR="00F67FB0" w:rsidRDefault="00F67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FB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7F1B"/>
    <w:rsid w:val="00F234E2"/>
    <w:rsid w:val="00F60341"/>
    <w:rsid w:val="00F67FB0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0950"/>
  <w15:docId w15:val="{451FB115-5BF3-47A8-B429-1AD62AC9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535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2025-03-12T09:29:00.0000000Z</dcterms:created>
  <dcterms:modified xsi:type="dcterms:W3CDTF">2025-03-12T09:39:00.0000000Z</dcterms:modified>
  <dc:description>------------------------</dc:description>
  <dc:subject/>
  <keywords/>
  <version/>
  <category/>
</coreProperties>
</file>