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33AD" w:rsidR="003833AD" w:rsidP="003833AD" w:rsidRDefault="00265141" w14:paraId="4BDA991A" w14:textId="30594D23">
      <w:pPr>
        <w:rPr>
          <w:rFonts w:ascii="Calibri" w:hAnsi="Calibri" w:cs="Calibri"/>
        </w:rPr>
      </w:pPr>
      <w:r w:rsidRPr="003833AD">
        <w:rPr>
          <w:rFonts w:ascii="Calibri" w:hAnsi="Calibri" w:cs="Calibri"/>
        </w:rPr>
        <w:t>28</w:t>
      </w:r>
      <w:r w:rsidRPr="003833AD" w:rsidR="003833AD">
        <w:rPr>
          <w:rFonts w:ascii="Calibri" w:hAnsi="Calibri" w:cs="Calibri"/>
        </w:rPr>
        <w:t xml:space="preserve"> </w:t>
      </w:r>
      <w:r w:rsidRPr="003833AD">
        <w:rPr>
          <w:rFonts w:ascii="Calibri" w:hAnsi="Calibri" w:cs="Calibri"/>
        </w:rPr>
        <w:t>286</w:t>
      </w:r>
      <w:r w:rsidRPr="003833AD" w:rsidR="003833AD">
        <w:rPr>
          <w:rFonts w:ascii="Calibri" w:hAnsi="Calibri" w:cs="Calibri"/>
        </w:rPr>
        <w:tab/>
      </w:r>
      <w:r w:rsidRPr="003833AD" w:rsidR="003833AD">
        <w:rPr>
          <w:rFonts w:ascii="Calibri" w:hAnsi="Calibri" w:cs="Calibri"/>
        </w:rPr>
        <w:tab/>
        <w:t>Dierenwelzijn</w:t>
      </w:r>
    </w:p>
    <w:p w:rsidRPr="003833AD" w:rsidR="003833AD" w:rsidP="003833AD" w:rsidRDefault="003833AD" w14:paraId="1475B432" w14:textId="77777777">
      <w:pPr>
        <w:ind w:left="1416" w:hanging="1416"/>
        <w:rPr>
          <w:rFonts w:ascii="Calibri" w:hAnsi="Calibri" w:cs="Calibri"/>
        </w:rPr>
      </w:pPr>
      <w:r w:rsidRPr="003833AD">
        <w:rPr>
          <w:rFonts w:ascii="Calibri" w:hAnsi="Calibri" w:cs="Calibri"/>
        </w:rPr>
        <w:t xml:space="preserve">Nr. </w:t>
      </w:r>
      <w:r w:rsidRPr="003833AD" w:rsidR="00265141">
        <w:rPr>
          <w:rFonts w:ascii="Calibri" w:hAnsi="Calibri" w:cs="Calibri"/>
        </w:rPr>
        <w:t>1387</w:t>
      </w:r>
      <w:r w:rsidRPr="003833AD">
        <w:rPr>
          <w:rFonts w:ascii="Calibri" w:hAnsi="Calibri" w:cs="Calibri"/>
        </w:rPr>
        <w:tab/>
        <w:t>Brief van de minister van Landbouw, Visserij, Voedselzekerheid en Natuur</w:t>
      </w:r>
    </w:p>
    <w:p w:rsidRPr="003833AD" w:rsidR="003833AD" w:rsidP="003833AD" w:rsidRDefault="003833AD" w14:paraId="4F30277A" w14:textId="77777777">
      <w:pPr>
        <w:rPr>
          <w:rFonts w:ascii="Calibri" w:hAnsi="Calibri" w:cs="Calibri"/>
        </w:rPr>
      </w:pPr>
      <w:r w:rsidRPr="003833AD">
        <w:rPr>
          <w:rFonts w:ascii="Calibri" w:hAnsi="Calibri" w:cs="Calibri"/>
        </w:rPr>
        <w:t>Aan de Voorzitter van de Tweede Kamer der Staten-Generaal</w:t>
      </w:r>
    </w:p>
    <w:p w:rsidRPr="003833AD" w:rsidR="003833AD" w:rsidP="003833AD" w:rsidRDefault="003833AD" w14:paraId="1C0CF827" w14:textId="77777777">
      <w:pPr>
        <w:rPr>
          <w:rFonts w:ascii="Calibri" w:hAnsi="Calibri" w:cs="Calibri"/>
        </w:rPr>
      </w:pPr>
      <w:r w:rsidRPr="003833AD">
        <w:rPr>
          <w:rFonts w:ascii="Calibri" w:hAnsi="Calibri" w:cs="Calibri"/>
        </w:rPr>
        <w:t>Den Haag, 12 maart 2025</w:t>
      </w:r>
    </w:p>
    <w:p w:rsidRPr="003833AD" w:rsidR="00265141" w:rsidP="003833AD" w:rsidRDefault="00265141" w14:paraId="715737ED" w14:textId="02F9E290">
      <w:pPr>
        <w:rPr>
          <w:rFonts w:ascii="Calibri" w:hAnsi="Calibri" w:cs="Calibri"/>
        </w:rPr>
      </w:pPr>
      <w:r w:rsidRPr="003833AD">
        <w:rPr>
          <w:rFonts w:ascii="Calibri" w:hAnsi="Calibri" w:cs="Calibri"/>
        </w:rPr>
        <w:br/>
        <w:t>Op 22 januari 2025 heeft uw Commissie mij verzocht om een reactie op de brief van Adviescollege toetsing regeldruk (ATR) met een advies over wijziging Besluit houders van dieren en Besluit diergeneeskundigen om te komen tot een verbod op het slachten van hoog drachtige dieren, met kenmerk 2025Z00424/2025D02179.</w:t>
      </w:r>
    </w:p>
    <w:p w:rsidRPr="003833AD" w:rsidR="00265141" w:rsidP="00265141" w:rsidRDefault="00265141" w14:paraId="3A098632" w14:textId="77777777">
      <w:pPr>
        <w:spacing w:after="0"/>
        <w:rPr>
          <w:rFonts w:ascii="Calibri" w:hAnsi="Calibri" w:cs="Calibri"/>
        </w:rPr>
      </w:pPr>
    </w:p>
    <w:p w:rsidRPr="003833AD" w:rsidR="00265141" w:rsidP="00265141" w:rsidRDefault="00265141" w14:paraId="1A6DF2D3" w14:textId="77777777">
      <w:pPr>
        <w:spacing w:after="0"/>
        <w:rPr>
          <w:rFonts w:ascii="Calibri" w:hAnsi="Calibri" w:cs="Calibri"/>
        </w:rPr>
      </w:pPr>
      <w:r w:rsidRPr="003833AD">
        <w:rPr>
          <w:rFonts w:ascii="Calibri" w:hAnsi="Calibri" w:cs="Calibri"/>
        </w:rPr>
        <w:t xml:space="preserve">Wanneer er advies is ontvangen van de ATR, is de standaard werkwijze dat hier niet op wordt gereageerd richting de ATR. Het advies wordt samengevat in de toelichting van het concept-besluit en er wordt toegelicht wat er is aangepast naar aanleiding van het advies. Op dit moment beraad ik mij nog op dit dossier. Ik zal uw Kamer daarom op een later moment informeren over dit dossier en hoe er is omgegaan met het advies van de ATR. </w:t>
      </w:r>
    </w:p>
    <w:p w:rsidRPr="003833AD" w:rsidR="00265141" w:rsidP="00265141" w:rsidRDefault="00265141" w14:paraId="07094725" w14:textId="77777777">
      <w:pPr>
        <w:spacing w:after="0"/>
        <w:rPr>
          <w:rFonts w:ascii="Calibri" w:hAnsi="Calibri" w:cs="Calibri"/>
        </w:rPr>
      </w:pPr>
    </w:p>
    <w:p w:rsidRPr="003833AD" w:rsidR="003833AD" w:rsidP="003833AD" w:rsidRDefault="003833AD" w14:paraId="45B146F7" w14:textId="31351CE8">
      <w:pPr>
        <w:spacing w:after="0"/>
        <w:rPr>
          <w:rFonts w:ascii="Calibri" w:hAnsi="Calibri" w:cs="Calibri"/>
        </w:rPr>
      </w:pPr>
      <w:r w:rsidRPr="003833AD">
        <w:rPr>
          <w:rFonts w:ascii="Calibri" w:hAnsi="Calibri" w:cs="Calibri"/>
        </w:rPr>
        <w:t>De m</w:t>
      </w:r>
      <w:r w:rsidRPr="003833AD">
        <w:rPr>
          <w:rFonts w:ascii="Calibri" w:hAnsi="Calibri" w:cs="Calibri"/>
        </w:rPr>
        <w:t>inister van Landbouw, Visserij, Voedselzekerheid en Natuur</w:t>
      </w:r>
      <w:r w:rsidRPr="003833AD">
        <w:rPr>
          <w:rFonts w:ascii="Calibri" w:hAnsi="Calibri" w:cs="Calibri"/>
        </w:rPr>
        <w:t>,</w:t>
      </w:r>
    </w:p>
    <w:p w:rsidRPr="003833AD" w:rsidR="00265141" w:rsidP="00265141" w:rsidRDefault="00265141" w14:paraId="59F91510" w14:textId="59BEAE57">
      <w:pPr>
        <w:spacing w:after="0"/>
        <w:rPr>
          <w:rFonts w:ascii="Calibri" w:hAnsi="Calibri" w:cs="Calibri"/>
        </w:rPr>
      </w:pPr>
      <w:r w:rsidRPr="003833AD">
        <w:rPr>
          <w:rFonts w:ascii="Calibri" w:hAnsi="Calibri" w:cs="Calibri"/>
        </w:rPr>
        <w:t>F</w:t>
      </w:r>
      <w:r w:rsidRPr="003833AD" w:rsidR="003833AD">
        <w:rPr>
          <w:rFonts w:ascii="Calibri" w:hAnsi="Calibri" w:cs="Calibri"/>
        </w:rPr>
        <w:t>.</w:t>
      </w:r>
      <w:r w:rsidRPr="003833AD">
        <w:rPr>
          <w:rFonts w:ascii="Calibri" w:hAnsi="Calibri" w:cs="Calibri"/>
        </w:rPr>
        <w:t>M</w:t>
      </w:r>
      <w:r w:rsidRPr="003833AD" w:rsidR="003833AD">
        <w:rPr>
          <w:rFonts w:ascii="Calibri" w:hAnsi="Calibri" w:cs="Calibri"/>
        </w:rPr>
        <w:t xml:space="preserve">. </w:t>
      </w:r>
      <w:r w:rsidRPr="003833AD">
        <w:rPr>
          <w:rFonts w:ascii="Calibri" w:hAnsi="Calibri" w:cs="Calibri"/>
        </w:rPr>
        <w:t>Wiersma</w:t>
      </w:r>
    </w:p>
    <w:p w:rsidRPr="003833AD" w:rsidR="00F80165" w:rsidP="00265141" w:rsidRDefault="00F80165" w14:paraId="0D11E4A9" w14:textId="77777777">
      <w:pPr>
        <w:spacing w:after="0"/>
        <w:rPr>
          <w:rFonts w:ascii="Calibri" w:hAnsi="Calibri" w:cs="Calibri"/>
        </w:rPr>
      </w:pPr>
    </w:p>
    <w:sectPr w:rsidRPr="003833AD" w:rsidR="00F80165" w:rsidSect="0026514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CD8B" w14:textId="77777777" w:rsidR="00265141" w:rsidRDefault="00265141" w:rsidP="00265141">
      <w:pPr>
        <w:spacing w:after="0" w:line="240" w:lineRule="auto"/>
      </w:pPr>
      <w:r>
        <w:separator/>
      </w:r>
    </w:p>
  </w:endnote>
  <w:endnote w:type="continuationSeparator" w:id="0">
    <w:p w14:paraId="5D90AAEC" w14:textId="77777777" w:rsidR="00265141" w:rsidRDefault="00265141" w:rsidP="0026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2A0F" w14:textId="77777777" w:rsidR="00265141" w:rsidRPr="00265141" w:rsidRDefault="00265141" w:rsidP="002651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725D" w14:textId="77777777" w:rsidR="00265141" w:rsidRPr="00265141" w:rsidRDefault="00265141" w:rsidP="002651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E648" w14:textId="77777777" w:rsidR="00265141" w:rsidRPr="00265141" w:rsidRDefault="00265141" w:rsidP="002651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9034" w14:textId="77777777" w:rsidR="00265141" w:rsidRDefault="00265141" w:rsidP="00265141">
      <w:pPr>
        <w:spacing w:after="0" w:line="240" w:lineRule="auto"/>
      </w:pPr>
      <w:r>
        <w:separator/>
      </w:r>
    </w:p>
  </w:footnote>
  <w:footnote w:type="continuationSeparator" w:id="0">
    <w:p w14:paraId="1B905B89" w14:textId="77777777" w:rsidR="00265141" w:rsidRDefault="00265141" w:rsidP="00265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7AAD" w14:textId="77777777" w:rsidR="00265141" w:rsidRPr="00265141" w:rsidRDefault="00265141" w:rsidP="002651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F1E4" w14:textId="77777777" w:rsidR="00265141" w:rsidRPr="00265141" w:rsidRDefault="00265141" w:rsidP="002651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38EE" w14:textId="77777777" w:rsidR="00265141" w:rsidRPr="00265141" w:rsidRDefault="00265141" w:rsidP="002651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41"/>
    <w:rsid w:val="00265141"/>
    <w:rsid w:val="003833AD"/>
    <w:rsid w:val="00802FB0"/>
    <w:rsid w:val="008F44BD"/>
    <w:rsid w:val="00A736C6"/>
    <w:rsid w:val="00CB16E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7745"/>
  <w15:chartTrackingRefBased/>
  <w15:docId w15:val="{41628306-6957-4C5B-83E9-09F3CDCC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5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5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51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51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51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51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51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51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51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51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51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51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51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51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51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51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51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5141"/>
    <w:rPr>
      <w:rFonts w:eastAsiaTheme="majorEastAsia" w:cstheme="majorBidi"/>
      <w:color w:val="272727" w:themeColor="text1" w:themeTint="D8"/>
    </w:rPr>
  </w:style>
  <w:style w:type="paragraph" w:styleId="Titel">
    <w:name w:val="Title"/>
    <w:basedOn w:val="Standaard"/>
    <w:next w:val="Standaard"/>
    <w:link w:val="TitelChar"/>
    <w:uiPriority w:val="10"/>
    <w:qFormat/>
    <w:rsid w:val="00265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51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51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51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51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5141"/>
    <w:rPr>
      <w:i/>
      <w:iCs/>
      <w:color w:val="404040" w:themeColor="text1" w:themeTint="BF"/>
    </w:rPr>
  </w:style>
  <w:style w:type="paragraph" w:styleId="Lijstalinea">
    <w:name w:val="List Paragraph"/>
    <w:basedOn w:val="Standaard"/>
    <w:uiPriority w:val="34"/>
    <w:qFormat/>
    <w:rsid w:val="00265141"/>
    <w:pPr>
      <w:ind w:left="720"/>
      <w:contextualSpacing/>
    </w:pPr>
  </w:style>
  <w:style w:type="character" w:styleId="Intensievebenadrukking">
    <w:name w:val="Intense Emphasis"/>
    <w:basedOn w:val="Standaardalinea-lettertype"/>
    <w:uiPriority w:val="21"/>
    <w:qFormat/>
    <w:rsid w:val="00265141"/>
    <w:rPr>
      <w:i/>
      <w:iCs/>
      <w:color w:val="0F4761" w:themeColor="accent1" w:themeShade="BF"/>
    </w:rPr>
  </w:style>
  <w:style w:type="paragraph" w:styleId="Duidelijkcitaat">
    <w:name w:val="Intense Quote"/>
    <w:basedOn w:val="Standaard"/>
    <w:next w:val="Standaard"/>
    <w:link w:val="DuidelijkcitaatChar"/>
    <w:uiPriority w:val="30"/>
    <w:qFormat/>
    <w:rsid w:val="00265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5141"/>
    <w:rPr>
      <w:i/>
      <w:iCs/>
      <w:color w:val="0F4761" w:themeColor="accent1" w:themeShade="BF"/>
    </w:rPr>
  </w:style>
  <w:style w:type="character" w:styleId="Intensieveverwijzing">
    <w:name w:val="Intense Reference"/>
    <w:basedOn w:val="Standaardalinea-lettertype"/>
    <w:uiPriority w:val="32"/>
    <w:qFormat/>
    <w:rsid w:val="00265141"/>
    <w:rPr>
      <w:b/>
      <w:bCs/>
      <w:smallCaps/>
      <w:color w:val="0F4761" w:themeColor="accent1" w:themeShade="BF"/>
      <w:spacing w:val="5"/>
    </w:rPr>
  </w:style>
  <w:style w:type="paragraph" w:styleId="Koptekst">
    <w:name w:val="header"/>
    <w:basedOn w:val="Standaard"/>
    <w:link w:val="KoptekstChar"/>
    <w:rsid w:val="002651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6514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651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6514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26514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65141"/>
    <w:rPr>
      <w:rFonts w:ascii="Verdana" w:hAnsi="Verdana"/>
      <w:noProof/>
      <w:sz w:val="13"/>
      <w:szCs w:val="24"/>
      <w:lang w:eastAsia="nl-NL"/>
    </w:rPr>
  </w:style>
  <w:style w:type="paragraph" w:customStyle="1" w:styleId="Huisstijl-Gegeven">
    <w:name w:val="Huisstijl-Gegeven"/>
    <w:basedOn w:val="Standaard"/>
    <w:link w:val="Huisstijl-GegevenCharChar"/>
    <w:rsid w:val="0026514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6514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6514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26514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65141"/>
    <w:pPr>
      <w:spacing w:after="0"/>
    </w:pPr>
    <w:rPr>
      <w:b/>
    </w:rPr>
  </w:style>
  <w:style w:type="paragraph" w:customStyle="1" w:styleId="Huisstijl-Paginanummering">
    <w:name w:val="Huisstijl-Paginanummering"/>
    <w:basedOn w:val="Standaard"/>
    <w:rsid w:val="0026514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265141"/>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156</ap:Words>
  <ap:Characters>858</ap:Characters>
  <ap:DocSecurity>0</ap:DocSecurity>
  <ap:Lines>7</ap:Lines>
  <ap:Paragraphs>2</ap:Paragraphs>
  <ap:ScaleCrop>false</ap:ScaleCrop>
  <ap:LinksUpToDate>false</ap:LinksUpToDate>
  <ap:CharactersWithSpaces>1012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2025-03-13T10:34:00.0000000Z</dcterms:created>
  <dcterms:modified xsi:type="dcterms:W3CDTF">2025-03-13T10:34:00.0000000Z</dcterms:modified>
  <version/>
  <category/>
</coreProperties>
</file>